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6D886" w14:textId="77777777" w:rsidR="00F034B5" w:rsidRPr="004026EE" w:rsidRDefault="00F034B5" w:rsidP="00F034B5">
      <w:pPr>
        <w:spacing w:after="120" w:line="276" w:lineRule="auto"/>
        <w:jc w:val="center"/>
        <w:rPr>
          <w:rFonts w:asciiTheme="minorHAnsi" w:hAnsiTheme="minorHAnsi" w:cstheme="minorHAnsi"/>
          <w:b/>
          <w:sz w:val="32"/>
          <w:szCs w:val="22"/>
        </w:rPr>
      </w:pPr>
      <w:r w:rsidRPr="004026EE">
        <w:rPr>
          <w:rFonts w:asciiTheme="minorHAnsi" w:hAnsiTheme="minorHAnsi" w:cstheme="minorHAnsi"/>
          <w:b/>
          <w:sz w:val="32"/>
          <w:szCs w:val="22"/>
        </w:rPr>
        <w:t>UMOWA RAMOWA W ZAKRESIE TRANSAKCJI NA RYNKU WTÓRNYM</w:t>
      </w:r>
    </w:p>
    <w:p w14:paraId="1CAD5E94" w14:textId="77777777" w:rsidR="00A453E5" w:rsidRPr="004026EE" w:rsidRDefault="00A453E5" w:rsidP="00A453E5">
      <w:pPr>
        <w:spacing w:after="120" w:line="276" w:lineRule="auto"/>
        <w:rPr>
          <w:rFonts w:asciiTheme="minorHAnsi" w:hAnsiTheme="minorHAnsi" w:cstheme="minorHAnsi"/>
          <w:sz w:val="22"/>
          <w:szCs w:val="22"/>
        </w:rPr>
      </w:pPr>
    </w:p>
    <w:p w14:paraId="42121BB2" w14:textId="2845FECA" w:rsidR="00030641" w:rsidRPr="004026EE" w:rsidRDefault="00030641" w:rsidP="00A453E5">
      <w:pPr>
        <w:spacing w:after="120" w:line="276" w:lineRule="auto"/>
        <w:rPr>
          <w:rFonts w:asciiTheme="minorHAnsi" w:hAnsiTheme="minorHAnsi" w:cstheme="minorHAnsi"/>
          <w:sz w:val="22"/>
          <w:szCs w:val="22"/>
        </w:rPr>
      </w:pPr>
      <w:r w:rsidRPr="004026EE">
        <w:rPr>
          <w:rFonts w:asciiTheme="minorHAnsi" w:hAnsiTheme="minorHAnsi" w:cstheme="minorHAnsi"/>
          <w:sz w:val="22"/>
          <w:szCs w:val="22"/>
        </w:rPr>
        <w:t xml:space="preserve">zawarta </w:t>
      </w:r>
      <w:r w:rsidR="00655950" w:rsidRPr="00655950">
        <w:rPr>
          <w:rFonts w:asciiTheme="minorHAnsi" w:hAnsiTheme="minorHAnsi" w:cstheme="minorHAnsi"/>
          <w:sz w:val="22"/>
          <w:szCs w:val="22"/>
        </w:rPr>
        <w:t>w formie elektronicznej</w:t>
      </w:r>
      <w:r w:rsidR="00655950">
        <w:rPr>
          <w:rFonts w:asciiTheme="minorHAnsi" w:hAnsiTheme="minorHAnsi" w:cstheme="minorHAnsi"/>
          <w:sz w:val="22"/>
          <w:szCs w:val="22"/>
        </w:rPr>
        <w:t>,</w:t>
      </w:r>
      <w:r w:rsidR="00655950" w:rsidRPr="00655950">
        <w:rPr>
          <w:rFonts w:asciiTheme="minorHAnsi" w:hAnsiTheme="minorHAnsi" w:cstheme="minorHAnsi"/>
          <w:sz w:val="22"/>
          <w:szCs w:val="22"/>
        </w:rPr>
        <w:t xml:space="preserve"> </w:t>
      </w:r>
      <w:r w:rsidRPr="004026EE">
        <w:rPr>
          <w:rFonts w:asciiTheme="minorHAnsi" w:hAnsiTheme="minorHAnsi" w:cstheme="minorHAnsi"/>
          <w:sz w:val="22"/>
          <w:szCs w:val="22"/>
        </w:rPr>
        <w:t>pomiędzy:</w:t>
      </w:r>
    </w:p>
    <w:p w14:paraId="4BBD63E4" w14:textId="77777777" w:rsidR="00030641" w:rsidRPr="004026EE" w:rsidRDefault="00030641" w:rsidP="00030641">
      <w:pPr>
        <w:tabs>
          <w:tab w:val="left" w:pos="1040"/>
        </w:tabs>
        <w:spacing w:after="120" w:line="276" w:lineRule="auto"/>
        <w:rPr>
          <w:rFonts w:asciiTheme="minorHAnsi" w:hAnsiTheme="minorHAnsi" w:cstheme="minorHAnsi"/>
          <w:b/>
          <w:sz w:val="22"/>
          <w:szCs w:val="22"/>
        </w:rPr>
      </w:pPr>
    </w:p>
    <w:p w14:paraId="3BADEEB5" w14:textId="77777777" w:rsidR="00A453E5" w:rsidRPr="004026EE" w:rsidRDefault="00A453E5" w:rsidP="00030641">
      <w:pPr>
        <w:tabs>
          <w:tab w:val="left" w:pos="1040"/>
        </w:tabs>
        <w:spacing w:after="120" w:line="276" w:lineRule="auto"/>
        <w:rPr>
          <w:rFonts w:asciiTheme="minorHAnsi" w:hAnsiTheme="minorHAnsi" w:cstheme="minorHAnsi"/>
          <w:b/>
          <w:sz w:val="22"/>
          <w:szCs w:val="22"/>
        </w:rPr>
      </w:pPr>
    </w:p>
    <w:p w14:paraId="1AAB572B" w14:textId="77777777" w:rsidR="00030641" w:rsidRPr="004026EE" w:rsidRDefault="008A1092" w:rsidP="00030641">
      <w:pPr>
        <w:tabs>
          <w:tab w:val="left" w:pos="1040"/>
        </w:tabs>
        <w:spacing w:after="120" w:line="276" w:lineRule="auto"/>
        <w:rPr>
          <w:rFonts w:asciiTheme="minorHAnsi" w:hAnsiTheme="minorHAnsi" w:cstheme="minorHAnsi"/>
          <w:sz w:val="22"/>
          <w:szCs w:val="22"/>
        </w:rPr>
      </w:pPr>
      <w:r w:rsidRPr="004026EE">
        <w:rPr>
          <w:rFonts w:asciiTheme="minorHAnsi" w:hAnsiTheme="minorHAnsi" w:cstheme="minorHAnsi"/>
          <w:sz w:val="22"/>
          <w:szCs w:val="22"/>
        </w:rPr>
        <w:t>[●]</w:t>
      </w:r>
      <w:r w:rsidR="00030641" w:rsidRPr="004026EE">
        <w:rPr>
          <w:rFonts w:asciiTheme="minorHAnsi" w:hAnsiTheme="minorHAnsi" w:cstheme="minorHAnsi"/>
          <w:sz w:val="22"/>
          <w:szCs w:val="22"/>
        </w:rPr>
        <w:t xml:space="preserve"> z siedzibą w [●], wpisaną do rejestru przedsiębiorców prowadzonego przez Sąd Rejonowy dla [●] pod numerem KRS  [●] Regon nr  [●] NIP nr  [●] o kapitale zakładowym w wysokości [●]</w:t>
      </w:r>
      <w:r w:rsidR="008E3184" w:rsidRPr="004026EE">
        <w:rPr>
          <w:rFonts w:asciiTheme="minorHAnsi" w:hAnsiTheme="minorHAnsi" w:cstheme="minorHAnsi"/>
          <w:sz w:val="22"/>
          <w:szCs w:val="22"/>
        </w:rPr>
        <w:t xml:space="preserve">, </w:t>
      </w:r>
      <w:r w:rsidR="00030641" w:rsidRPr="004026EE">
        <w:rPr>
          <w:rFonts w:asciiTheme="minorHAnsi" w:hAnsiTheme="minorHAnsi" w:cstheme="minorHAnsi"/>
          <w:sz w:val="22"/>
          <w:szCs w:val="22"/>
        </w:rPr>
        <w:t>reprezentowaną przez:</w:t>
      </w:r>
    </w:p>
    <w:p w14:paraId="3A3BD60D" w14:textId="77777777" w:rsidR="000954F1" w:rsidRPr="004026EE" w:rsidRDefault="000954F1" w:rsidP="00122116">
      <w:pPr>
        <w:pStyle w:val="Akapitzlist"/>
        <w:numPr>
          <w:ilvl w:val="0"/>
          <w:numId w:val="21"/>
        </w:numPr>
        <w:tabs>
          <w:tab w:val="left" w:pos="1040"/>
        </w:tabs>
        <w:spacing w:before="360" w:after="240" w:line="276" w:lineRule="auto"/>
        <w:ind w:left="714" w:hanging="357"/>
        <w:contextualSpacing w:val="0"/>
        <w:jc w:val="left"/>
        <w:rPr>
          <w:rFonts w:asciiTheme="minorHAnsi" w:hAnsiTheme="minorHAnsi" w:cstheme="minorHAnsi"/>
          <w:sz w:val="22"/>
          <w:szCs w:val="22"/>
        </w:rPr>
      </w:pPr>
      <w:r w:rsidRPr="004026EE">
        <w:rPr>
          <w:rFonts w:asciiTheme="minorHAnsi" w:hAnsiTheme="minorHAnsi" w:cstheme="minorHAnsi"/>
          <w:sz w:val="22"/>
          <w:szCs w:val="22"/>
        </w:rPr>
        <w:t>........................................</w:t>
      </w:r>
    </w:p>
    <w:p w14:paraId="248F8ADD" w14:textId="77777777" w:rsidR="000954F1" w:rsidRPr="004026EE" w:rsidRDefault="000954F1" w:rsidP="00122116">
      <w:pPr>
        <w:pStyle w:val="Akapitzlist"/>
        <w:numPr>
          <w:ilvl w:val="0"/>
          <w:numId w:val="21"/>
        </w:numPr>
        <w:tabs>
          <w:tab w:val="left" w:pos="1040"/>
        </w:tabs>
        <w:spacing w:before="360" w:after="240" w:line="276" w:lineRule="auto"/>
        <w:ind w:left="714" w:hanging="357"/>
        <w:contextualSpacing w:val="0"/>
        <w:jc w:val="left"/>
        <w:rPr>
          <w:rFonts w:asciiTheme="minorHAnsi" w:hAnsiTheme="minorHAnsi" w:cstheme="minorHAnsi"/>
          <w:sz w:val="22"/>
          <w:szCs w:val="22"/>
        </w:rPr>
      </w:pPr>
      <w:r w:rsidRPr="004026EE">
        <w:rPr>
          <w:rFonts w:asciiTheme="minorHAnsi" w:hAnsiTheme="minorHAnsi" w:cstheme="minorHAnsi"/>
          <w:sz w:val="22"/>
          <w:szCs w:val="22"/>
        </w:rPr>
        <w:t>........................................</w:t>
      </w:r>
    </w:p>
    <w:p w14:paraId="31CF0778" w14:textId="77777777" w:rsidR="008E3184" w:rsidRPr="004026EE" w:rsidRDefault="008E3184" w:rsidP="00030641">
      <w:pPr>
        <w:tabs>
          <w:tab w:val="left" w:pos="1040"/>
        </w:tabs>
        <w:spacing w:before="360" w:after="120" w:line="276" w:lineRule="auto"/>
        <w:rPr>
          <w:rFonts w:asciiTheme="minorHAnsi" w:hAnsiTheme="minorHAnsi" w:cstheme="minorHAnsi"/>
          <w:sz w:val="22"/>
          <w:szCs w:val="22"/>
        </w:rPr>
      </w:pPr>
      <w:r w:rsidRPr="004026EE">
        <w:rPr>
          <w:rFonts w:asciiTheme="minorHAnsi" w:hAnsiTheme="minorHAnsi" w:cstheme="minorHAnsi"/>
          <w:sz w:val="22"/>
          <w:szCs w:val="22"/>
        </w:rPr>
        <w:t>zwana dalej „</w:t>
      </w:r>
      <w:r w:rsidRPr="004026EE">
        <w:rPr>
          <w:rFonts w:asciiTheme="minorHAnsi" w:hAnsiTheme="minorHAnsi" w:cstheme="minorHAnsi"/>
          <w:b/>
          <w:sz w:val="22"/>
          <w:szCs w:val="22"/>
        </w:rPr>
        <w:t>Stroną A</w:t>
      </w:r>
      <w:r w:rsidRPr="004026EE">
        <w:rPr>
          <w:rFonts w:asciiTheme="minorHAnsi" w:hAnsiTheme="minorHAnsi" w:cstheme="minorHAnsi"/>
          <w:sz w:val="22"/>
          <w:szCs w:val="22"/>
        </w:rPr>
        <w:t>”</w:t>
      </w:r>
    </w:p>
    <w:p w14:paraId="6E5E4F7F" w14:textId="77777777" w:rsidR="00030641" w:rsidRPr="004026EE" w:rsidRDefault="00380290" w:rsidP="00030641">
      <w:pPr>
        <w:tabs>
          <w:tab w:val="left" w:pos="1040"/>
        </w:tabs>
        <w:spacing w:after="120" w:line="276" w:lineRule="auto"/>
        <w:rPr>
          <w:rFonts w:asciiTheme="minorHAnsi" w:hAnsiTheme="minorHAnsi" w:cstheme="minorHAnsi"/>
          <w:sz w:val="22"/>
          <w:szCs w:val="22"/>
        </w:rPr>
      </w:pPr>
      <w:r w:rsidRPr="004026EE">
        <w:rPr>
          <w:rFonts w:asciiTheme="minorHAnsi" w:hAnsiTheme="minorHAnsi" w:cstheme="minorHAnsi"/>
          <w:sz w:val="22"/>
          <w:szCs w:val="22"/>
        </w:rPr>
        <w:t>a</w:t>
      </w:r>
    </w:p>
    <w:p w14:paraId="331CB13A" w14:textId="77777777" w:rsidR="00380290" w:rsidRPr="004026EE" w:rsidRDefault="00380290" w:rsidP="00380290">
      <w:pPr>
        <w:tabs>
          <w:tab w:val="left" w:pos="1040"/>
        </w:tabs>
        <w:spacing w:after="120" w:line="276" w:lineRule="auto"/>
        <w:rPr>
          <w:rFonts w:asciiTheme="minorHAnsi" w:hAnsiTheme="minorHAnsi" w:cstheme="minorHAnsi"/>
          <w:sz w:val="22"/>
          <w:szCs w:val="22"/>
        </w:rPr>
      </w:pPr>
      <w:r w:rsidRPr="004026EE">
        <w:rPr>
          <w:rFonts w:asciiTheme="minorHAnsi" w:hAnsiTheme="minorHAnsi" w:cstheme="minorHAnsi"/>
          <w:sz w:val="22"/>
          <w:szCs w:val="22"/>
        </w:rPr>
        <w:t>[●] z siedzibą w [●], wpisaną do rejestru przedsiębiorców prowadzonego przez Sąd Rejonowy dla [●] pod numerem KRS  [●] Regon nr  [●] NIP nr  [●] o kapitale zakładowym w wysokości [●</w:t>
      </w:r>
      <w:r w:rsidR="008E3184" w:rsidRPr="004026EE">
        <w:rPr>
          <w:rFonts w:asciiTheme="minorHAnsi" w:hAnsiTheme="minorHAnsi" w:cstheme="minorHAnsi"/>
          <w:sz w:val="22"/>
          <w:szCs w:val="22"/>
        </w:rPr>
        <w:t>]</w:t>
      </w:r>
      <w:r w:rsidRPr="004026EE">
        <w:rPr>
          <w:rFonts w:asciiTheme="minorHAnsi" w:hAnsiTheme="minorHAnsi" w:cstheme="minorHAnsi"/>
          <w:sz w:val="22"/>
          <w:szCs w:val="22"/>
        </w:rPr>
        <w:t>, reprezentowaną przez:</w:t>
      </w:r>
    </w:p>
    <w:p w14:paraId="6EC7BBBC" w14:textId="77777777" w:rsidR="00030641" w:rsidRPr="004026EE" w:rsidRDefault="00030641" w:rsidP="00122116">
      <w:pPr>
        <w:pStyle w:val="Akapitzlist"/>
        <w:numPr>
          <w:ilvl w:val="0"/>
          <w:numId w:val="22"/>
        </w:numPr>
        <w:tabs>
          <w:tab w:val="left" w:pos="1040"/>
        </w:tabs>
        <w:spacing w:before="360" w:after="240" w:line="276" w:lineRule="auto"/>
        <w:contextualSpacing w:val="0"/>
        <w:jc w:val="left"/>
        <w:rPr>
          <w:rFonts w:asciiTheme="minorHAnsi" w:hAnsiTheme="minorHAnsi" w:cstheme="minorHAnsi"/>
          <w:sz w:val="22"/>
          <w:szCs w:val="22"/>
        </w:rPr>
      </w:pPr>
      <w:r w:rsidRPr="004026EE">
        <w:rPr>
          <w:rFonts w:asciiTheme="minorHAnsi" w:hAnsiTheme="minorHAnsi" w:cstheme="minorHAnsi"/>
          <w:sz w:val="22"/>
          <w:szCs w:val="22"/>
        </w:rPr>
        <w:t>........................................</w:t>
      </w:r>
    </w:p>
    <w:p w14:paraId="7F7A07F0" w14:textId="77777777" w:rsidR="00030641" w:rsidRPr="004026EE" w:rsidRDefault="00030641" w:rsidP="00122116">
      <w:pPr>
        <w:pStyle w:val="Akapitzlist"/>
        <w:numPr>
          <w:ilvl w:val="0"/>
          <w:numId w:val="22"/>
        </w:numPr>
        <w:tabs>
          <w:tab w:val="left" w:pos="1040"/>
        </w:tabs>
        <w:spacing w:before="360" w:after="240" w:line="276" w:lineRule="auto"/>
        <w:ind w:left="714" w:hanging="357"/>
        <w:contextualSpacing w:val="0"/>
        <w:jc w:val="left"/>
        <w:rPr>
          <w:rFonts w:asciiTheme="minorHAnsi" w:hAnsiTheme="minorHAnsi" w:cstheme="minorHAnsi"/>
          <w:sz w:val="22"/>
          <w:szCs w:val="22"/>
        </w:rPr>
      </w:pPr>
      <w:r w:rsidRPr="004026EE">
        <w:rPr>
          <w:rFonts w:asciiTheme="minorHAnsi" w:hAnsiTheme="minorHAnsi" w:cstheme="minorHAnsi"/>
          <w:sz w:val="22"/>
          <w:szCs w:val="22"/>
        </w:rPr>
        <w:t>........................................</w:t>
      </w:r>
    </w:p>
    <w:p w14:paraId="078F9114" w14:textId="77777777" w:rsidR="00030641" w:rsidRPr="004026EE" w:rsidRDefault="008E3184" w:rsidP="008E3184">
      <w:pPr>
        <w:tabs>
          <w:tab w:val="left" w:pos="1040"/>
        </w:tabs>
        <w:spacing w:before="360" w:after="120" w:line="276" w:lineRule="auto"/>
        <w:rPr>
          <w:rFonts w:asciiTheme="minorHAnsi" w:hAnsiTheme="minorHAnsi" w:cstheme="minorHAnsi"/>
          <w:sz w:val="22"/>
          <w:szCs w:val="22"/>
        </w:rPr>
      </w:pPr>
      <w:r w:rsidRPr="004026EE">
        <w:rPr>
          <w:rFonts w:asciiTheme="minorHAnsi" w:hAnsiTheme="minorHAnsi" w:cstheme="minorHAnsi"/>
          <w:sz w:val="22"/>
          <w:szCs w:val="22"/>
        </w:rPr>
        <w:t>zwana dalej „</w:t>
      </w:r>
      <w:r w:rsidRPr="004026EE">
        <w:rPr>
          <w:rFonts w:asciiTheme="minorHAnsi" w:hAnsiTheme="minorHAnsi" w:cstheme="minorHAnsi"/>
          <w:b/>
          <w:sz w:val="22"/>
          <w:szCs w:val="22"/>
        </w:rPr>
        <w:t>Stroną B</w:t>
      </w:r>
      <w:r w:rsidRPr="004026EE">
        <w:rPr>
          <w:rFonts w:asciiTheme="minorHAnsi" w:hAnsiTheme="minorHAnsi" w:cstheme="minorHAnsi"/>
          <w:sz w:val="22"/>
          <w:szCs w:val="22"/>
        </w:rPr>
        <w:t>”</w:t>
      </w:r>
    </w:p>
    <w:p w14:paraId="29BD6EBB" w14:textId="204C617A" w:rsidR="00030641" w:rsidRPr="004026EE" w:rsidRDefault="008E3184" w:rsidP="00030641">
      <w:pPr>
        <w:spacing w:after="120" w:line="276" w:lineRule="auto"/>
        <w:rPr>
          <w:rFonts w:asciiTheme="minorHAnsi" w:hAnsiTheme="minorHAnsi" w:cstheme="minorHAnsi"/>
          <w:sz w:val="22"/>
          <w:szCs w:val="22"/>
        </w:rPr>
      </w:pPr>
      <w:r w:rsidRPr="004026EE">
        <w:rPr>
          <w:rFonts w:asciiTheme="minorHAnsi" w:hAnsiTheme="minorHAnsi" w:cstheme="minorHAnsi"/>
          <w:sz w:val="22"/>
          <w:szCs w:val="22"/>
        </w:rPr>
        <w:t>Strona A oraz Strona B</w:t>
      </w:r>
      <w:r w:rsidR="00C95D00" w:rsidRPr="004026EE">
        <w:rPr>
          <w:rFonts w:asciiTheme="minorHAnsi" w:hAnsiTheme="minorHAnsi" w:cstheme="minorHAnsi"/>
          <w:sz w:val="22"/>
          <w:szCs w:val="22"/>
        </w:rPr>
        <w:t xml:space="preserve"> </w:t>
      </w:r>
      <w:r w:rsidR="00030641" w:rsidRPr="004026EE">
        <w:rPr>
          <w:rFonts w:asciiTheme="minorHAnsi" w:hAnsiTheme="minorHAnsi" w:cstheme="minorHAnsi"/>
          <w:sz w:val="22"/>
          <w:szCs w:val="22"/>
        </w:rPr>
        <w:t>zwan</w:t>
      </w:r>
      <w:r w:rsidR="00D013CF">
        <w:rPr>
          <w:rFonts w:asciiTheme="minorHAnsi" w:hAnsiTheme="minorHAnsi" w:cstheme="minorHAnsi"/>
          <w:sz w:val="22"/>
          <w:szCs w:val="22"/>
        </w:rPr>
        <w:t>e</w:t>
      </w:r>
      <w:r w:rsidR="00030641" w:rsidRPr="004026EE">
        <w:rPr>
          <w:rFonts w:asciiTheme="minorHAnsi" w:hAnsiTheme="minorHAnsi" w:cstheme="minorHAnsi"/>
          <w:sz w:val="22"/>
          <w:szCs w:val="22"/>
        </w:rPr>
        <w:t xml:space="preserve"> są dalej łącznie „</w:t>
      </w:r>
      <w:r w:rsidR="00030641" w:rsidRPr="004026EE">
        <w:rPr>
          <w:rFonts w:asciiTheme="minorHAnsi" w:hAnsiTheme="minorHAnsi" w:cstheme="minorHAnsi"/>
          <w:b/>
          <w:sz w:val="22"/>
          <w:szCs w:val="22"/>
        </w:rPr>
        <w:t>Stronami</w:t>
      </w:r>
      <w:r w:rsidR="00030641" w:rsidRPr="004026EE">
        <w:rPr>
          <w:rFonts w:asciiTheme="minorHAnsi" w:hAnsiTheme="minorHAnsi" w:cstheme="minorHAnsi"/>
          <w:sz w:val="22"/>
          <w:szCs w:val="22"/>
        </w:rPr>
        <w:t>”.</w:t>
      </w:r>
    </w:p>
    <w:p w14:paraId="634DB3D4" w14:textId="77777777" w:rsidR="006263C1" w:rsidRPr="004026EE" w:rsidRDefault="006263C1" w:rsidP="00030641">
      <w:pPr>
        <w:spacing w:after="120" w:line="276" w:lineRule="auto"/>
        <w:rPr>
          <w:rFonts w:asciiTheme="minorHAnsi" w:hAnsiTheme="minorHAnsi" w:cstheme="minorHAnsi"/>
          <w:sz w:val="22"/>
          <w:szCs w:val="22"/>
        </w:rPr>
      </w:pPr>
    </w:p>
    <w:p w14:paraId="36F8B930" w14:textId="5DC9A581" w:rsidR="001D329A" w:rsidRPr="004026EE" w:rsidRDefault="001D329A" w:rsidP="001D329A">
      <w:pPr>
        <w:pStyle w:val="Akapitzlist"/>
        <w:spacing w:after="120" w:line="288" w:lineRule="auto"/>
        <w:ind w:left="0"/>
        <w:contextualSpacing w:val="0"/>
        <w:rPr>
          <w:rFonts w:asciiTheme="minorHAnsi" w:hAnsiTheme="minorHAnsi" w:cstheme="minorHAnsi"/>
          <w:sz w:val="22"/>
          <w:szCs w:val="22"/>
        </w:rPr>
      </w:pPr>
      <w:r w:rsidRPr="004026EE">
        <w:rPr>
          <w:rFonts w:asciiTheme="minorHAnsi" w:hAnsiTheme="minorHAnsi" w:cstheme="minorHAnsi"/>
          <w:sz w:val="22"/>
          <w:szCs w:val="22"/>
        </w:rPr>
        <w:t>Strony powołały się na odpisy z właściwych rejestrów i</w:t>
      </w:r>
      <w:r w:rsidR="008E3184" w:rsidRPr="004026EE">
        <w:rPr>
          <w:rFonts w:asciiTheme="minorHAnsi" w:hAnsiTheme="minorHAnsi" w:cstheme="minorHAnsi"/>
          <w:sz w:val="22"/>
          <w:szCs w:val="22"/>
        </w:rPr>
        <w:t>/lub</w:t>
      </w:r>
      <w:r w:rsidRPr="004026EE">
        <w:rPr>
          <w:rFonts w:asciiTheme="minorHAnsi" w:hAnsiTheme="minorHAnsi" w:cstheme="minorHAnsi"/>
          <w:sz w:val="22"/>
          <w:szCs w:val="22"/>
        </w:rPr>
        <w:t xml:space="preserve"> pełno</w:t>
      </w:r>
      <w:r w:rsidR="00CB1A70" w:rsidRPr="004026EE">
        <w:rPr>
          <w:rFonts w:asciiTheme="minorHAnsi" w:hAnsiTheme="minorHAnsi" w:cstheme="minorHAnsi"/>
          <w:sz w:val="22"/>
          <w:szCs w:val="22"/>
        </w:rPr>
        <w:t>moc</w:t>
      </w:r>
      <w:r w:rsidR="00AC1E01" w:rsidRPr="004026EE">
        <w:rPr>
          <w:rFonts w:asciiTheme="minorHAnsi" w:hAnsiTheme="minorHAnsi" w:cstheme="minorHAnsi"/>
          <w:sz w:val="22"/>
          <w:szCs w:val="22"/>
        </w:rPr>
        <w:t>nictwa, stanowiące Załącznik nr </w:t>
      </w:r>
      <w:r w:rsidR="00E20611" w:rsidRPr="004026EE">
        <w:rPr>
          <w:rFonts w:asciiTheme="minorHAnsi" w:hAnsiTheme="minorHAnsi" w:cstheme="minorHAnsi"/>
          <w:sz w:val="22"/>
          <w:szCs w:val="22"/>
        </w:rPr>
        <w:t xml:space="preserve">6 </w:t>
      </w:r>
      <w:r w:rsidRPr="004026EE">
        <w:rPr>
          <w:rFonts w:asciiTheme="minorHAnsi" w:hAnsiTheme="minorHAnsi" w:cstheme="minorHAnsi"/>
          <w:sz w:val="22"/>
          <w:szCs w:val="22"/>
        </w:rPr>
        <w:t xml:space="preserve">do </w:t>
      </w:r>
      <w:r w:rsidR="003E39D5" w:rsidRPr="004026EE">
        <w:rPr>
          <w:rFonts w:asciiTheme="minorHAnsi" w:hAnsiTheme="minorHAnsi" w:cstheme="minorHAnsi"/>
          <w:sz w:val="22"/>
          <w:szCs w:val="22"/>
        </w:rPr>
        <w:t>niniejszej umowy</w:t>
      </w:r>
      <w:r w:rsidRPr="004026EE">
        <w:rPr>
          <w:rFonts w:asciiTheme="minorHAnsi" w:hAnsiTheme="minorHAnsi" w:cstheme="minorHAnsi"/>
          <w:sz w:val="22"/>
          <w:szCs w:val="22"/>
        </w:rPr>
        <w:t xml:space="preserve">, zapewniając, że wynikające z tych dokumentów uprawnienie do reprezentacji na dzień zawarcia </w:t>
      </w:r>
      <w:r w:rsidR="003E39D5" w:rsidRPr="004026EE">
        <w:rPr>
          <w:rFonts w:asciiTheme="minorHAnsi" w:hAnsiTheme="minorHAnsi" w:cstheme="minorHAnsi"/>
          <w:sz w:val="22"/>
          <w:szCs w:val="22"/>
        </w:rPr>
        <w:t>umowy</w:t>
      </w:r>
      <w:r w:rsidRPr="004026EE">
        <w:rPr>
          <w:rFonts w:asciiTheme="minorHAnsi" w:hAnsiTheme="minorHAnsi" w:cstheme="minorHAnsi"/>
          <w:sz w:val="22"/>
          <w:szCs w:val="22"/>
        </w:rPr>
        <w:t xml:space="preserve"> nie wygasło z jakiejkolwiek przyczyny.</w:t>
      </w:r>
    </w:p>
    <w:p w14:paraId="7EE532DC" w14:textId="77777777" w:rsidR="00030641" w:rsidRPr="004026EE" w:rsidRDefault="00030641" w:rsidP="000F101A">
      <w:pPr>
        <w:pStyle w:val="Spistreci1"/>
        <w:rPr>
          <w:rFonts w:asciiTheme="minorHAnsi" w:hAnsiTheme="minorHAnsi" w:cstheme="minorHAnsi"/>
          <w:sz w:val="22"/>
          <w:szCs w:val="22"/>
        </w:rPr>
      </w:pPr>
      <w:r w:rsidRPr="004026EE">
        <w:rPr>
          <w:rFonts w:asciiTheme="minorHAnsi" w:hAnsiTheme="minorHAnsi" w:cstheme="minorHAnsi"/>
          <w:sz w:val="22"/>
          <w:szCs w:val="22"/>
        </w:rPr>
        <w:br w:type="page"/>
      </w:r>
    </w:p>
    <w:p w14:paraId="39DD2C9D" w14:textId="77777777" w:rsidR="00030641" w:rsidRPr="004026EE" w:rsidRDefault="0093658A" w:rsidP="007B78C8">
      <w:pPr>
        <w:pStyle w:val="Nagwek1"/>
        <w:spacing w:before="360" w:after="120"/>
        <w:jc w:val="center"/>
        <w:rPr>
          <w:rFonts w:asciiTheme="minorHAnsi" w:hAnsiTheme="minorHAnsi" w:cstheme="minorHAnsi"/>
        </w:rPr>
      </w:pPr>
      <w:bookmarkStart w:id="0" w:name="_Toc515458789"/>
      <w:r w:rsidRPr="004026EE">
        <w:rPr>
          <w:rFonts w:asciiTheme="minorHAnsi" w:hAnsiTheme="minorHAnsi" w:cstheme="minorHAnsi"/>
          <w:sz w:val="22"/>
          <w:szCs w:val="22"/>
        </w:rPr>
        <w:lastRenderedPageBreak/>
        <w:t xml:space="preserve">§ 1. </w:t>
      </w:r>
      <w:r w:rsidR="00FC672D" w:rsidRPr="004026EE">
        <w:rPr>
          <w:rFonts w:asciiTheme="minorHAnsi" w:hAnsiTheme="minorHAnsi" w:cstheme="minorHAnsi"/>
          <w:sz w:val="22"/>
          <w:szCs w:val="22"/>
        </w:rPr>
        <w:t>D</w:t>
      </w:r>
      <w:r w:rsidR="00030641" w:rsidRPr="004026EE">
        <w:rPr>
          <w:rFonts w:asciiTheme="minorHAnsi" w:hAnsiTheme="minorHAnsi" w:cstheme="minorHAnsi"/>
          <w:sz w:val="22"/>
          <w:szCs w:val="22"/>
        </w:rPr>
        <w:t>efinicj</w:t>
      </w:r>
      <w:bookmarkEnd w:id="0"/>
      <w:r w:rsidR="00FC672D" w:rsidRPr="004026EE">
        <w:rPr>
          <w:rFonts w:asciiTheme="minorHAnsi" w:hAnsiTheme="minorHAnsi" w:cstheme="minorHAnsi"/>
          <w:sz w:val="22"/>
          <w:szCs w:val="22"/>
        </w:rPr>
        <w:t xml:space="preserve">e i </w:t>
      </w:r>
      <w:r w:rsidR="00327654" w:rsidRPr="004026EE">
        <w:rPr>
          <w:rFonts w:asciiTheme="minorHAnsi" w:hAnsiTheme="minorHAnsi" w:cstheme="minorHAnsi"/>
          <w:sz w:val="22"/>
          <w:szCs w:val="22"/>
        </w:rPr>
        <w:t>interpretacja.</w:t>
      </w:r>
    </w:p>
    <w:p w14:paraId="75056543" w14:textId="77777777" w:rsidR="00327654" w:rsidRPr="004026EE" w:rsidRDefault="00327654" w:rsidP="00122116">
      <w:pPr>
        <w:pStyle w:val="NGLHeading3"/>
        <w:numPr>
          <w:ilvl w:val="0"/>
          <w:numId w:val="12"/>
        </w:numPr>
        <w:ind w:left="425" w:hanging="425"/>
        <w:rPr>
          <w:rFonts w:asciiTheme="minorHAnsi" w:hAnsiTheme="minorHAnsi" w:cstheme="minorHAnsi"/>
          <w:sz w:val="22"/>
          <w:szCs w:val="22"/>
        </w:rPr>
      </w:pPr>
      <w:r w:rsidRPr="004026EE">
        <w:rPr>
          <w:rFonts w:asciiTheme="minorHAnsi" w:hAnsiTheme="minorHAnsi" w:cstheme="minorHAnsi"/>
          <w:sz w:val="22"/>
          <w:szCs w:val="22"/>
        </w:rPr>
        <w:t xml:space="preserve">Użyte w niniejszej Umowie </w:t>
      </w:r>
      <w:r w:rsidR="00B30EB0" w:rsidRPr="004026EE">
        <w:rPr>
          <w:rFonts w:asciiTheme="minorHAnsi" w:hAnsiTheme="minorHAnsi" w:cstheme="minorHAnsi"/>
          <w:sz w:val="22"/>
          <w:szCs w:val="22"/>
        </w:rPr>
        <w:t xml:space="preserve">Ramowej </w:t>
      </w:r>
      <w:r w:rsidR="00B96DB3" w:rsidRPr="004026EE">
        <w:rPr>
          <w:rFonts w:asciiTheme="minorHAnsi" w:hAnsiTheme="minorHAnsi" w:cstheme="minorHAnsi"/>
          <w:sz w:val="22"/>
          <w:szCs w:val="22"/>
        </w:rPr>
        <w:t>pojęcia</w:t>
      </w:r>
      <w:r w:rsidRPr="004026EE">
        <w:rPr>
          <w:rFonts w:asciiTheme="minorHAnsi" w:hAnsiTheme="minorHAnsi" w:cstheme="minorHAnsi"/>
          <w:sz w:val="22"/>
          <w:szCs w:val="22"/>
        </w:rPr>
        <w:t xml:space="preserve"> będą miały przypisane im poniżej przez Strony znaczenie, chyba że z treści Umowy</w:t>
      </w:r>
      <w:r w:rsidR="00B30EB0" w:rsidRPr="004026EE">
        <w:rPr>
          <w:rFonts w:asciiTheme="minorHAnsi" w:hAnsiTheme="minorHAnsi" w:cstheme="minorHAnsi"/>
          <w:sz w:val="22"/>
          <w:szCs w:val="22"/>
        </w:rPr>
        <w:t xml:space="preserve"> Ramowej</w:t>
      </w:r>
      <w:r w:rsidRPr="004026EE">
        <w:rPr>
          <w:rFonts w:asciiTheme="minorHAnsi" w:hAnsiTheme="minorHAnsi" w:cstheme="minorHAnsi"/>
          <w:sz w:val="22"/>
          <w:szCs w:val="22"/>
        </w:rPr>
        <w:t xml:space="preserve"> wynika, iż zostały one użyte w innym znaczeniu:</w:t>
      </w:r>
    </w:p>
    <w:tbl>
      <w:tblPr>
        <w:tblStyle w:val="Tabela-Siatka"/>
        <w:tblW w:w="5000" w:type="pct"/>
        <w:tblLook w:val="0400" w:firstRow="0" w:lastRow="0" w:firstColumn="0" w:lastColumn="0" w:noHBand="0" w:noVBand="1"/>
      </w:tblPr>
      <w:tblGrid>
        <w:gridCol w:w="675"/>
        <w:gridCol w:w="2742"/>
        <w:gridCol w:w="5643"/>
      </w:tblGrid>
      <w:tr w:rsidR="00EB4F4E" w:rsidRPr="004026EE" w14:paraId="21012E8E" w14:textId="77777777" w:rsidTr="00E756E1">
        <w:tc>
          <w:tcPr>
            <w:tcW w:w="373" w:type="pct"/>
          </w:tcPr>
          <w:p w14:paraId="6B0AC08F" w14:textId="77777777" w:rsidR="00EB4F4E" w:rsidRPr="004026EE" w:rsidRDefault="00EB4F4E" w:rsidP="00122116">
            <w:pPr>
              <w:pStyle w:val="Akapitzlist"/>
              <w:numPr>
                <w:ilvl w:val="0"/>
                <w:numId w:val="6"/>
              </w:numPr>
              <w:rPr>
                <w:rFonts w:asciiTheme="minorHAnsi" w:hAnsiTheme="minorHAnsi" w:cstheme="minorHAnsi"/>
                <w:sz w:val="22"/>
                <w:szCs w:val="22"/>
              </w:rPr>
            </w:pPr>
          </w:p>
        </w:tc>
        <w:tc>
          <w:tcPr>
            <w:tcW w:w="1513" w:type="pct"/>
          </w:tcPr>
          <w:p w14:paraId="168A2CA8" w14:textId="77777777" w:rsidR="00EB4F4E" w:rsidRPr="004026EE" w:rsidRDefault="00EB4F4E" w:rsidP="00030641">
            <w:pPr>
              <w:pStyle w:val="Akapitzlist"/>
              <w:ind w:left="0"/>
              <w:rPr>
                <w:rFonts w:asciiTheme="minorHAnsi" w:hAnsiTheme="minorHAnsi" w:cstheme="minorHAnsi"/>
                <w:b/>
                <w:sz w:val="22"/>
                <w:szCs w:val="22"/>
              </w:rPr>
            </w:pPr>
            <w:r w:rsidRPr="004026EE">
              <w:rPr>
                <w:rFonts w:asciiTheme="minorHAnsi" w:hAnsiTheme="minorHAnsi" w:cstheme="minorHAnsi"/>
                <w:b/>
                <w:sz w:val="22"/>
                <w:szCs w:val="22"/>
              </w:rPr>
              <w:t>Dostawca Mocy</w:t>
            </w:r>
          </w:p>
        </w:tc>
        <w:tc>
          <w:tcPr>
            <w:tcW w:w="3114" w:type="pct"/>
          </w:tcPr>
          <w:p w14:paraId="4DDFE280" w14:textId="77777777" w:rsidR="00EB4F4E" w:rsidRPr="004026EE" w:rsidRDefault="00DB5943" w:rsidP="00741F55">
            <w:pPr>
              <w:pStyle w:val="Akapitzlist"/>
              <w:ind w:left="0"/>
              <w:rPr>
                <w:rFonts w:asciiTheme="minorHAnsi" w:hAnsiTheme="minorHAnsi" w:cstheme="minorHAnsi"/>
                <w:sz w:val="22"/>
                <w:szCs w:val="22"/>
              </w:rPr>
            </w:pPr>
            <w:r w:rsidRPr="004026EE">
              <w:rPr>
                <w:rFonts w:asciiTheme="minorHAnsi" w:hAnsiTheme="minorHAnsi" w:cstheme="minorHAnsi"/>
                <w:sz w:val="22"/>
                <w:szCs w:val="22"/>
              </w:rPr>
              <w:t xml:space="preserve">odpowiednio Strona A lub Strona B, która przenosi w całości lub </w:t>
            </w:r>
            <w:r w:rsidR="00741F55" w:rsidRPr="004026EE">
              <w:rPr>
                <w:rFonts w:asciiTheme="minorHAnsi" w:hAnsiTheme="minorHAnsi" w:cstheme="minorHAnsi"/>
                <w:sz w:val="22"/>
                <w:szCs w:val="22"/>
              </w:rPr>
              <w:t xml:space="preserve">w </w:t>
            </w:r>
            <w:r w:rsidRPr="004026EE">
              <w:rPr>
                <w:rFonts w:asciiTheme="minorHAnsi" w:hAnsiTheme="minorHAnsi" w:cstheme="minorHAnsi"/>
                <w:sz w:val="22"/>
                <w:szCs w:val="22"/>
              </w:rPr>
              <w:t>części Obowiązek Mocowy</w:t>
            </w:r>
            <w:r w:rsidR="009A0AD5" w:rsidRPr="004026EE">
              <w:rPr>
                <w:rFonts w:asciiTheme="minorHAnsi" w:hAnsiTheme="minorHAnsi" w:cstheme="minorHAnsi"/>
                <w:sz w:val="22"/>
                <w:szCs w:val="22"/>
              </w:rPr>
              <w:t xml:space="preserve"> wynikający z łączącej tą Stronę</w:t>
            </w:r>
            <w:r w:rsidR="00741F55" w:rsidRPr="004026EE">
              <w:rPr>
                <w:rFonts w:asciiTheme="minorHAnsi" w:hAnsiTheme="minorHAnsi" w:cstheme="minorHAnsi"/>
                <w:sz w:val="22"/>
                <w:szCs w:val="22"/>
              </w:rPr>
              <w:t xml:space="preserve"> z OSP Umowy Mocowej</w:t>
            </w:r>
            <w:r w:rsidRPr="004026EE">
              <w:rPr>
                <w:rFonts w:asciiTheme="minorHAnsi" w:hAnsiTheme="minorHAnsi" w:cstheme="minorHAnsi"/>
                <w:sz w:val="22"/>
                <w:szCs w:val="22"/>
              </w:rPr>
              <w:t xml:space="preserve"> na Nabywcę lub rozlicza niewykonanie w Okresie Zagrożenia Obowiązku Mocowego wynikającego z łączącej ją z OSP Umowy Mocowej dostarczeniem mocy do Krajowego Systemu Elektroenergetycznego przez Nabywcę;</w:t>
            </w:r>
          </w:p>
        </w:tc>
      </w:tr>
      <w:tr w:rsidR="00207BD4" w:rsidRPr="004026EE" w14:paraId="5DDB79DF" w14:textId="77777777" w:rsidTr="00E756E1">
        <w:tc>
          <w:tcPr>
            <w:tcW w:w="373" w:type="pct"/>
          </w:tcPr>
          <w:p w14:paraId="4563C032" w14:textId="77777777" w:rsidR="00207BD4" w:rsidRPr="004026EE" w:rsidRDefault="00207BD4" w:rsidP="00122116">
            <w:pPr>
              <w:pStyle w:val="Akapitzlist"/>
              <w:numPr>
                <w:ilvl w:val="0"/>
                <w:numId w:val="6"/>
              </w:numPr>
              <w:rPr>
                <w:rFonts w:asciiTheme="minorHAnsi" w:hAnsiTheme="minorHAnsi" w:cstheme="minorHAnsi"/>
                <w:sz w:val="22"/>
                <w:szCs w:val="22"/>
              </w:rPr>
            </w:pPr>
          </w:p>
        </w:tc>
        <w:tc>
          <w:tcPr>
            <w:tcW w:w="1513" w:type="pct"/>
          </w:tcPr>
          <w:p w14:paraId="1ED12A5D" w14:textId="77777777" w:rsidR="00207BD4" w:rsidRPr="004026EE" w:rsidRDefault="00207BD4" w:rsidP="00030641">
            <w:pPr>
              <w:pStyle w:val="Akapitzlist"/>
              <w:ind w:left="0"/>
              <w:rPr>
                <w:rFonts w:asciiTheme="minorHAnsi" w:hAnsiTheme="minorHAnsi" w:cstheme="minorHAnsi"/>
                <w:b/>
                <w:sz w:val="22"/>
                <w:szCs w:val="22"/>
              </w:rPr>
            </w:pPr>
            <w:r w:rsidRPr="004026EE">
              <w:rPr>
                <w:rFonts w:asciiTheme="minorHAnsi" w:hAnsiTheme="minorHAnsi" w:cstheme="minorHAnsi"/>
                <w:b/>
                <w:sz w:val="22"/>
                <w:szCs w:val="22"/>
              </w:rPr>
              <w:t>Nabywca</w:t>
            </w:r>
          </w:p>
        </w:tc>
        <w:tc>
          <w:tcPr>
            <w:tcW w:w="3114" w:type="pct"/>
          </w:tcPr>
          <w:p w14:paraId="5952F059" w14:textId="77777777" w:rsidR="00207BD4" w:rsidRPr="004026EE" w:rsidRDefault="00DB5943" w:rsidP="008E73FC">
            <w:pPr>
              <w:pStyle w:val="Akapitzlist"/>
              <w:ind w:left="0"/>
              <w:rPr>
                <w:rFonts w:asciiTheme="minorHAnsi" w:hAnsiTheme="minorHAnsi" w:cstheme="minorHAnsi"/>
                <w:sz w:val="22"/>
                <w:szCs w:val="22"/>
              </w:rPr>
            </w:pPr>
            <w:r w:rsidRPr="004026EE">
              <w:rPr>
                <w:rFonts w:asciiTheme="minorHAnsi" w:hAnsiTheme="minorHAnsi" w:cstheme="minorHAnsi"/>
                <w:sz w:val="22"/>
                <w:szCs w:val="22"/>
              </w:rPr>
              <w:t>odpowiednio Strona A lub</w:t>
            </w:r>
            <w:r w:rsidR="00FD6A04" w:rsidRPr="004026EE">
              <w:rPr>
                <w:rFonts w:asciiTheme="minorHAnsi" w:hAnsiTheme="minorHAnsi" w:cstheme="minorHAnsi"/>
                <w:sz w:val="22"/>
                <w:szCs w:val="22"/>
              </w:rPr>
              <w:t xml:space="preserve"> Strona</w:t>
            </w:r>
            <w:r w:rsidRPr="004026EE">
              <w:rPr>
                <w:rFonts w:asciiTheme="minorHAnsi" w:hAnsiTheme="minorHAnsi" w:cstheme="minorHAnsi"/>
                <w:sz w:val="22"/>
                <w:szCs w:val="22"/>
              </w:rPr>
              <w:t xml:space="preserve"> B, która przejmuje w całości lub części Obowiązek Mocowy Dostawcy Mocy lub </w:t>
            </w:r>
            <w:r w:rsidR="00367717" w:rsidRPr="004026EE">
              <w:rPr>
                <w:rFonts w:asciiTheme="minorHAnsi" w:hAnsiTheme="minorHAnsi" w:cstheme="minorHAnsi"/>
                <w:sz w:val="22"/>
                <w:szCs w:val="22"/>
              </w:rPr>
              <w:t xml:space="preserve">przenosi na </w:t>
            </w:r>
            <w:r w:rsidRPr="004026EE">
              <w:rPr>
                <w:rFonts w:asciiTheme="minorHAnsi" w:hAnsiTheme="minorHAnsi" w:cstheme="minorHAnsi"/>
                <w:sz w:val="22"/>
                <w:szCs w:val="22"/>
              </w:rPr>
              <w:t xml:space="preserve"> </w:t>
            </w:r>
            <w:r w:rsidR="00367717" w:rsidRPr="004026EE">
              <w:rPr>
                <w:rFonts w:asciiTheme="minorHAnsi" w:hAnsiTheme="minorHAnsi" w:cstheme="minorHAnsi"/>
                <w:sz w:val="22"/>
                <w:szCs w:val="22"/>
              </w:rPr>
              <w:t>Dostawcę</w:t>
            </w:r>
            <w:r w:rsidR="009A0AD5" w:rsidRPr="004026EE">
              <w:rPr>
                <w:rFonts w:asciiTheme="minorHAnsi" w:hAnsiTheme="minorHAnsi" w:cstheme="minorHAnsi"/>
                <w:sz w:val="22"/>
                <w:szCs w:val="22"/>
              </w:rPr>
              <w:t xml:space="preserve"> Mocy</w:t>
            </w:r>
            <w:r w:rsidR="00367717" w:rsidRPr="004026EE">
              <w:rPr>
                <w:rFonts w:asciiTheme="minorHAnsi" w:hAnsiTheme="minorHAnsi" w:cstheme="minorHAnsi"/>
                <w:sz w:val="22"/>
                <w:szCs w:val="22"/>
              </w:rPr>
              <w:t xml:space="preserve"> uprawnienie do</w:t>
            </w:r>
            <w:r w:rsidR="009A0AD5" w:rsidRPr="004026EE">
              <w:rPr>
                <w:rFonts w:asciiTheme="minorHAnsi" w:hAnsiTheme="minorHAnsi" w:cstheme="minorHAnsi"/>
                <w:sz w:val="22"/>
                <w:szCs w:val="22"/>
              </w:rPr>
              <w:t xml:space="preserve"> </w:t>
            </w:r>
            <w:r w:rsidRPr="004026EE">
              <w:rPr>
                <w:rFonts w:asciiTheme="minorHAnsi" w:hAnsiTheme="minorHAnsi" w:cstheme="minorHAnsi"/>
                <w:sz w:val="22"/>
                <w:szCs w:val="22"/>
              </w:rPr>
              <w:t>rozliczeni</w:t>
            </w:r>
            <w:r w:rsidR="00367717" w:rsidRPr="004026EE">
              <w:rPr>
                <w:rFonts w:asciiTheme="minorHAnsi" w:hAnsiTheme="minorHAnsi" w:cstheme="minorHAnsi"/>
                <w:sz w:val="22"/>
                <w:szCs w:val="22"/>
              </w:rPr>
              <w:t>a</w:t>
            </w:r>
            <w:r w:rsidRPr="004026EE">
              <w:rPr>
                <w:rFonts w:asciiTheme="minorHAnsi" w:hAnsiTheme="minorHAnsi" w:cstheme="minorHAnsi"/>
                <w:sz w:val="22"/>
                <w:szCs w:val="22"/>
              </w:rPr>
              <w:t xml:space="preserve"> niewykonania w</w:t>
            </w:r>
            <w:r w:rsidR="008E73FC" w:rsidRPr="004026EE">
              <w:rPr>
                <w:rFonts w:asciiTheme="minorHAnsi" w:hAnsiTheme="minorHAnsi" w:cstheme="minorHAnsi"/>
                <w:sz w:val="22"/>
                <w:szCs w:val="22"/>
              </w:rPr>
              <w:t> </w:t>
            </w:r>
            <w:r w:rsidRPr="004026EE">
              <w:rPr>
                <w:rFonts w:asciiTheme="minorHAnsi" w:hAnsiTheme="minorHAnsi" w:cstheme="minorHAnsi"/>
                <w:sz w:val="22"/>
                <w:szCs w:val="22"/>
              </w:rPr>
              <w:t>Okresie Zagrożenia Obowiązku Mocowego własnym dostarczeniem mocy do Krajowego Systemu Elektroenergetycznego;</w:t>
            </w:r>
          </w:p>
        </w:tc>
      </w:tr>
      <w:tr w:rsidR="00207BD4" w:rsidRPr="004026EE" w14:paraId="21201630" w14:textId="77777777" w:rsidTr="00E756E1">
        <w:tc>
          <w:tcPr>
            <w:tcW w:w="373" w:type="pct"/>
          </w:tcPr>
          <w:p w14:paraId="47DF3D4C" w14:textId="77777777" w:rsidR="00207BD4" w:rsidRPr="004026EE" w:rsidRDefault="00207BD4" w:rsidP="00122116">
            <w:pPr>
              <w:pStyle w:val="Akapitzlist"/>
              <w:numPr>
                <w:ilvl w:val="0"/>
                <w:numId w:val="6"/>
              </w:numPr>
              <w:rPr>
                <w:rFonts w:asciiTheme="minorHAnsi" w:hAnsiTheme="minorHAnsi" w:cstheme="minorHAnsi"/>
                <w:sz w:val="22"/>
                <w:szCs w:val="22"/>
              </w:rPr>
            </w:pPr>
          </w:p>
        </w:tc>
        <w:tc>
          <w:tcPr>
            <w:tcW w:w="1513" w:type="pct"/>
          </w:tcPr>
          <w:p w14:paraId="5A3F6BEB" w14:textId="77777777" w:rsidR="00207BD4" w:rsidRPr="004026EE" w:rsidRDefault="00207BD4" w:rsidP="00207BD4">
            <w:pPr>
              <w:pStyle w:val="Akapitzlist"/>
              <w:ind w:left="0"/>
              <w:rPr>
                <w:rFonts w:asciiTheme="minorHAnsi" w:hAnsiTheme="minorHAnsi" w:cstheme="minorHAnsi"/>
                <w:b/>
                <w:sz w:val="22"/>
                <w:szCs w:val="22"/>
              </w:rPr>
            </w:pPr>
            <w:r w:rsidRPr="004026EE">
              <w:rPr>
                <w:rFonts w:asciiTheme="minorHAnsi" w:hAnsiTheme="minorHAnsi" w:cstheme="minorHAnsi"/>
                <w:b/>
                <w:sz w:val="22"/>
                <w:szCs w:val="22"/>
              </w:rPr>
              <w:t>Certyfikat</w:t>
            </w:r>
          </w:p>
        </w:tc>
        <w:tc>
          <w:tcPr>
            <w:tcW w:w="3114" w:type="pct"/>
          </w:tcPr>
          <w:p w14:paraId="4E1BF202" w14:textId="77777777" w:rsidR="00207BD4" w:rsidRPr="004026EE" w:rsidRDefault="00207BD4" w:rsidP="00775D1E">
            <w:pPr>
              <w:pStyle w:val="Akapitzlist"/>
              <w:ind w:left="0"/>
              <w:rPr>
                <w:rFonts w:asciiTheme="minorHAnsi" w:hAnsiTheme="minorHAnsi" w:cstheme="minorHAnsi"/>
                <w:sz w:val="22"/>
                <w:szCs w:val="22"/>
              </w:rPr>
            </w:pPr>
            <w:r w:rsidRPr="004026EE">
              <w:rPr>
                <w:rFonts w:asciiTheme="minorHAnsi" w:hAnsiTheme="minorHAnsi" w:cstheme="minorHAnsi"/>
                <w:sz w:val="22"/>
                <w:szCs w:val="22"/>
              </w:rPr>
              <w:t>wydany przez OSP dla danej JRM certyfikat potwierdzający utworzenie JRM i dopuszczają</w:t>
            </w:r>
            <w:r w:rsidR="008F638F" w:rsidRPr="004026EE">
              <w:rPr>
                <w:rFonts w:asciiTheme="minorHAnsi" w:hAnsiTheme="minorHAnsi" w:cstheme="minorHAnsi"/>
                <w:sz w:val="22"/>
                <w:szCs w:val="22"/>
              </w:rPr>
              <w:t>cy daną JRM do udziału w</w:t>
            </w:r>
            <w:r w:rsidR="00775D1E" w:rsidRPr="004026EE">
              <w:rPr>
                <w:rFonts w:asciiTheme="minorHAnsi" w:hAnsiTheme="minorHAnsi" w:cstheme="minorHAnsi"/>
                <w:sz w:val="22"/>
                <w:szCs w:val="22"/>
              </w:rPr>
              <w:t> </w:t>
            </w:r>
            <w:r w:rsidR="008F638F" w:rsidRPr="004026EE">
              <w:rPr>
                <w:rFonts w:asciiTheme="minorHAnsi" w:hAnsiTheme="minorHAnsi" w:cstheme="minorHAnsi"/>
                <w:sz w:val="22"/>
                <w:szCs w:val="22"/>
              </w:rPr>
              <w:t>Rynku W</w:t>
            </w:r>
            <w:r w:rsidRPr="004026EE">
              <w:rPr>
                <w:rFonts w:asciiTheme="minorHAnsi" w:hAnsiTheme="minorHAnsi" w:cstheme="minorHAnsi"/>
                <w:sz w:val="22"/>
                <w:szCs w:val="22"/>
              </w:rPr>
              <w:t>tórnym w danym okresie dostaw;</w:t>
            </w:r>
          </w:p>
        </w:tc>
      </w:tr>
      <w:tr w:rsidR="00EB4F4E" w:rsidRPr="004026EE" w14:paraId="75EB44C0" w14:textId="77777777" w:rsidTr="00E756E1">
        <w:tc>
          <w:tcPr>
            <w:tcW w:w="373" w:type="pct"/>
          </w:tcPr>
          <w:p w14:paraId="66FFF2A5" w14:textId="77777777" w:rsidR="00EB4F4E" w:rsidRPr="004026EE" w:rsidRDefault="00EB4F4E" w:rsidP="00122116">
            <w:pPr>
              <w:pStyle w:val="Akapitzlist"/>
              <w:numPr>
                <w:ilvl w:val="0"/>
                <w:numId w:val="6"/>
              </w:numPr>
              <w:rPr>
                <w:rFonts w:asciiTheme="minorHAnsi" w:hAnsiTheme="minorHAnsi" w:cstheme="minorHAnsi"/>
                <w:sz w:val="22"/>
                <w:szCs w:val="22"/>
              </w:rPr>
            </w:pPr>
          </w:p>
        </w:tc>
        <w:tc>
          <w:tcPr>
            <w:tcW w:w="1513" w:type="pct"/>
          </w:tcPr>
          <w:p w14:paraId="040CA186" w14:textId="77777777" w:rsidR="00EB4F4E" w:rsidRPr="004026EE" w:rsidRDefault="00EB4F4E" w:rsidP="00030641">
            <w:pPr>
              <w:pStyle w:val="Akapitzlist"/>
              <w:ind w:left="0"/>
              <w:rPr>
                <w:rFonts w:asciiTheme="minorHAnsi" w:hAnsiTheme="minorHAnsi" w:cstheme="minorHAnsi"/>
                <w:b/>
                <w:sz w:val="22"/>
                <w:szCs w:val="22"/>
              </w:rPr>
            </w:pPr>
            <w:r w:rsidRPr="004026EE">
              <w:rPr>
                <w:rFonts w:asciiTheme="minorHAnsi" w:hAnsiTheme="minorHAnsi" w:cstheme="minorHAnsi"/>
                <w:b/>
                <w:sz w:val="22"/>
                <w:szCs w:val="22"/>
              </w:rPr>
              <w:t xml:space="preserve">Dzień Roboczy </w:t>
            </w:r>
          </w:p>
        </w:tc>
        <w:tc>
          <w:tcPr>
            <w:tcW w:w="3114" w:type="pct"/>
          </w:tcPr>
          <w:p w14:paraId="739D55A3" w14:textId="77777777" w:rsidR="00EB4F4E" w:rsidRPr="004026EE" w:rsidRDefault="008F2F31" w:rsidP="008F2F31">
            <w:pPr>
              <w:pStyle w:val="Akapitzlist"/>
              <w:ind w:left="0"/>
              <w:rPr>
                <w:rFonts w:asciiTheme="minorHAnsi" w:hAnsiTheme="minorHAnsi" w:cstheme="minorHAnsi"/>
                <w:sz w:val="22"/>
                <w:szCs w:val="22"/>
              </w:rPr>
            </w:pPr>
            <w:r w:rsidRPr="004026EE">
              <w:rPr>
                <w:rFonts w:asciiTheme="minorHAnsi" w:hAnsiTheme="minorHAnsi" w:cstheme="minorHAnsi"/>
                <w:sz w:val="22"/>
                <w:szCs w:val="22"/>
              </w:rPr>
              <w:t>dzień przypadający od poniedziałku do piątku z wyłączeniem dni ustawowo wolnych od pracy w Polsce;</w:t>
            </w:r>
            <w:r w:rsidR="00EB4F4E" w:rsidRPr="004026EE">
              <w:rPr>
                <w:rFonts w:asciiTheme="minorHAnsi" w:hAnsiTheme="minorHAnsi" w:cstheme="minorHAnsi"/>
                <w:sz w:val="22"/>
                <w:szCs w:val="22"/>
              </w:rPr>
              <w:t xml:space="preserve"> </w:t>
            </w:r>
          </w:p>
        </w:tc>
      </w:tr>
      <w:tr w:rsidR="00EB4F4E" w:rsidRPr="004026EE" w14:paraId="3AAEE4C0" w14:textId="77777777" w:rsidTr="00E756E1">
        <w:tc>
          <w:tcPr>
            <w:tcW w:w="373" w:type="pct"/>
          </w:tcPr>
          <w:p w14:paraId="5DB96160" w14:textId="77777777" w:rsidR="00EB4F4E" w:rsidRPr="004026EE" w:rsidRDefault="00EB4F4E" w:rsidP="00122116">
            <w:pPr>
              <w:pStyle w:val="Akapitzlist"/>
              <w:numPr>
                <w:ilvl w:val="0"/>
                <w:numId w:val="6"/>
              </w:numPr>
              <w:rPr>
                <w:rFonts w:asciiTheme="minorHAnsi" w:hAnsiTheme="minorHAnsi" w:cstheme="minorHAnsi"/>
                <w:sz w:val="22"/>
                <w:szCs w:val="22"/>
              </w:rPr>
            </w:pPr>
          </w:p>
        </w:tc>
        <w:tc>
          <w:tcPr>
            <w:tcW w:w="1513" w:type="pct"/>
          </w:tcPr>
          <w:p w14:paraId="2BD981CF" w14:textId="77777777" w:rsidR="00EB4F4E" w:rsidRPr="004026EE" w:rsidRDefault="00EB4F4E" w:rsidP="00030641">
            <w:pPr>
              <w:pStyle w:val="Akapitzlist"/>
              <w:ind w:left="0"/>
              <w:rPr>
                <w:rFonts w:asciiTheme="minorHAnsi" w:hAnsiTheme="minorHAnsi" w:cstheme="minorHAnsi"/>
                <w:b/>
                <w:sz w:val="22"/>
                <w:szCs w:val="22"/>
              </w:rPr>
            </w:pPr>
            <w:r w:rsidRPr="004026EE">
              <w:rPr>
                <w:rFonts w:asciiTheme="minorHAnsi" w:hAnsiTheme="minorHAnsi" w:cstheme="minorHAnsi"/>
                <w:b/>
                <w:sz w:val="22"/>
                <w:szCs w:val="22"/>
              </w:rPr>
              <w:t>JRM</w:t>
            </w:r>
          </w:p>
        </w:tc>
        <w:tc>
          <w:tcPr>
            <w:tcW w:w="3114" w:type="pct"/>
          </w:tcPr>
          <w:p w14:paraId="5255A52F" w14:textId="77777777" w:rsidR="00EB4F4E" w:rsidRPr="004026EE" w:rsidRDefault="00207BD4" w:rsidP="00030641">
            <w:pPr>
              <w:pStyle w:val="Akapitzlist"/>
              <w:ind w:left="0"/>
              <w:rPr>
                <w:rFonts w:asciiTheme="minorHAnsi" w:hAnsiTheme="minorHAnsi" w:cstheme="minorHAnsi"/>
                <w:sz w:val="22"/>
                <w:szCs w:val="22"/>
              </w:rPr>
            </w:pPr>
            <w:r w:rsidRPr="004026EE">
              <w:rPr>
                <w:rFonts w:asciiTheme="minorHAnsi" w:hAnsiTheme="minorHAnsi" w:cstheme="minorHAnsi"/>
                <w:sz w:val="22"/>
                <w:szCs w:val="22"/>
              </w:rPr>
              <w:t>jednostka rynku mocy</w:t>
            </w:r>
            <w:r w:rsidR="00EB4F4E" w:rsidRPr="004026EE">
              <w:rPr>
                <w:rFonts w:asciiTheme="minorHAnsi" w:hAnsiTheme="minorHAnsi" w:cstheme="minorHAnsi"/>
                <w:sz w:val="22"/>
                <w:szCs w:val="22"/>
              </w:rPr>
              <w:t xml:space="preserve"> w rozumieniu Ustawy;</w:t>
            </w:r>
          </w:p>
        </w:tc>
      </w:tr>
      <w:tr w:rsidR="00EB4F4E" w:rsidRPr="004026EE" w14:paraId="23C8ABF3" w14:textId="77777777" w:rsidTr="00E756E1">
        <w:tc>
          <w:tcPr>
            <w:tcW w:w="373" w:type="pct"/>
          </w:tcPr>
          <w:p w14:paraId="628A6A12" w14:textId="77777777" w:rsidR="00EB4F4E" w:rsidRPr="004026EE" w:rsidRDefault="00EB4F4E" w:rsidP="00122116">
            <w:pPr>
              <w:pStyle w:val="Akapitzlist"/>
              <w:numPr>
                <w:ilvl w:val="0"/>
                <w:numId w:val="6"/>
              </w:numPr>
              <w:rPr>
                <w:rFonts w:asciiTheme="minorHAnsi" w:hAnsiTheme="minorHAnsi" w:cstheme="minorHAnsi"/>
                <w:sz w:val="22"/>
                <w:szCs w:val="22"/>
              </w:rPr>
            </w:pPr>
          </w:p>
        </w:tc>
        <w:tc>
          <w:tcPr>
            <w:tcW w:w="1513" w:type="pct"/>
          </w:tcPr>
          <w:p w14:paraId="731429F3" w14:textId="77777777" w:rsidR="00EB4F4E" w:rsidRPr="004026EE" w:rsidRDefault="00EB4F4E" w:rsidP="00030641">
            <w:pPr>
              <w:pStyle w:val="Akapitzlist"/>
              <w:ind w:left="0"/>
              <w:rPr>
                <w:rFonts w:asciiTheme="minorHAnsi" w:hAnsiTheme="minorHAnsi" w:cstheme="minorHAnsi"/>
                <w:b/>
                <w:sz w:val="22"/>
                <w:szCs w:val="22"/>
              </w:rPr>
            </w:pPr>
            <w:r w:rsidRPr="004026EE">
              <w:rPr>
                <w:rFonts w:asciiTheme="minorHAnsi" w:hAnsiTheme="minorHAnsi" w:cstheme="minorHAnsi"/>
                <w:b/>
                <w:sz w:val="22"/>
                <w:szCs w:val="22"/>
              </w:rPr>
              <w:t>Obowiązek Mocowy, OM</w:t>
            </w:r>
          </w:p>
        </w:tc>
        <w:tc>
          <w:tcPr>
            <w:tcW w:w="3114" w:type="pct"/>
          </w:tcPr>
          <w:p w14:paraId="679A4151" w14:textId="77777777" w:rsidR="00EB4F4E" w:rsidRPr="004026EE" w:rsidRDefault="00207BD4" w:rsidP="007D5F2D">
            <w:pPr>
              <w:pStyle w:val="Akapitzlist"/>
              <w:ind w:left="0"/>
              <w:rPr>
                <w:rFonts w:asciiTheme="minorHAnsi" w:hAnsiTheme="minorHAnsi" w:cstheme="minorHAnsi"/>
                <w:sz w:val="22"/>
                <w:szCs w:val="22"/>
              </w:rPr>
            </w:pPr>
            <w:r w:rsidRPr="004026EE">
              <w:rPr>
                <w:rFonts w:asciiTheme="minorHAnsi" w:hAnsiTheme="minorHAnsi" w:cstheme="minorHAnsi"/>
                <w:sz w:val="22"/>
                <w:szCs w:val="22"/>
              </w:rPr>
              <w:t>obowiązek mocowy w rozumieniu Ustawy</w:t>
            </w:r>
            <w:r w:rsidR="00EB4F4E" w:rsidRPr="004026EE">
              <w:rPr>
                <w:rFonts w:asciiTheme="minorHAnsi" w:hAnsiTheme="minorHAnsi" w:cstheme="minorHAnsi"/>
                <w:sz w:val="22"/>
                <w:szCs w:val="22"/>
              </w:rPr>
              <w:t>;</w:t>
            </w:r>
          </w:p>
        </w:tc>
      </w:tr>
      <w:tr w:rsidR="00EB4F4E" w:rsidRPr="004026EE" w14:paraId="73F2274B" w14:textId="77777777" w:rsidTr="00047154">
        <w:tc>
          <w:tcPr>
            <w:tcW w:w="373" w:type="pct"/>
          </w:tcPr>
          <w:p w14:paraId="647955DA" w14:textId="77777777" w:rsidR="00EB4F4E" w:rsidRPr="004026EE" w:rsidRDefault="00EB4F4E" w:rsidP="00122116">
            <w:pPr>
              <w:pStyle w:val="Akapitzlist"/>
              <w:numPr>
                <w:ilvl w:val="0"/>
                <w:numId w:val="6"/>
              </w:numPr>
              <w:rPr>
                <w:rFonts w:asciiTheme="minorHAnsi" w:hAnsiTheme="minorHAnsi" w:cstheme="minorHAnsi"/>
                <w:sz w:val="22"/>
                <w:szCs w:val="22"/>
              </w:rPr>
            </w:pPr>
          </w:p>
        </w:tc>
        <w:tc>
          <w:tcPr>
            <w:tcW w:w="1513" w:type="pct"/>
          </w:tcPr>
          <w:p w14:paraId="1DDF7E77" w14:textId="77777777" w:rsidR="00EB4F4E" w:rsidRPr="004026EE" w:rsidRDefault="00EB4F4E" w:rsidP="00030641">
            <w:pPr>
              <w:pStyle w:val="Akapitzlist"/>
              <w:ind w:left="0"/>
              <w:rPr>
                <w:rFonts w:asciiTheme="minorHAnsi" w:hAnsiTheme="minorHAnsi" w:cstheme="minorHAnsi"/>
                <w:b/>
                <w:sz w:val="22"/>
                <w:szCs w:val="22"/>
              </w:rPr>
            </w:pPr>
            <w:r w:rsidRPr="004026EE">
              <w:rPr>
                <w:rFonts w:asciiTheme="minorHAnsi" w:hAnsiTheme="minorHAnsi" w:cstheme="minorHAnsi"/>
                <w:b/>
                <w:sz w:val="22"/>
                <w:szCs w:val="22"/>
              </w:rPr>
              <w:t>Okres Zagrożenia</w:t>
            </w:r>
          </w:p>
        </w:tc>
        <w:tc>
          <w:tcPr>
            <w:tcW w:w="3114" w:type="pct"/>
          </w:tcPr>
          <w:p w14:paraId="22034EC9" w14:textId="77777777" w:rsidR="00EB4F4E" w:rsidRPr="004026EE" w:rsidRDefault="00EB4F4E" w:rsidP="001F2379">
            <w:pPr>
              <w:pStyle w:val="Akapitzlist"/>
              <w:ind w:left="0"/>
              <w:rPr>
                <w:rFonts w:asciiTheme="minorHAnsi" w:hAnsiTheme="minorHAnsi" w:cstheme="minorHAnsi"/>
                <w:sz w:val="22"/>
                <w:szCs w:val="22"/>
              </w:rPr>
            </w:pPr>
            <w:r w:rsidRPr="004026EE">
              <w:rPr>
                <w:rFonts w:asciiTheme="minorHAnsi" w:hAnsiTheme="minorHAnsi" w:cstheme="minorHAnsi"/>
                <w:sz w:val="22"/>
                <w:szCs w:val="22"/>
              </w:rPr>
              <w:t>okres zagrożenia w rozumieniu Ustawy;</w:t>
            </w:r>
          </w:p>
        </w:tc>
      </w:tr>
      <w:tr w:rsidR="00EB4F4E" w:rsidRPr="004026EE" w14:paraId="6131D568" w14:textId="77777777" w:rsidTr="00E756E1">
        <w:tc>
          <w:tcPr>
            <w:tcW w:w="373" w:type="pct"/>
          </w:tcPr>
          <w:p w14:paraId="2BDA63E1" w14:textId="77777777" w:rsidR="00EB4F4E" w:rsidRPr="004026EE" w:rsidRDefault="00EB4F4E" w:rsidP="00122116">
            <w:pPr>
              <w:pStyle w:val="Akapitzlist"/>
              <w:numPr>
                <w:ilvl w:val="0"/>
                <w:numId w:val="6"/>
              </w:numPr>
              <w:rPr>
                <w:rFonts w:asciiTheme="minorHAnsi" w:hAnsiTheme="minorHAnsi" w:cstheme="minorHAnsi"/>
                <w:sz w:val="22"/>
                <w:szCs w:val="22"/>
              </w:rPr>
            </w:pPr>
          </w:p>
        </w:tc>
        <w:tc>
          <w:tcPr>
            <w:tcW w:w="1513" w:type="pct"/>
          </w:tcPr>
          <w:p w14:paraId="74367D7C" w14:textId="77777777" w:rsidR="00EB4F4E" w:rsidRPr="004026EE" w:rsidRDefault="00EB4F4E" w:rsidP="00030641">
            <w:pPr>
              <w:pStyle w:val="Akapitzlist"/>
              <w:ind w:left="0"/>
              <w:rPr>
                <w:rFonts w:asciiTheme="minorHAnsi" w:hAnsiTheme="minorHAnsi" w:cstheme="minorHAnsi"/>
                <w:b/>
                <w:sz w:val="22"/>
                <w:szCs w:val="22"/>
              </w:rPr>
            </w:pPr>
            <w:r w:rsidRPr="004026EE">
              <w:rPr>
                <w:rFonts w:asciiTheme="minorHAnsi" w:hAnsiTheme="minorHAnsi" w:cstheme="minorHAnsi"/>
                <w:b/>
                <w:sz w:val="22"/>
                <w:szCs w:val="22"/>
              </w:rPr>
              <w:t>OSP</w:t>
            </w:r>
          </w:p>
        </w:tc>
        <w:tc>
          <w:tcPr>
            <w:tcW w:w="3114" w:type="pct"/>
          </w:tcPr>
          <w:p w14:paraId="6978FA93" w14:textId="77777777" w:rsidR="00EB4F4E" w:rsidRPr="004026EE" w:rsidRDefault="00EB4F4E" w:rsidP="00030641">
            <w:pPr>
              <w:pStyle w:val="Akapitzlist"/>
              <w:ind w:left="0"/>
              <w:rPr>
                <w:rFonts w:asciiTheme="minorHAnsi" w:hAnsiTheme="minorHAnsi" w:cstheme="minorHAnsi"/>
                <w:sz w:val="22"/>
                <w:szCs w:val="22"/>
              </w:rPr>
            </w:pPr>
            <w:r w:rsidRPr="004026EE">
              <w:rPr>
                <w:rFonts w:asciiTheme="minorHAnsi" w:hAnsiTheme="minorHAnsi" w:cstheme="minorHAnsi"/>
                <w:sz w:val="22"/>
                <w:szCs w:val="22"/>
              </w:rPr>
              <w:t>Polskie Sieci Elektroenergetyczne S.A. z siedzibą w Konstancinie-Jeziorn</w:t>
            </w:r>
            <w:r w:rsidR="00320A06" w:rsidRPr="004026EE">
              <w:rPr>
                <w:rFonts w:asciiTheme="minorHAnsi" w:hAnsiTheme="minorHAnsi" w:cstheme="minorHAnsi"/>
                <w:sz w:val="22"/>
                <w:szCs w:val="22"/>
              </w:rPr>
              <w:t>ie</w:t>
            </w:r>
            <w:r w:rsidRPr="004026EE">
              <w:rPr>
                <w:rFonts w:asciiTheme="minorHAnsi" w:hAnsiTheme="minorHAnsi" w:cstheme="minorHAnsi"/>
                <w:sz w:val="22"/>
                <w:szCs w:val="22"/>
              </w:rPr>
              <w:t>, pełniące rolę operatora systemu przesyłowego;</w:t>
            </w:r>
          </w:p>
        </w:tc>
      </w:tr>
      <w:tr w:rsidR="00527251" w:rsidRPr="004026EE" w14:paraId="7B6913F6" w14:textId="77777777" w:rsidTr="00E756E1">
        <w:tc>
          <w:tcPr>
            <w:tcW w:w="373" w:type="pct"/>
          </w:tcPr>
          <w:p w14:paraId="20D713DC" w14:textId="77777777" w:rsidR="00527251" w:rsidRPr="004026EE" w:rsidRDefault="00527251" w:rsidP="00122116">
            <w:pPr>
              <w:pStyle w:val="Akapitzlist"/>
              <w:numPr>
                <w:ilvl w:val="0"/>
                <w:numId w:val="6"/>
              </w:numPr>
              <w:rPr>
                <w:rFonts w:asciiTheme="minorHAnsi" w:hAnsiTheme="minorHAnsi" w:cstheme="minorHAnsi"/>
                <w:sz w:val="22"/>
                <w:szCs w:val="22"/>
              </w:rPr>
            </w:pPr>
          </w:p>
        </w:tc>
        <w:tc>
          <w:tcPr>
            <w:tcW w:w="1513" w:type="pct"/>
          </w:tcPr>
          <w:p w14:paraId="7621A234" w14:textId="35EF4D94" w:rsidR="00527251" w:rsidRPr="004026EE" w:rsidRDefault="00527251" w:rsidP="00030641">
            <w:pPr>
              <w:pStyle w:val="Akapitzlist"/>
              <w:ind w:left="0"/>
              <w:rPr>
                <w:rFonts w:asciiTheme="minorHAnsi" w:hAnsiTheme="minorHAnsi" w:cstheme="minorHAnsi"/>
                <w:b/>
                <w:sz w:val="22"/>
                <w:szCs w:val="22"/>
              </w:rPr>
            </w:pPr>
            <w:r>
              <w:rPr>
                <w:rFonts w:asciiTheme="minorHAnsi" w:hAnsiTheme="minorHAnsi" w:cstheme="minorHAnsi"/>
                <w:b/>
                <w:sz w:val="22"/>
                <w:szCs w:val="22"/>
              </w:rPr>
              <w:t>Podpis elektroniczny</w:t>
            </w:r>
          </w:p>
        </w:tc>
        <w:tc>
          <w:tcPr>
            <w:tcW w:w="3114" w:type="pct"/>
          </w:tcPr>
          <w:p w14:paraId="0358A971" w14:textId="11E496B7" w:rsidR="00527251" w:rsidRPr="004026EE" w:rsidRDefault="00527251" w:rsidP="00030641">
            <w:pPr>
              <w:pStyle w:val="Akapitzlist"/>
              <w:ind w:left="0"/>
              <w:rPr>
                <w:rFonts w:asciiTheme="minorHAnsi" w:hAnsiTheme="minorHAnsi" w:cstheme="minorHAnsi"/>
                <w:sz w:val="22"/>
                <w:szCs w:val="22"/>
              </w:rPr>
            </w:pPr>
            <w:r w:rsidRPr="00527251">
              <w:rPr>
                <w:rFonts w:asciiTheme="minorHAnsi" w:hAnsiTheme="minorHAnsi" w:cstheme="minorHAnsi"/>
                <w:sz w:val="22"/>
                <w:szCs w:val="22"/>
              </w:rPr>
              <w:t>dane w postaci elektronicznej, które wraz z innymi danymi, do których zostały dołączone lub z którymi są logicznie powiązane, służą do identyfikacji osoby składającej podpis elektroniczny,</w:t>
            </w:r>
          </w:p>
        </w:tc>
      </w:tr>
      <w:tr w:rsidR="009A0AD5" w:rsidRPr="004026EE" w14:paraId="1E453694" w14:textId="77777777" w:rsidTr="00E756E1">
        <w:tc>
          <w:tcPr>
            <w:tcW w:w="373" w:type="pct"/>
          </w:tcPr>
          <w:p w14:paraId="4FD4E839" w14:textId="77777777" w:rsidR="009A0AD5" w:rsidRPr="004026EE" w:rsidRDefault="009A0AD5" w:rsidP="00122116">
            <w:pPr>
              <w:pStyle w:val="Akapitzlist"/>
              <w:numPr>
                <w:ilvl w:val="0"/>
                <w:numId w:val="6"/>
              </w:numPr>
              <w:rPr>
                <w:rFonts w:asciiTheme="minorHAnsi" w:hAnsiTheme="minorHAnsi" w:cstheme="minorHAnsi"/>
                <w:sz w:val="22"/>
                <w:szCs w:val="22"/>
              </w:rPr>
            </w:pPr>
          </w:p>
        </w:tc>
        <w:tc>
          <w:tcPr>
            <w:tcW w:w="1513" w:type="pct"/>
          </w:tcPr>
          <w:p w14:paraId="35DDACB2" w14:textId="77777777" w:rsidR="009A0AD5" w:rsidRPr="004026EE" w:rsidRDefault="009A0AD5" w:rsidP="009A0AD5">
            <w:pPr>
              <w:pStyle w:val="Akapitzlist"/>
              <w:ind w:left="0"/>
              <w:rPr>
                <w:rFonts w:asciiTheme="minorHAnsi" w:hAnsiTheme="minorHAnsi" w:cstheme="minorHAnsi"/>
                <w:b/>
                <w:sz w:val="22"/>
                <w:szCs w:val="22"/>
              </w:rPr>
            </w:pPr>
            <w:r w:rsidRPr="004026EE">
              <w:rPr>
                <w:rFonts w:asciiTheme="minorHAnsi" w:hAnsiTheme="minorHAnsi" w:cstheme="minorHAnsi"/>
                <w:b/>
                <w:sz w:val="22"/>
                <w:szCs w:val="22"/>
              </w:rPr>
              <w:t>Porozumienie Transakcyjne</w:t>
            </w:r>
          </w:p>
        </w:tc>
        <w:tc>
          <w:tcPr>
            <w:tcW w:w="3114" w:type="pct"/>
          </w:tcPr>
          <w:p w14:paraId="14370847" w14:textId="77777777" w:rsidR="009A0AD5" w:rsidRPr="004026EE" w:rsidRDefault="009A0AD5" w:rsidP="00775D1E">
            <w:pPr>
              <w:pStyle w:val="Akapitzlist"/>
              <w:ind w:left="0"/>
              <w:rPr>
                <w:rFonts w:asciiTheme="minorHAnsi" w:hAnsiTheme="minorHAnsi" w:cstheme="minorHAnsi"/>
                <w:sz w:val="22"/>
                <w:szCs w:val="22"/>
              </w:rPr>
            </w:pPr>
            <w:r w:rsidRPr="004026EE">
              <w:rPr>
                <w:rFonts w:asciiTheme="minorHAnsi" w:hAnsiTheme="minorHAnsi" w:cstheme="minorHAnsi"/>
                <w:sz w:val="22"/>
                <w:szCs w:val="22"/>
              </w:rPr>
              <w:t xml:space="preserve">umowa </w:t>
            </w:r>
            <w:r w:rsidR="004E6601" w:rsidRPr="004026EE">
              <w:rPr>
                <w:rFonts w:asciiTheme="minorHAnsi" w:hAnsiTheme="minorHAnsi" w:cstheme="minorHAnsi"/>
                <w:sz w:val="22"/>
                <w:szCs w:val="22"/>
              </w:rPr>
              <w:t xml:space="preserve">będąca pojedynczą transakcją pomiędzy stornami, </w:t>
            </w:r>
            <w:r w:rsidR="00367717" w:rsidRPr="004026EE">
              <w:rPr>
                <w:rFonts w:asciiTheme="minorHAnsi" w:hAnsiTheme="minorHAnsi" w:cstheme="minorHAnsi"/>
                <w:sz w:val="22"/>
                <w:szCs w:val="22"/>
              </w:rPr>
              <w:t xml:space="preserve">zawarta na odpowiednim wzorze stanowiącym Załącznik nr 1 do Umowy Ramowej, </w:t>
            </w:r>
            <w:r w:rsidRPr="004026EE">
              <w:rPr>
                <w:rFonts w:asciiTheme="minorHAnsi" w:hAnsiTheme="minorHAnsi" w:cstheme="minorHAnsi"/>
                <w:sz w:val="22"/>
                <w:szCs w:val="22"/>
              </w:rPr>
              <w:t xml:space="preserve">przedmiotem której jest przeniesienie </w:t>
            </w:r>
            <w:r w:rsidR="00C801A6" w:rsidRPr="004026EE">
              <w:rPr>
                <w:rFonts w:asciiTheme="minorHAnsi" w:hAnsiTheme="minorHAnsi" w:cstheme="minorHAnsi"/>
                <w:sz w:val="22"/>
                <w:szCs w:val="22"/>
              </w:rPr>
              <w:t>z Dostawcy Mocy na Nabywcę</w:t>
            </w:r>
            <w:r w:rsidR="00367717" w:rsidRPr="004026EE">
              <w:rPr>
                <w:rFonts w:asciiTheme="minorHAnsi" w:hAnsiTheme="minorHAnsi" w:cstheme="minorHAnsi"/>
                <w:sz w:val="22"/>
                <w:szCs w:val="22"/>
              </w:rPr>
              <w:t xml:space="preserve"> </w:t>
            </w:r>
            <w:r w:rsidRPr="004026EE">
              <w:rPr>
                <w:rFonts w:asciiTheme="minorHAnsi" w:hAnsiTheme="minorHAnsi" w:cstheme="minorHAnsi"/>
                <w:sz w:val="22"/>
                <w:szCs w:val="22"/>
              </w:rPr>
              <w:t>Obowiązku Mocowego</w:t>
            </w:r>
            <w:r w:rsidR="00367717" w:rsidRPr="004026EE">
              <w:rPr>
                <w:rFonts w:asciiTheme="minorHAnsi" w:hAnsiTheme="minorHAnsi" w:cstheme="minorHAnsi"/>
                <w:sz w:val="22"/>
                <w:szCs w:val="22"/>
              </w:rPr>
              <w:t xml:space="preserve"> </w:t>
            </w:r>
            <w:r w:rsidR="00AF7DDB" w:rsidRPr="004026EE">
              <w:rPr>
                <w:rFonts w:asciiTheme="minorHAnsi" w:hAnsiTheme="minorHAnsi" w:cstheme="minorHAnsi"/>
                <w:sz w:val="22"/>
                <w:szCs w:val="22"/>
              </w:rPr>
              <w:t>w</w:t>
            </w:r>
            <w:r w:rsidR="00775D1E" w:rsidRPr="004026EE">
              <w:rPr>
                <w:rFonts w:asciiTheme="minorHAnsi" w:hAnsiTheme="minorHAnsi" w:cstheme="minorHAnsi"/>
                <w:sz w:val="22"/>
                <w:szCs w:val="22"/>
              </w:rPr>
              <w:t> </w:t>
            </w:r>
            <w:r w:rsidR="00AF7DDB" w:rsidRPr="004026EE">
              <w:rPr>
                <w:rFonts w:asciiTheme="minorHAnsi" w:hAnsiTheme="minorHAnsi" w:cstheme="minorHAnsi"/>
                <w:sz w:val="22"/>
                <w:szCs w:val="22"/>
              </w:rPr>
              <w:t>wielkości określonej</w:t>
            </w:r>
            <w:r w:rsidR="00367717" w:rsidRPr="004026EE">
              <w:rPr>
                <w:rFonts w:asciiTheme="minorHAnsi" w:hAnsiTheme="minorHAnsi" w:cstheme="minorHAnsi"/>
                <w:sz w:val="22"/>
                <w:szCs w:val="22"/>
              </w:rPr>
              <w:t xml:space="preserve"> w pkt 5 </w:t>
            </w:r>
            <w:r w:rsidR="00C801A6" w:rsidRPr="004026EE">
              <w:rPr>
                <w:rFonts w:asciiTheme="minorHAnsi" w:hAnsiTheme="minorHAnsi" w:cstheme="minorHAnsi"/>
                <w:sz w:val="22"/>
                <w:szCs w:val="22"/>
              </w:rPr>
              <w:t>wzoru stanowiącego Załącznik nr 1</w:t>
            </w:r>
            <w:r w:rsidRPr="004026EE">
              <w:rPr>
                <w:rFonts w:asciiTheme="minorHAnsi" w:hAnsiTheme="minorHAnsi" w:cstheme="minorHAnsi"/>
                <w:sz w:val="22"/>
                <w:szCs w:val="22"/>
              </w:rPr>
              <w:t xml:space="preserve"> </w:t>
            </w:r>
            <w:r w:rsidR="00C801A6" w:rsidRPr="004026EE">
              <w:rPr>
                <w:rFonts w:asciiTheme="minorHAnsi" w:hAnsiTheme="minorHAnsi" w:cstheme="minorHAnsi"/>
                <w:sz w:val="22"/>
                <w:szCs w:val="22"/>
              </w:rPr>
              <w:t xml:space="preserve">do Umowy Ramowej </w:t>
            </w:r>
            <w:r w:rsidR="00367717" w:rsidRPr="004026EE">
              <w:rPr>
                <w:rFonts w:asciiTheme="minorHAnsi" w:hAnsiTheme="minorHAnsi" w:cstheme="minorHAnsi"/>
                <w:sz w:val="22"/>
                <w:szCs w:val="22"/>
              </w:rPr>
              <w:t>albo</w:t>
            </w:r>
            <w:r w:rsidRPr="004026EE">
              <w:rPr>
                <w:rFonts w:asciiTheme="minorHAnsi" w:hAnsiTheme="minorHAnsi" w:cstheme="minorHAnsi"/>
                <w:sz w:val="22"/>
                <w:szCs w:val="22"/>
              </w:rPr>
              <w:t xml:space="preserve"> </w:t>
            </w:r>
            <w:r w:rsidR="004E6601" w:rsidRPr="004026EE">
              <w:rPr>
                <w:rFonts w:asciiTheme="minorHAnsi" w:hAnsiTheme="minorHAnsi" w:cstheme="minorHAnsi"/>
                <w:sz w:val="22"/>
                <w:szCs w:val="22"/>
              </w:rPr>
              <w:t xml:space="preserve">udzielenie Dostawcy Mocy przez Nabywcę </w:t>
            </w:r>
            <w:r w:rsidR="00367717" w:rsidRPr="004026EE">
              <w:rPr>
                <w:rFonts w:asciiTheme="minorHAnsi" w:hAnsiTheme="minorHAnsi" w:cstheme="minorHAnsi"/>
                <w:sz w:val="22"/>
                <w:szCs w:val="22"/>
              </w:rPr>
              <w:t>uprawnienia</w:t>
            </w:r>
            <w:r w:rsidRPr="004026EE">
              <w:rPr>
                <w:rFonts w:asciiTheme="minorHAnsi" w:hAnsiTheme="minorHAnsi" w:cstheme="minorHAnsi"/>
                <w:sz w:val="22"/>
                <w:szCs w:val="22"/>
              </w:rPr>
              <w:t xml:space="preserve"> do rozliczenia niewykonania Obowiązku Mocowego, dostarczenie</w:t>
            </w:r>
            <w:r w:rsidR="00367717" w:rsidRPr="004026EE">
              <w:rPr>
                <w:rFonts w:asciiTheme="minorHAnsi" w:hAnsiTheme="minorHAnsi" w:cstheme="minorHAnsi"/>
                <w:sz w:val="22"/>
                <w:szCs w:val="22"/>
              </w:rPr>
              <w:t>m</w:t>
            </w:r>
            <w:r w:rsidR="004E6601" w:rsidRPr="004026EE">
              <w:rPr>
                <w:rFonts w:asciiTheme="minorHAnsi" w:hAnsiTheme="minorHAnsi" w:cstheme="minorHAnsi"/>
                <w:sz w:val="22"/>
                <w:szCs w:val="22"/>
              </w:rPr>
              <w:t xml:space="preserve"> do Krajowego Systemu Elektroenergetycznego </w:t>
            </w:r>
            <w:r w:rsidRPr="004026EE">
              <w:rPr>
                <w:rFonts w:asciiTheme="minorHAnsi" w:hAnsiTheme="minorHAnsi" w:cstheme="minorHAnsi"/>
                <w:sz w:val="22"/>
                <w:szCs w:val="22"/>
              </w:rPr>
              <w:t xml:space="preserve">mocy </w:t>
            </w:r>
            <w:r w:rsidR="00AF7DDB" w:rsidRPr="004026EE">
              <w:rPr>
                <w:rFonts w:asciiTheme="minorHAnsi" w:hAnsiTheme="minorHAnsi" w:cstheme="minorHAnsi"/>
                <w:sz w:val="22"/>
                <w:szCs w:val="22"/>
              </w:rPr>
              <w:t xml:space="preserve">w wielkości określonej w pkt 5 </w:t>
            </w:r>
            <w:r w:rsidR="00C801A6" w:rsidRPr="004026EE">
              <w:rPr>
                <w:rFonts w:asciiTheme="minorHAnsi" w:hAnsiTheme="minorHAnsi" w:cstheme="minorHAnsi"/>
                <w:sz w:val="22"/>
                <w:szCs w:val="22"/>
              </w:rPr>
              <w:t>wzoru stanowiącego Załącznik nr 1 do Umowy Ramowej</w:t>
            </w:r>
            <w:r w:rsidR="00367717" w:rsidRPr="004026EE">
              <w:rPr>
                <w:rFonts w:asciiTheme="minorHAnsi" w:hAnsiTheme="minorHAnsi" w:cstheme="minorHAnsi"/>
                <w:sz w:val="22"/>
                <w:szCs w:val="22"/>
              </w:rPr>
              <w:t>;</w:t>
            </w:r>
          </w:p>
        </w:tc>
      </w:tr>
      <w:tr w:rsidR="009A0AD5" w:rsidRPr="004026EE" w14:paraId="3590223A" w14:textId="77777777" w:rsidTr="00E756E1">
        <w:tc>
          <w:tcPr>
            <w:tcW w:w="373" w:type="pct"/>
          </w:tcPr>
          <w:p w14:paraId="604B9ABD" w14:textId="77777777" w:rsidR="009A0AD5" w:rsidRPr="004026EE" w:rsidRDefault="009A0AD5" w:rsidP="00122116">
            <w:pPr>
              <w:pStyle w:val="Akapitzlist"/>
              <w:numPr>
                <w:ilvl w:val="0"/>
                <w:numId w:val="6"/>
              </w:numPr>
              <w:rPr>
                <w:rFonts w:asciiTheme="minorHAnsi" w:hAnsiTheme="minorHAnsi" w:cstheme="minorHAnsi"/>
                <w:sz w:val="22"/>
                <w:szCs w:val="22"/>
              </w:rPr>
            </w:pPr>
          </w:p>
        </w:tc>
        <w:tc>
          <w:tcPr>
            <w:tcW w:w="1513" w:type="pct"/>
          </w:tcPr>
          <w:p w14:paraId="4F7C2FBB" w14:textId="77777777" w:rsidR="009A0AD5" w:rsidRPr="004026EE" w:rsidRDefault="009A0AD5" w:rsidP="009A0AD5">
            <w:pPr>
              <w:pStyle w:val="Akapitzlist"/>
              <w:ind w:left="0"/>
              <w:rPr>
                <w:rFonts w:asciiTheme="minorHAnsi" w:hAnsiTheme="minorHAnsi" w:cstheme="minorHAnsi"/>
                <w:b/>
                <w:sz w:val="22"/>
                <w:szCs w:val="22"/>
              </w:rPr>
            </w:pPr>
            <w:r w:rsidRPr="004026EE">
              <w:rPr>
                <w:rFonts w:asciiTheme="minorHAnsi" w:hAnsiTheme="minorHAnsi" w:cstheme="minorHAnsi"/>
                <w:b/>
                <w:sz w:val="22"/>
                <w:szCs w:val="22"/>
              </w:rPr>
              <w:t>Regulamin</w:t>
            </w:r>
          </w:p>
        </w:tc>
        <w:tc>
          <w:tcPr>
            <w:tcW w:w="3114" w:type="pct"/>
          </w:tcPr>
          <w:p w14:paraId="6A40086D" w14:textId="77777777" w:rsidR="009A0AD5" w:rsidRPr="004026EE" w:rsidRDefault="009A0AD5" w:rsidP="009A0AD5">
            <w:pPr>
              <w:pStyle w:val="Akapitzlist"/>
              <w:ind w:left="0"/>
              <w:rPr>
                <w:rFonts w:asciiTheme="minorHAnsi" w:hAnsiTheme="minorHAnsi" w:cstheme="minorHAnsi"/>
                <w:sz w:val="22"/>
                <w:szCs w:val="22"/>
              </w:rPr>
            </w:pPr>
            <w:r w:rsidRPr="004026EE">
              <w:rPr>
                <w:rFonts w:asciiTheme="minorHAnsi" w:hAnsiTheme="minorHAnsi" w:cstheme="minorHAnsi"/>
                <w:sz w:val="22"/>
                <w:szCs w:val="22"/>
              </w:rPr>
              <w:t>aktualnie obowiązujący Regulamin rynku mocy zatwierdzony przez Prezesa Urzędu Regulacji Energetyki;</w:t>
            </w:r>
          </w:p>
        </w:tc>
      </w:tr>
      <w:tr w:rsidR="009A0AD5" w:rsidRPr="004026EE" w14:paraId="34E18638" w14:textId="77777777" w:rsidTr="00E756E1">
        <w:tc>
          <w:tcPr>
            <w:tcW w:w="373" w:type="pct"/>
          </w:tcPr>
          <w:p w14:paraId="757DE2BC" w14:textId="77777777" w:rsidR="009A0AD5" w:rsidRPr="004026EE" w:rsidRDefault="009A0AD5" w:rsidP="00122116">
            <w:pPr>
              <w:pStyle w:val="Akapitzlist"/>
              <w:numPr>
                <w:ilvl w:val="0"/>
                <w:numId w:val="6"/>
              </w:numPr>
              <w:rPr>
                <w:rFonts w:asciiTheme="minorHAnsi" w:hAnsiTheme="minorHAnsi" w:cstheme="minorHAnsi"/>
                <w:sz w:val="22"/>
                <w:szCs w:val="22"/>
              </w:rPr>
            </w:pPr>
          </w:p>
        </w:tc>
        <w:tc>
          <w:tcPr>
            <w:tcW w:w="1513" w:type="pct"/>
          </w:tcPr>
          <w:p w14:paraId="79703410" w14:textId="77777777" w:rsidR="009A0AD5" w:rsidRPr="004026EE" w:rsidRDefault="009A0AD5" w:rsidP="009A0AD5">
            <w:pPr>
              <w:pStyle w:val="Akapitzlist"/>
              <w:ind w:left="0"/>
              <w:rPr>
                <w:rFonts w:asciiTheme="minorHAnsi" w:hAnsiTheme="minorHAnsi" w:cstheme="minorHAnsi"/>
                <w:b/>
                <w:sz w:val="22"/>
                <w:szCs w:val="22"/>
              </w:rPr>
            </w:pPr>
            <w:r w:rsidRPr="004026EE">
              <w:rPr>
                <w:rFonts w:asciiTheme="minorHAnsi" w:hAnsiTheme="minorHAnsi" w:cstheme="minorHAnsi"/>
                <w:b/>
                <w:sz w:val="22"/>
                <w:szCs w:val="22"/>
              </w:rPr>
              <w:t>Rejestr</w:t>
            </w:r>
          </w:p>
        </w:tc>
        <w:tc>
          <w:tcPr>
            <w:tcW w:w="3114" w:type="pct"/>
          </w:tcPr>
          <w:p w14:paraId="608A4E0F" w14:textId="77777777" w:rsidR="009A0AD5" w:rsidRPr="004026EE" w:rsidRDefault="009A0AD5" w:rsidP="009A0AD5">
            <w:pPr>
              <w:pStyle w:val="Akapitzlist"/>
              <w:ind w:left="0"/>
              <w:rPr>
                <w:rFonts w:asciiTheme="minorHAnsi" w:hAnsiTheme="minorHAnsi" w:cstheme="minorHAnsi"/>
                <w:sz w:val="22"/>
                <w:szCs w:val="22"/>
              </w:rPr>
            </w:pPr>
            <w:r w:rsidRPr="004026EE">
              <w:rPr>
                <w:rFonts w:asciiTheme="minorHAnsi" w:hAnsiTheme="minorHAnsi" w:cstheme="minorHAnsi"/>
                <w:sz w:val="22"/>
                <w:szCs w:val="22"/>
              </w:rPr>
              <w:t>rejestr rynku mocy prowadzony przez OSP</w:t>
            </w:r>
            <w:r w:rsidR="002850A4" w:rsidRPr="004026EE">
              <w:rPr>
                <w:rFonts w:asciiTheme="minorHAnsi" w:hAnsiTheme="minorHAnsi" w:cstheme="minorHAnsi"/>
                <w:sz w:val="22"/>
                <w:szCs w:val="22"/>
              </w:rPr>
              <w:t>,</w:t>
            </w:r>
            <w:r w:rsidRPr="004026EE">
              <w:rPr>
                <w:rFonts w:asciiTheme="minorHAnsi" w:hAnsiTheme="minorHAnsi" w:cstheme="minorHAnsi"/>
                <w:sz w:val="22"/>
                <w:szCs w:val="22"/>
              </w:rPr>
              <w:t xml:space="preserve"> do którego dostęp możliwy jest poprzez Portal Uczestnika Rynku Mocy;</w:t>
            </w:r>
          </w:p>
        </w:tc>
      </w:tr>
      <w:tr w:rsidR="009A0AD5" w:rsidRPr="004026EE" w14:paraId="6AA85F06" w14:textId="77777777" w:rsidTr="00047154">
        <w:tc>
          <w:tcPr>
            <w:tcW w:w="373" w:type="pct"/>
          </w:tcPr>
          <w:p w14:paraId="4AE6D3FB" w14:textId="77777777" w:rsidR="009A0AD5" w:rsidRPr="004026EE" w:rsidRDefault="009A0AD5" w:rsidP="00122116">
            <w:pPr>
              <w:pStyle w:val="Akapitzlist"/>
              <w:numPr>
                <w:ilvl w:val="0"/>
                <w:numId w:val="6"/>
              </w:numPr>
              <w:rPr>
                <w:rFonts w:asciiTheme="minorHAnsi" w:hAnsiTheme="minorHAnsi" w:cstheme="minorHAnsi"/>
                <w:sz w:val="22"/>
                <w:szCs w:val="22"/>
              </w:rPr>
            </w:pPr>
          </w:p>
        </w:tc>
        <w:tc>
          <w:tcPr>
            <w:tcW w:w="1513" w:type="pct"/>
          </w:tcPr>
          <w:p w14:paraId="145F2285" w14:textId="77777777" w:rsidR="009A0AD5" w:rsidRPr="004026EE" w:rsidRDefault="009A0AD5" w:rsidP="009A0AD5">
            <w:pPr>
              <w:pStyle w:val="Akapitzlist"/>
              <w:ind w:left="0"/>
              <w:rPr>
                <w:rFonts w:asciiTheme="minorHAnsi" w:hAnsiTheme="minorHAnsi" w:cstheme="minorHAnsi"/>
                <w:b/>
                <w:sz w:val="22"/>
                <w:szCs w:val="22"/>
              </w:rPr>
            </w:pPr>
            <w:r w:rsidRPr="004026EE">
              <w:rPr>
                <w:rFonts w:asciiTheme="minorHAnsi" w:hAnsiTheme="minorHAnsi" w:cstheme="minorHAnsi"/>
                <w:b/>
                <w:sz w:val="22"/>
                <w:szCs w:val="22"/>
              </w:rPr>
              <w:t>Reklamacja</w:t>
            </w:r>
          </w:p>
        </w:tc>
        <w:tc>
          <w:tcPr>
            <w:tcW w:w="3114" w:type="pct"/>
          </w:tcPr>
          <w:p w14:paraId="20BC1618" w14:textId="77777777" w:rsidR="009A0AD5" w:rsidRPr="004026EE" w:rsidRDefault="009A0AD5" w:rsidP="009A0AD5">
            <w:pPr>
              <w:pStyle w:val="Akapitzlist"/>
              <w:ind w:left="0"/>
              <w:rPr>
                <w:rFonts w:asciiTheme="minorHAnsi" w:hAnsiTheme="minorHAnsi" w:cstheme="minorHAnsi"/>
                <w:sz w:val="22"/>
                <w:szCs w:val="22"/>
              </w:rPr>
            </w:pPr>
            <w:r w:rsidRPr="004026EE">
              <w:rPr>
                <w:rFonts w:asciiTheme="minorHAnsi" w:hAnsiTheme="minorHAnsi" w:cstheme="minorHAnsi"/>
                <w:sz w:val="22"/>
                <w:szCs w:val="22"/>
              </w:rPr>
              <w:t>reklamacja składana zgodnie z pkt 19 Regulaminu;</w:t>
            </w:r>
          </w:p>
        </w:tc>
      </w:tr>
      <w:tr w:rsidR="009A0AD5" w:rsidRPr="004026EE" w14:paraId="2B7CE01A" w14:textId="77777777" w:rsidTr="00047154">
        <w:tc>
          <w:tcPr>
            <w:tcW w:w="373" w:type="pct"/>
          </w:tcPr>
          <w:p w14:paraId="58524DE2" w14:textId="77777777" w:rsidR="009A0AD5" w:rsidRPr="004026EE" w:rsidRDefault="009A0AD5" w:rsidP="00122116">
            <w:pPr>
              <w:pStyle w:val="Akapitzlist"/>
              <w:numPr>
                <w:ilvl w:val="0"/>
                <w:numId w:val="6"/>
              </w:numPr>
              <w:rPr>
                <w:rFonts w:asciiTheme="minorHAnsi" w:hAnsiTheme="minorHAnsi" w:cstheme="minorHAnsi"/>
                <w:sz w:val="22"/>
                <w:szCs w:val="22"/>
              </w:rPr>
            </w:pPr>
          </w:p>
        </w:tc>
        <w:tc>
          <w:tcPr>
            <w:tcW w:w="1513" w:type="pct"/>
          </w:tcPr>
          <w:p w14:paraId="6882B5BC" w14:textId="77777777" w:rsidR="009A0AD5" w:rsidRPr="004026EE" w:rsidRDefault="009A0AD5" w:rsidP="009A0AD5">
            <w:pPr>
              <w:pStyle w:val="Akapitzlist"/>
              <w:ind w:left="0"/>
              <w:rPr>
                <w:rFonts w:asciiTheme="minorHAnsi" w:hAnsiTheme="minorHAnsi" w:cstheme="minorHAnsi"/>
                <w:b/>
                <w:sz w:val="22"/>
                <w:szCs w:val="22"/>
              </w:rPr>
            </w:pPr>
            <w:r w:rsidRPr="004026EE">
              <w:rPr>
                <w:rFonts w:asciiTheme="minorHAnsi" w:hAnsiTheme="minorHAnsi" w:cstheme="minorHAnsi"/>
                <w:b/>
                <w:sz w:val="22"/>
                <w:szCs w:val="22"/>
              </w:rPr>
              <w:t>RODO</w:t>
            </w:r>
          </w:p>
        </w:tc>
        <w:tc>
          <w:tcPr>
            <w:tcW w:w="3114" w:type="pct"/>
          </w:tcPr>
          <w:p w14:paraId="7982D6F1" w14:textId="77777777" w:rsidR="009A0AD5" w:rsidRPr="004026EE" w:rsidRDefault="009A0AD5" w:rsidP="00775D1E">
            <w:pPr>
              <w:pStyle w:val="Akapitzlist"/>
              <w:ind w:left="0"/>
              <w:rPr>
                <w:rFonts w:asciiTheme="minorHAnsi" w:hAnsiTheme="minorHAnsi" w:cstheme="minorHAnsi"/>
                <w:sz w:val="22"/>
                <w:szCs w:val="22"/>
              </w:rPr>
            </w:pPr>
            <w:r w:rsidRPr="004026EE">
              <w:rPr>
                <w:rFonts w:asciiTheme="minorHAnsi" w:hAnsiTheme="minorHAnsi" w:cstheme="minorHAnsi"/>
                <w:sz w:val="22"/>
                <w:szCs w:val="22"/>
              </w:rPr>
              <w:t xml:space="preserve">Rozporządzenie Parlamentu Europejskiego i Rady (UE) 2016/679 z dnia 27 kwietnia 2016 r. w sprawie ochrony osób </w:t>
            </w:r>
            <w:r w:rsidRPr="004026EE">
              <w:rPr>
                <w:rFonts w:asciiTheme="minorHAnsi" w:hAnsiTheme="minorHAnsi" w:cstheme="minorHAnsi"/>
                <w:sz w:val="22"/>
                <w:szCs w:val="22"/>
              </w:rPr>
              <w:lastRenderedPageBreak/>
              <w:t>fizycznych w związku z przetwarzaniem danych osobowych i</w:t>
            </w:r>
            <w:r w:rsidR="00775D1E" w:rsidRPr="004026EE">
              <w:rPr>
                <w:rFonts w:asciiTheme="minorHAnsi" w:hAnsiTheme="minorHAnsi" w:cstheme="minorHAnsi"/>
                <w:sz w:val="22"/>
                <w:szCs w:val="22"/>
              </w:rPr>
              <w:t> </w:t>
            </w:r>
            <w:r w:rsidRPr="004026EE">
              <w:rPr>
                <w:rFonts w:asciiTheme="minorHAnsi" w:hAnsiTheme="minorHAnsi" w:cstheme="minorHAnsi"/>
                <w:sz w:val="22"/>
                <w:szCs w:val="22"/>
              </w:rPr>
              <w:t>w sprawie swobodnego przepływu takich danych oraz uchylenia dyrektywy 95/46/WE (ogólne rozporządzenie o</w:t>
            </w:r>
            <w:r w:rsidR="00AC1E01" w:rsidRPr="004026EE">
              <w:rPr>
                <w:rFonts w:asciiTheme="minorHAnsi" w:hAnsiTheme="minorHAnsi" w:cstheme="minorHAnsi"/>
                <w:sz w:val="22"/>
                <w:szCs w:val="22"/>
              </w:rPr>
              <w:t> </w:t>
            </w:r>
            <w:r w:rsidRPr="004026EE">
              <w:rPr>
                <w:rFonts w:asciiTheme="minorHAnsi" w:hAnsiTheme="minorHAnsi" w:cstheme="minorHAnsi"/>
                <w:sz w:val="22"/>
                <w:szCs w:val="22"/>
              </w:rPr>
              <w:t>ochronie danych)</w:t>
            </w:r>
          </w:p>
        </w:tc>
      </w:tr>
      <w:tr w:rsidR="009A0AD5" w:rsidRPr="004026EE" w14:paraId="520B79DE" w14:textId="77777777" w:rsidTr="00E756E1">
        <w:tc>
          <w:tcPr>
            <w:tcW w:w="373" w:type="pct"/>
          </w:tcPr>
          <w:p w14:paraId="70AE055B" w14:textId="77777777" w:rsidR="009A0AD5" w:rsidRPr="004026EE" w:rsidRDefault="009A0AD5" w:rsidP="00122116">
            <w:pPr>
              <w:pStyle w:val="Akapitzlist"/>
              <w:numPr>
                <w:ilvl w:val="0"/>
                <w:numId w:val="6"/>
              </w:numPr>
              <w:rPr>
                <w:rFonts w:asciiTheme="minorHAnsi" w:hAnsiTheme="minorHAnsi" w:cstheme="minorHAnsi"/>
                <w:sz w:val="22"/>
                <w:szCs w:val="22"/>
              </w:rPr>
            </w:pPr>
          </w:p>
        </w:tc>
        <w:tc>
          <w:tcPr>
            <w:tcW w:w="1513" w:type="pct"/>
          </w:tcPr>
          <w:p w14:paraId="5F1071F0" w14:textId="77777777" w:rsidR="009A0AD5" w:rsidRPr="004026EE" w:rsidRDefault="009A0AD5" w:rsidP="009A0AD5">
            <w:pPr>
              <w:pStyle w:val="Akapitzlist"/>
              <w:ind w:left="0"/>
              <w:rPr>
                <w:rFonts w:asciiTheme="minorHAnsi" w:hAnsiTheme="minorHAnsi" w:cstheme="minorHAnsi"/>
                <w:b/>
                <w:sz w:val="22"/>
                <w:szCs w:val="22"/>
              </w:rPr>
            </w:pPr>
            <w:r w:rsidRPr="004026EE">
              <w:rPr>
                <w:rFonts w:asciiTheme="minorHAnsi" w:hAnsiTheme="minorHAnsi" w:cstheme="minorHAnsi"/>
                <w:b/>
                <w:sz w:val="22"/>
                <w:szCs w:val="22"/>
              </w:rPr>
              <w:t>Rozporządzenie</w:t>
            </w:r>
          </w:p>
        </w:tc>
        <w:tc>
          <w:tcPr>
            <w:tcW w:w="3114" w:type="pct"/>
          </w:tcPr>
          <w:p w14:paraId="14EFE406" w14:textId="77777777" w:rsidR="009A0AD5" w:rsidRPr="004026EE" w:rsidRDefault="009A0AD5" w:rsidP="009A0AD5">
            <w:pPr>
              <w:pStyle w:val="Akapitzlist"/>
              <w:ind w:left="0"/>
              <w:rPr>
                <w:rFonts w:asciiTheme="minorHAnsi" w:hAnsiTheme="minorHAnsi" w:cstheme="minorHAnsi"/>
                <w:sz w:val="22"/>
                <w:szCs w:val="22"/>
              </w:rPr>
            </w:pPr>
            <w:r w:rsidRPr="004026EE">
              <w:rPr>
                <w:rFonts w:asciiTheme="minorHAnsi" w:hAnsiTheme="minorHAnsi" w:cstheme="minorHAnsi"/>
                <w:sz w:val="22"/>
                <w:szCs w:val="22"/>
              </w:rPr>
              <w:t xml:space="preserve">Rozporządzenie Ministra Energii z dnia 18 lipca 2018 r. </w:t>
            </w:r>
            <w:r w:rsidRPr="004026EE">
              <w:rPr>
                <w:rFonts w:asciiTheme="minorHAnsi" w:hAnsiTheme="minorHAnsi" w:cstheme="minorHAnsi"/>
                <w:sz w:val="22"/>
                <w:szCs w:val="22"/>
              </w:rPr>
              <w:br/>
              <w:t xml:space="preserve">w sprawie wykonania obowiązku mocowego, jego rozliczania </w:t>
            </w:r>
            <w:r w:rsidRPr="004026EE">
              <w:rPr>
                <w:rFonts w:asciiTheme="minorHAnsi" w:hAnsiTheme="minorHAnsi" w:cstheme="minorHAnsi"/>
                <w:sz w:val="22"/>
                <w:szCs w:val="22"/>
              </w:rPr>
              <w:br/>
              <w:t>i demonstrowania oraz zawierania transakcji na rynku wtórnym (Dz.U. z 2018 r., poz. 1455)</w:t>
            </w:r>
          </w:p>
        </w:tc>
      </w:tr>
      <w:tr w:rsidR="009A0AD5" w:rsidRPr="004026EE" w14:paraId="7FC75327" w14:textId="77777777" w:rsidTr="00E756E1">
        <w:tc>
          <w:tcPr>
            <w:tcW w:w="373" w:type="pct"/>
          </w:tcPr>
          <w:p w14:paraId="1D4F22A0" w14:textId="77777777" w:rsidR="009A0AD5" w:rsidRPr="004026EE" w:rsidRDefault="009A0AD5" w:rsidP="00122116">
            <w:pPr>
              <w:pStyle w:val="Akapitzlist"/>
              <w:numPr>
                <w:ilvl w:val="0"/>
                <w:numId w:val="6"/>
              </w:numPr>
              <w:rPr>
                <w:rFonts w:asciiTheme="minorHAnsi" w:hAnsiTheme="minorHAnsi" w:cstheme="minorHAnsi"/>
                <w:sz w:val="22"/>
                <w:szCs w:val="22"/>
              </w:rPr>
            </w:pPr>
          </w:p>
        </w:tc>
        <w:tc>
          <w:tcPr>
            <w:tcW w:w="1513" w:type="pct"/>
          </w:tcPr>
          <w:p w14:paraId="7FF019F4" w14:textId="77777777" w:rsidR="009A0AD5" w:rsidRPr="004026EE" w:rsidRDefault="009A0AD5" w:rsidP="009A0AD5">
            <w:pPr>
              <w:pStyle w:val="Akapitzlist"/>
              <w:ind w:left="0"/>
              <w:rPr>
                <w:rFonts w:asciiTheme="minorHAnsi" w:hAnsiTheme="minorHAnsi" w:cstheme="minorHAnsi"/>
                <w:b/>
                <w:sz w:val="22"/>
                <w:szCs w:val="22"/>
              </w:rPr>
            </w:pPr>
            <w:r w:rsidRPr="004026EE">
              <w:rPr>
                <w:rFonts w:asciiTheme="minorHAnsi" w:hAnsiTheme="minorHAnsi" w:cstheme="minorHAnsi"/>
                <w:b/>
                <w:sz w:val="22"/>
                <w:szCs w:val="22"/>
              </w:rPr>
              <w:t>Rynek Wtórny</w:t>
            </w:r>
          </w:p>
          <w:p w14:paraId="3920B0EF" w14:textId="77777777" w:rsidR="009A0AD5" w:rsidRPr="004026EE" w:rsidRDefault="009A0AD5" w:rsidP="009A0AD5">
            <w:pPr>
              <w:jc w:val="right"/>
              <w:rPr>
                <w:rFonts w:asciiTheme="minorHAnsi" w:hAnsiTheme="minorHAnsi" w:cstheme="minorHAnsi"/>
              </w:rPr>
            </w:pPr>
          </w:p>
        </w:tc>
        <w:tc>
          <w:tcPr>
            <w:tcW w:w="3114" w:type="pct"/>
          </w:tcPr>
          <w:p w14:paraId="36308E14" w14:textId="77777777" w:rsidR="009A0AD5" w:rsidRPr="004026EE" w:rsidRDefault="009A0AD5" w:rsidP="009A0AD5">
            <w:pPr>
              <w:pStyle w:val="Akapitzlist"/>
              <w:ind w:left="0"/>
              <w:rPr>
                <w:rFonts w:asciiTheme="minorHAnsi" w:hAnsiTheme="minorHAnsi" w:cstheme="minorHAnsi"/>
                <w:sz w:val="22"/>
                <w:szCs w:val="22"/>
              </w:rPr>
            </w:pPr>
            <w:r w:rsidRPr="004026EE">
              <w:rPr>
                <w:rFonts w:asciiTheme="minorHAnsi" w:hAnsiTheme="minorHAnsi" w:cstheme="minorHAnsi"/>
                <w:sz w:val="22"/>
                <w:szCs w:val="22"/>
              </w:rPr>
              <w:t xml:space="preserve">część rynku mocy, na której dokonywane są transakcje wymienione w art. 48 ust. 1 Ustawy; </w:t>
            </w:r>
          </w:p>
        </w:tc>
      </w:tr>
      <w:tr w:rsidR="009A0AD5" w:rsidRPr="004026EE" w14:paraId="6EA67DFE" w14:textId="77777777" w:rsidTr="00E756E1">
        <w:tc>
          <w:tcPr>
            <w:tcW w:w="373" w:type="pct"/>
          </w:tcPr>
          <w:p w14:paraId="1CCE00B9" w14:textId="77777777" w:rsidR="009A0AD5" w:rsidRPr="004026EE" w:rsidRDefault="009A0AD5" w:rsidP="00122116">
            <w:pPr>
              <w:pStyle w:val="Akapitzlist"/>
              <w:numPr>
                <w:ilvl w:val="0"/>
                <w:numId w:val="6"/>
              </w:numPr>
              <w:ind w:left="0" w:firstLine="0"/>
              <w:rPr>
                <w:rFonts w:asciiTheme="minorHAnsi" w:hAnsiTheme="minorHAnsi" w:cstheme="minorHAnsi"/>
                <w:sz w:val="22"/>
                <w:szCs w:val="22"/>
              </w:rPr>
            </w:pPr>
          </w:p>
        </w:tc>
        <w:tc>
          <w:tcPr>
            <w:tcW w:w="1513" w:type="pct"/>
          </w:tcPr>
          <w:p w14:paraId="25FE6EEF" w14:textId="77777777" w:rsidR="009A0AD5" w:rsidRPr="004026EE" w:rsidRDefault="009A0AD5" w:rsidP="009A0AD5">
            <w:pPr>
              <w:pStyle w:val="Akapitzlist"/>
              <w:ind w:left="0"/>
              <w:rPr>
                <w:rFonts w:asciiTheme="minorHAnsi" w:hAnsiTheme="minorHAnsi" w:cstheme="minorHAnsi"/>
                <w:b/>
                <w:sz w:val="22"/>
                <w:szCs w:val="22"/>
              </w:rPr>
            </w:pPr>
            <w:r w:rsidRPr="004026EE">
              <w:rPr>
                <w:rFonts w:asciiTheme="minorHAnsi" w:hAnsiTheme="minorHAnsi" w:cstheme="minorHAnsi"/>
                <w:b/>
                <w:sz w:val="22"/>
                <w:szCs w:val="22"/>
              </w:rPr>
              <w:t>Umowa Ramowa</w:t>
            </w:r>
          </w:p>
        </w:tc>
        <w:tc>
          <w:tcPr>
            <w:tcW w:w="3114" w:type="pct"/>
          </w:tcPr>
          <w:p w14:paraId="2CF2835E" w14:textId="77777777" w:rsidR="009A0AD5" w:rsidRPr="004026EE" w:rsidRDefault="009A0AD5" w:rsidP="009A0AD5">
            <w:pPr>
              <w:pStyle w:val="Akapitzlist"/>
              <w:ind w:left="0"/>
              <w:rPr>
                <w:rFonts w:asciiTheme="minorHAnsi" w:hAnsiTheme="minorHAnsi" w:cstheme="minorHAnsi"/>
                <w:sz w:val="22"/>
                <w:szCs w:val="22"/>
              </w:rPr>
            </w:pPr>
            <w:r w:rsidRPr="004026EE">
              <w:rPr>
                <w:rFonts w:asciiTheme="minorHAnsi" w:hAnsiTheme="minorHAnsi" w:cstheme="minorHAnsi"/>
                <w:sz w:val="22"/>
                <w:szCs w:val="22"/>
              </w:rPr>
              <w:t>niniejsza Umowa Ramowa w Zakresie Obrotu Wtórnego Obowiązkami Mocowymi;</w:t>
            </w:r>
          </w:p>
        </w:tc>
      </w:tr>
      <w:tr w:rsidR="009A0AD5" w:rsidRPr="004026EE" w14:paraId="60BC6327" w14:textId="77777777" w:rsidTr="00E756E1">
        <w:tc>
          <w:tcPr>
            <w:tcW w:w="373" w:type="pct"/>
          </w:tcPr>
          <w:p w14:paraId="043C791B" w14:textId="77777777" w:rsidR="009A0AD5" w:rsidRPr="004026EE" w:rsidRDefault="009A0AD5" w:rsidP="00122116">
            <w:pPr>
              <w:pStyle w:val="Akapitzlist"/>
              <w:numPr>
                <w:ilvl w:val="0"/>
                <w:numId w:val="6"/>
              </w:numPr>
              <w:rPr>
                <w:rFonts w:asciiTheme="minorHAnsi" w:hAnsiTheme="minorHAnsi" w:cstheme="minorHAnsi"/>
                <w:sz w:val="22"/>
                <w:szCs w:val="22"/>
              </w:rPr>
            </w:pPr>
          </w:p>
        </w:tc>
        <w:tc>
          <w:tcPr>
            <w:tcW w:w="1513" w:type="pct"/>
          </w:tcPr>
          <w:p w14:paraId="1EFEAFCA" w14:textId="77777777" w:rsidR="009A0AD5" w:rsidRPr="004026EE" w:rsidRDefault="009A0AD5" w:rsidP="009A0AD5">
            <w:pPr>
              <w:pStyle w:val="Akapitzlist"/>
              <w:ind w:left="0"/>
              <w:rPr>
                <w:rFonts w:asciiTheme="minorHAnsi" w:hAnsiTheme="minorHAnsi" w:cstheme="minorHAnsi"/>
                <w:b/>
                <w:sz w:val="22"/>
                <w:szCs w:val="22"/>
              </w:rPr>
            </w:pPr>
            <w:r w:rsidRPr="004026EE">
              <w:rPr>
                <w:rFonts w:asciiTheme="minorHAnsi" w:hAnsiTheme="minorHAnsi" w:cstheme="minorHAnsi"/>
                <w:b/>
                <w:sz w:val="22"/>
                <w:szCs w:val="22"/>
              </w:rPr>
              <w:t>Umowa Mocowa</w:t>
            </w:r>
          </w:p>
          <w:p w14:paraId="2BAAADF4" w14:textId="77777777" w:rsidR="009A0AD5" w:rsidRPr="004026EE" w:rsidRDefault="009A0AD5" w:rsidP="009A0AD5">
            <w:pPr>
              <w:pStyle w:val="Akapitzlist"/>
              <w:ind w:left="0"/>
              <w:rPr>
                <w:rFonts w:asciiTheme="minorHAnsi" w:hAnsiTheme="minorHAnsi" w:cstheme="minorHAnsi"/>
                <w:b/>
                <w:sz w:val="22"/>
                <w:szCs w:val="22"/>
              </w:rPr>
            </w:pPr>
          </w:p>
          <w:p w14:paraId="4DE02DC0" w14:textId="77777777" w:rsidR="009A0AD5" w:rsidRPr="004026EE" w:rsidRDefault="009A0AD5" w:rsidP="009A0AD5">
            <w:pPr>
              <w:pStyle w:val="Akapitzlist"/>
              <w:ind w:left="0"/>
              <w:rPr>
                <w:rFonts w:asciiTheme="minorHAnsi" w:hAnsiTheme="minorHAnsi" w:cstheme="minorHAnsi"/>
                <w:b/>
                <w:sz w:val="22"/>
                <w:szCs w:val="22"/>
              </w:rPr>
            </w:pPr>
          </w:p>
        </w:tc>
        <w:tc>
          <w:tcPr>
            <w:tcW w:w="3114" w:type="pct"/>
          </w:tcPr>
          <w:p w14:paraId="2C47FCDD" w14:textId="77777777" w:rsidR="009A0AD5" w:rsidRPr="004026EE" w:rsidRDefault="009A0AD5" w:rsidP="009A0AD5">
            <w:pPr>
              <w:pStyle w:val="Akapitzlist"/>
              <w:ind w:left="0"/>
              <w:rPr>
                <w:rFonts w:asciiTheme="minorHAnsi" w:hAnsiTheme="minorHAnsi" w:cstheme="minorHAnsi"/>
                <w:sz w:val="22"/>
                <w:szCs w:val="22"/>
              </w:rPr>
            </w:pPr>
            <w:r w:rsidRPr="004026EE">
              <w:rPr>
                <w:rFonts w:asciiTheme="minorHAnsi" w:hAnsiTheme="minorHAnsi" w:cstheme="minorHAnsi"/>
                <w:sz w:val="22"/>
                <w:szCs w:val="22"/>
              </w:rPr>
              <w:t>Umowa, o której mowa w art. 41 Ustawy łącząca Dostawcę Mocy z OSP, na postawie której Dostawca Mocy zobowiązany jest do wykonania obowiązku mocowego w określonej wielkości</w:t>
            </w:r>
            <w:r w:rsidR="004E6601" w:rsidRPr="004026EE">
              <w:rPr>
                <w:rFonts w:asciiTheme="minorHAnsi" w:hAnsiTheme="minorHAnsi" w:cstheme="minorHAnsi"/>
                <w:sz w:val="22"/>
                <w:szCs w:val="22"/>
              </w:rPr>
              <w:t xml:space="preserve"> określoną JRM</w:t>
            </w:r>
            <w:r w:rsidRPr="004026EE">
              <w:rPr>
                <w:rFonts w:asciiTheme="minorHAnsi" w:hAnsiTheme="minorHAnsi" w:cstheme="minorHAnsi"/>
                <w:sz w:val="22"/>
                <w:szCs w:val="22"/>
              </w:rPr>
              <w:t>;</w:t>
            </w:r>
          </w:p>
        </w:tc>
      </w:tr>
      <w:tr w:rsidR="009A0AD5" w:rsidRPr="004026EE" w14:paraId="22F2E278" w14:textId="77777777" w:rsidTr="00E756E1">
        <w:tc>
          <w:tcPr>
            <w:tcW w:w="373" w:type="pct"/>
          </w:tcPr>
          <w:p w14:paraId="3634CA33" w14:textId="77777777" w:rsidR="009A0AD5" w:rsidRPr="004026EE" w:rsidRDefault="009A0AD5" w:rsidP="00122116">
            <w:pPr>
              <w:pStyle w:val="Akapitzlist"/>
              <w:numPr>
                <w:ilvl w:val="0"/>
                <w:numId w:val="6"/>
              </w:numPr>
              <w:rPr>
                <w:rFonts w:asciiTheme="minorHAnsi" w:hAnsiTheme="minorHAnsi" w:cstheme="minorHAnsi"/>
                <w:sz w:val="22"/>
                <w:szCs w:val="22"/>
              </w:rPr>
            </w:pPr>
          </w:p>
        </w:tc>
        <w:tc>
          <w:tcPr>
            <w:tcW w:w="1513" w:type="pct"/>
          </w:tcPr>
          <w:p w14:paraId="223DEA1C" w14:textId="77777777" w:rsidR="009A0AD5" w:rsidRPr="004026EE" w:rsidRDefault="009A0AD5" w:rsidP="009A0AD5">
            <w:pPr>
              <w:pStyle w:val="Akapitzlist"/>
              <w:ind w:left="0"/>
              <w:rPr>
                <w:rFonts w:asciiTheme="minorHAnsi" w:hAnsiTheme="minorHAnsi" w:cstheme="minorHAnsi"/>
                <w:b/>
                <w:sz w:val="22"/>
                <w:szCs w:val="22"/>
              </w:rPr>
            </w:pPr>
            <w:r w:rsidRPr="004026EE">
              <w:rPr>
                <w:rFonts w:asciiTheme="minorHAnsi" w:hAnsiTheme="minorHAnsi" w:cstheme="minorHAnsi"/>
                <w:b/>
                <w:sz w:val="22"/>
                <w:szCs w:val="22"/>
              </w:rPr>
              <w:t>Ustawa</w:t>
            </w:r>
          </w:p>
        </w:tc>
        <w:tc>
          <w:tcPr>
            <w:tcW w:w="3114" w:type="pct"/>
          </w:tcPr>
          <w:p w14:paraId="3C4AF702" w14:textId="77777777" w:rsidR="009A0AD5" w:rsidRPr="004026EE" w:rsidRDefault="009A0AD5" w:rsidP="00775D1E">
            <w:pPr>
              <w:pStyle w:val="Akapitzlist"/>
              <w:ind w:left="0"/>
              <w:rPr>
                <w:rFonts w:asciiTheme="minorHAnsi" w:hAnsiTheme="minorHAnsi" w:cstheme="minorHAnsi"/>
                <w:sz w:val="22"/>
                <w:szCs w:val="22"/>
              </w:rPr>
            </w:pPr>
            <w:r w:rsidRPr="004026EE">
              <w:rPr>
                <w:rFonts w:asciiTheme="minorHAnsi" w:hAnsiTheme="minorHAnsi" w:cstheme="minorHAnsi"/>
                <w:sz w:val="22"/>
                <w:szCs w:val="22"/>
              </w:rPr>
              <w:t>ustawa z dnia 8 grudnia 2017 r. o rynku mocy (Dz. U. z 2018 r</w:t>
            </w:r>
            <w:r w:rsidR="00775D1E" w:rsidRPr="004026EE">
              <w:rPr>
                <w:rFonts w:asciiTheme="minorHAnsi" w:hAnsiTheme="minorHAnsi" w:cstheme="minorHAnsi"/>
                <w:sz w:val="22"/>
                <w:szCs w:val="22"/>
              </w:rPr>
              <w:t>oku</w:t>
            </w:r>
            <w:r w:rsidRPr="004026EE">
              <w:rPr>
                <w:rFonts w:asciiTheme="minorHAnsi" w:hAnsiTheme="minorHAnsi" w:cstheme="minorHAnsi"/>
                <w:sz w:val="22"/>
                <w:szCs w:val="22"/>
              </w:rPr>
              <w:t xml:space="preserve"> poz. 9) wraz z jej ewentualnymi późniejszymi zmianami oraz akty wykonawcze do tej ustawy;</w:t>
            </w:r>
          </w:p>
        </w:tc>
      </w:tr>
    </w:tbl>
    <w:p w14:paraId="5AE6C7CB" w14:textId="77777777" w:rsidR="00327654" w:rsidRPr="004026EE" w:rsidRDefault="00327654" w:rsidP="00122116">
      <w:pPr>
        <w:pStyle w:val="NGLHeading3"/>
        <w:numPr>
          <w:ilvl w:val="0"/>
          <w:numId w:val="12"/>
        </w:numPr>
        <w:spacing w:before="240" w:after="0"/>
        <w:ind w:left="425" w:hanging="425"/>
        <w:rPr>
          <w:rFonts w:asciiTheme="minorHAnsi" w:hAnsiTheme="minorHAnsi" w:cstheme="minorHAnsi"/>
          <w:sz w:val="22"/>
          <w:szCs w:val="22"/>
        </w:rPr>
      </w:pPr>
      <w:r w:rsidRPr="004026EE">
        <w:rPr>
          <w:rFonts w:asciiTheme="minorHAnsi" w:hAnsiTheme="minorHAnsi" w:cstheme="minorHAnsi"/>
          <w:sz w:val="22"/>
          <w:szCs w:val="22"/>
        </w:rPr>
        <w:t>O ile postanowienia</w:t>
      </w:r>
      <w:r w:rsidR="004C4D45" w:rsidRPr="004026EE">
        <w:rPr>
          <w:rFonts w:asciiTheme="minorHAnsi" w:hAnsiTheme="minorHAnsi" w:cstheme="minorHAnsi"/>
          <w:sz w:val="22"/>
          <w:szCs w:val="22"/>
        </w:rPr>
        <w:t xml:space="preserve"> niniejszej</w:t>
      </w:r>
      <w:r w:rsidRPr="004026EE">
        <w:rPr>
          <w:rFonts w:asciiTheme="minorHAnsi" w:hAnsiTheme="minorHAnsi" w:cstheme="minorHAnsi"/>
          <w:sz w:val="22"/>
          <w:szCs w:val="22"/>
        </w:rPr>
        <w:t xml:space="preserve"> Umowy </w:t>
      </w:r>
      <w:r w:rsidR="004C4D45" w:rsidRPr="004026EE">
        <w:rPr>
          <w:rFonts w:asciiTheme="minorHAnsi" w:hAnsiTheme="minorHAnsi" w:cstheme="minorHAnsi"/>
          <w:sz w:val="22"/>
          <w:szCs w:val="22"/>
        </w:rPr>
        <w:t xml:space="preserve">Ramowej </w:t>
      </w:r>
      <w:r w:rsidRPr="004026EE">
        <w:rPr>
          <w:rFonts w:asciiTheme="minorHAnsi" w:hAnsiTheme="minorHAnsi" w:cstheme="minorHAnsi"/>
          <w:sz w:val="22"/>
          <w:szCs w:val="22"/>
        </w:rPr>
        <w:t>nie stanowią inaczej:</w:t>
      </w:r>
    </w:p>
    <w:p w14:paraId="628BAB68" w14:textId="77777777" w:rsidR="00327654" w:rsidRPr="004026EE" w:rsidRDefault="00327654" w:rsidP="00122116">
      <w:pPr>
        <w:pStyle w:val="Akapitzlist"/>
        <w:numPr>
          <w:ilvl w:val="3"/>
          <w:numId w:val="9"/>
        </w:numPr>
        <w:tabs>
          <w:tab w:val="clear" w:pos="928"/>
          <w:tab w:val="num" w:pos="709"/>
        </w:tabs>
        <w:autoSpaceDE w:val="0"/>
        <w:autoSpaceDN w:val="0"/>
        <w:adjustRightInd w:val="0"/>
        <w:spacing w:after="133"/>
        <w:ind w:left="709" w:hanging="283"/>
        <w:rPr>
          <w:rFonts w:asciiTheme="minorHAnsi" w:hAnsiTheme="minorHAnsi" w:cstheme="minorHAnsi"/>
          <w:sz w:val="22"/>
          <w:szCs w:val="22"/>
        </w:rPr>
      </w:pPr>
      <w:r w:rsidRPr="004026EE">
        <w:rPr>
          <w:rFonts w:asciiTheme="minorHAnsi" w:hAnsiTheme="minorHAnsi" w:cstheme="minorHAnsi"/>
          <w:sz w:val="22"/>
          <w:szCs w:val="22"/>
        </w:rPr>
        <w:t xml:space="preserve">tytuły poszczególnych </w:t>
      </w:r>
      <w:r w:rsidR="004C4D45" w:rsidRPr="004026EE">
        <w:rPr>
          <w:rFonts w:asciiTheme="minorHAnsi" w:hAnsiTheme="minorHAnsi" w:cstheme="minorHAnsi"/>
          <w:sz w:val="22"/>
          <w:szCs w:val="22"/>
        </w:rPr>
        <w:t>paragrafów</w:t>
      </w:r>
      <w:r w:rsidRPr="004026EE">
        <w:rPr>
          <w:rFonts w:asciiTheme="minorHAnsi" w:hAnsiTheme="minorHAnsi" w:cstheme="minorHAnsi"/>
          <w:sz w:val="22"/>
          <w:szCs w:val="22"/>
        </w:rPr>
        <w:t xml:space="preserve"> są w niej umieszczone wyłącznie dla ułatwienia i nie powinny wpływać na interpretację jej postanowień,</w:t>
      </w:r>
    </w:p>
    <w:p w14:paraId="233BADDE" w14:textId="77777777" w:rsidR="00327654" w:rsidRPr="004026EE" w:rsidRDefault="00327654" w:rsidP="00122116">
      <w:pPr>
        <w:pStyle w:val="Akapitzlist"/>
        <w:numPr>
          <w:ilvl w:val="3"/>
          <w:numId w:val="9"/>
        </w:numPr>
        <w:tabs>
          <w:tab w:val="clear" w:pos="928"/>
          <w:tab w:val="num" w:pos="709"/>
        </w:tabs>
        <w:autoSpaceDE w:val="0"/>
        <w:autoSpaceDN w:val="0"/>
        <w:adjustRightInd w:val="0"/>
        <w:spacing w:after="133"/>
        <w:ind w:left="709" w:hanging="283"/>
        <w:rPr>
          <w:rFonts w:asciiTheme="minorHAnsi" w:hAnsiTheme="minorHAnsi" w:cstheme="minorHAnsi"/>
          <w:sz w:val="22"/>
          <w:szCs w:val="22"/>
        </w:rPr>
      </w:pPr>
      <w:r w:rsidRPr="004026EE">
        <w:rPr>
          <w:rFonts w:asciiTheme="minorHAnsi" w:hAnsiTheme="minorHAnsi" w:cstheme="minorHAnsi"/>
          <w:sz w:val="22"/>
          <w:szCs w:val="22"/>
        </w:rPr>
        <w:t xml:space="preserve">w przypadku zdefiniowania danego </w:t>
      </w:r>
      <w:r w:rsidR="00B96DB3" w:rsidRPr="004026EE">
        <w:rPr>
          <w:rFonts w:asciiTheme="minorHAnsi" w:hAnsiTheme="minorHAnsi" w:cstheme="minorHAnsi"/>
          <w:sz w:val="22"/>
          <w:szCs w:val="22"/>
        </w:rPr>
        <w:t>pojęcia</w:t>
      </w:r>
      <w:r w:rsidRPr="004026EE">
        <w:rPr>
          <w:rFonts w:asciiTheme="minorHAnsi" w:hAnsiTheme="minorHAnsi" w:cstheme="minorHAnsi"/>
          <w:sz w:val="22"/>
          <w:szCs w:val="22"/>
        </w:rPr>
        <w:t xml:space="preserve">, </w:t>
      </w:r>
      <w:r w:rsidR="00705092" w:rsidRPr="004026EE">
        <w:rPr>
          <w:rFonts w:asciiTheme="minorHAnsi" w:hAnsiTheme="minorHAnsi" w:cstheme="minorHAnsi"/>
          <w:sz w:val="22"/>
          <w:szCs w:val="22"/>
        </w:rPr>
        <w:t>odmiana</w:t>
      </w:r>
      <w:r w:rsidR="00B96DB3" w:rsidRPr="004026EE">
        <w:rPr>
          <w:rFonts w:asciiTheme="minorHAnsi" w:hAnsiTheme="minorHAnsi" w:cstheme="minorHAnsi"/>
          <w:sz w:val="22"/>
          <w:szCs w:val="22"/>
        </w:rPr>
        <w:t xml:space="preserve"> danego wyrazu lub wyrazów składających się na dane pojęcie </w:t>
      </w:r>
      <w:r w:rsidR="00705092" w:rsidRPr="004026EE">
        <w:rPr>
          <w:rFonts w:asciiTheme="minorHAnsi" w:hAnsiTheme="minorHAnsi" w:cstheme="minorHAnsi"/>
          <w:sz w:val="22"/>
          <w:szCs w:val="22"/>
        </w:rPr>
        <w:t xml:space="preserve"> nie ma wpływu na nadane mu znaczenie</w:t>
      </w:r>
      <w:r w:rsidRPr="004026EE">
        <w:rPr>
          <w:rFonts w:asciiTheme="minorHAnsi" w:hAnsiTheme="minorHAnsi" w:cstheme="minorHAnsi"/>
          <w:sz w:val="22"/>
          <w:szCs w:val="22"/>
        </w:rPr>
        <w:t>,</w:t>
      </w:r>
    </w:p>
    <w:p w14:paraId="4389E581" w14:textId="77777777" w:rsidR="00327654" w:rsidRPr="004026EE" w:rsidRDefault="00327654" w:rsidP="00122116">
      <w:pPr>
        <w:pStyle w:val="Akapitzlist"/>
        <w:numPr>
          <w:ilvl w:val="3"/>
          <w:numId w:val="9"/>
        </w:numPr>
        <w:tabs>
          <w:tab w:val="clear" w:pos="928"/>
          <w:tab w:val="num" w:pos="709"/>
        </w:tabs>
        <w:autoSpaceDE w:val="0"/>
        <w:autoSpaceDN w:val="0"/>
        <w:adjustRightInd w:val="0"/>
        <w:spacing w:after="133"/>
        <w:ind w:left="709" w:hanging="283"/>
        <w:rPr>
          <w:rFonts w:asciiTheme="minorHAnsi" w:hAnsiTheme="minorHAnsi" w:cstheme="minorHAnsi"/>
          <w:sz w:val="22"/>
          <w:szCs w:val="22"/>
        </w:rPr>
      </w:pPr>
      <w:r w:rsidRPr="004026EE">
        <w:rPr>
          <w:rFonts w:asciiTheme="minorHAnsi" w:hAnsiTheme="minorHAnsi" w:cstheme="minorHAnsi"/>
          <w:sz w:val="22"/>
          <w:szCs w:val="22"/>
        </w:rPr>
        <w:t>odesłanie do ustaw oraz innych powszechnie obowiązujących przepisów prawa</w:t>
      </w:r>
      <w:r w:rsidR="00705092" w:rsidRPr="004026EE">
        <w:rPr>
          <w:rFonts w:asciiTheme="minorHAnsi" w:hAnsiTheme="minorHAnsi" w:cstheme="minorHAnsi"/>
          <w:sz w:val="22"/>
          <w:szCs w:val="22"/>
        </w:rPr>
        <w:t>,</w:t>
      </w:r>
      <w:r w:rsidRPr="004026EE">
        <w:rPr>
          <w:rFonts w:asciiTheme="minorHAnsi" w:hAnsiTheme="minorHAnsi" w:cstheme="minorHAnsi"/>
          <w:sz w:val="22"/>
          <w:szCs w:val="22"/>
        </w:rPr>
        <w:t xml:space="preserve"> a także Regulaminu oznacza odesłanie do odpowiednich aktualnie o</w:t>
      </w:r>
      <w:r w:rsidR="00AC1E01" w:rsidRPr="004026EE">
        <w:rPr>
          <w:rFonts w:asciiTheme="minorHAnsi" w:hAnsiTheme="minorHAnsi" w:cstheme="minorHAnsi"/>
          <w:sz w:val="22"/>
          <w:szCs w:val="22"/>
        </w:rPr>
        <w:t>bowiązujących przepisów prawa i </w:t>
      </w:r>
      <w:r w:rsidRPr="004026EE">
        <w:rPr>
          <w:rFonts w:asciiTheme="minorHAnsi" w:hAnsiTheme="minorHAnsi" w:cstheme="minorHAnsi"/>
          <w:sz w:val="22"/>
          <w:szCs w:val="22"/>
        </w:rPr>
        <w:t>obowiązującego Regulaminu (z uwzględnieniem wszelkich zmian i nowowprowadzonych przepisów i regulacji)</w:t>
      </w:r>
    </w:p>
    <w:p w14:paraId="1C36671F" w14:textId="77777777" w:rsidR="00356427" w:rsidRPr="004026EE" w:rsidRDefault="007A0700" w:rsidP="00122116">
      <w:pPr>
        <w:pStyle w:val="Akapitzlist"/>
        <w:numPr>
          <w:ilvl w:val="3"/>
          <w:numId w:val="9"/>
        </w:numPr>
        <w:tabs>
          <w:tab w:val="clear" w:pos="928"/>
          <w:tab w:val="num" w:pos="709"/>
        </w:tabs>
        <w:autoSpaceDE w:val="0"/>
        <w:autoSpaceDN w:val="0"/>
        <w:adjustRightInd w:val="0"/>
        <w:spacing w:after="133"/>
        <w:ind w:left="709" w:hanging="283"/>
        <w:rPr>
          <w:rFonts w:asciiTheme="minorHAnsi" w:hAnsiTheme="minorHAnsi" w:cstheme="minorHAnsi"/>
          <w:sz w:val="22"/>
          <w:szCs w:val="22"/>
        </w:rPr>
      </w:pPr>
      <w:r w:rsidRPr="004026EE">
        <w:rPr>
          <w:rFonts w:asciiTheme="minorHAnsi" w:hAnsiTheme="minorHAnsi" w:cstheme="minorHAnsi"/>
          <w:sz w:val="22"/>
          <w:szCs w:val="22"/>
        </w:rPr>
        <w:t>p</w:t>
      </w:r>
      <w:r w:rsidR="00327654" w:rsidRPr="004026EE">
        <w:rPr>
          <w:rFonts w:asciiTheme="minorHAnsi" w:hAnsiTheme="minorHAnsi" w:cstheme="minorHAnsi"/>
          <w:sz w:val="22"/>
          <w:szCs w:val="22"/>
        </w:rPr>
        <w:t>ojęcia pisane wielką literą, niezdefiniowane w Umowie</w:t>
      </w:r>
      <w:r w:rsidR="00705092" w:rsidRPr="004026EE">
        <w:rPr>
          <w:rFonts w:asciiTheme="minorHAnsi" w:hAnsiTheme="minorHAnsi" w:cstheme="minorHAnsi"/>
          <w:sz w:val="22"/>
          <w:szCs w:val="22"/>
        </w:rPr>
        <w:t xml:space="preserve"> Ramowej</w:t>
      </w:r>
      <w:r w:rsidR="00327654" w:rsidRPr="004026EE">
        <w:rPr>
          <w:rFonts w:asciiTheme="minorHAnsi" w:hAnsiTheme="minorHAnsi" w:cstheme="minorHAnsi"/>
          <w:sz w:val="22"/>
          <w:szCs w:val="22"/>
        </w:rPr>
        <w:t xml:space="preserve">, mają znaczenie nadane im w Ustawie, Rozporządzeniu i </w:t>
      </w:r>
      <w:r w:rsidR="00705092" w:rsidRPr="004026EE">
        <w:rPr>
          <w:rFonts w:asciiTheme="minorHAnsi" w:hAnsiTheme="minorHAnsi" w:cstheme="minorHAnsi"/>
          <w:sz w:val="22"/>
          <w:szCs w:val="22"/>
        </w:rPr>
        <w:t>Regulaminie</w:t>
      </w:r>
      <w:r w:rsidR="00327654" w:rsidRPr="004026EE">
        <w:rPr>
          <w:rFonts w:asciiTheme="minorHAnsi" w:hAnsiTheme="minorHAnsi" w:cstheme="minorHAnsi"/>
          <w:sz w:val="22"/>
          <w:szCs w:val="22"/>
        </w:rPr>
        <w:t>.</w:t>
      </w:r>
    </w:p>
    <w:p w14:paraId="6E1EE142" w14:textId="77777777" w:rsidR="00030641" w:rsidRPr="004026EE" w:rsidRDefault="00030641" w:rsidP="007B78C8">
      <w:pPr>
        <w:pStyle w:val="Nagwek1"/>
        <w:spacing w:before="360" w:after="120"/>
        <w:jc w:val="center"/>
        <w:rPr>
          <w:rFonts w:asciiTheme="minorHAnsi" w:hAnsiTheme="minorHAnsi" w:cstheme="minorHAnsi"/>
          <w:sz w:val="22"/>
          <w:szCs w:val="22"/>
        </w:rPr>
      </w:pPr>
      <w:r w:rsidRPr="004026EE">
        <w:rPr>
          <w:rFonts w:asciiTheme="minorHAnsi" w:hAnsiTheme="minorHAnsi" w:cstheme="minorHAnsi"/>
          <w:sz w:val="22"/>
          <w:szCs w:val="22"/>
        </w:rPr>
        <w:t xml:space="preserve">§ </w:t>
      </w:r>
      <w:r w:rsidR="0093658A" w:rsidRPr="004026EE">
        <w:rPr>
          <w:rFonts w:asciiTheme="minorHAnsi" w:hAnsiTheme="minorHAnsi" w:cstheme="minorHAnsi"/>
          <w:sz w:val="22"/>
          <w:szCs w:val="22"/>
        </w:rPr>
        <w:t>2.</w:t>
      </w:r>
      <w:r w:rsidR="0093658A" w:rsidRPr="004026EE">
        <w:rPr>
          <w:rFonts w:asciiTheme="minorHAnsi" w:hAnsiTheme="minorHAnsi" w:cstheme="minorHAnsi"/>
        </w:rPr>
        <w:t xml:space="preserve"> </w:t>
      </w:r>
      <w:r w:rsidR="0093658A" w:rsidRPr="004026EE">
        <w:rPr>
          <w:rFonts w:asciiTheme="minorHAnsi" w:hAnsiTheme="minorHAnsi" w:cstheme="minorHAnsi"/>
          <w:sz w:val="22"/>
          <w:szCs w:val="22"/>
        </w:rPr>
        <w:t>Przedmiot i cel Umowy Ramowej</w:t>
      </w:r>
    </w:p>
    <w:p w14:paraId="31B48861" w14:textId="77777777" w:rsidR="00030641" w:rsidRPr="004026EE" w:rsidRDefault="00F37B38" w:rsidP="00122116">
      <w:pPr>
        <w:pStyle w:val="NGLHeading3"/>
        <w:numPr>
          <w:ilvl w:val="0"/>
          <w:numId w:val="14"/>
        </w:numPr>
        <w:spacing w:after="0"/>
        <w:ind w:left="426" w:hanging="426"/>
        <w:rPr>
          <w:rFonts w:asciiTheme="minorHAnsi" w:hAnsiTheme="minorHAnsi" w:cstheme="minorHAnsi"/>
          <w:sz w:val="22"/>
          <w:szCs w:val="22"/>
        </w:rPr>
      </w:pPr>
      <w:r w:rsidRPr="004026EE">
        <w:rPr>
          <w:rFonts w:asciiTheme="minorHAnsi" w:hAnsiTheme="minorHAnsi" w:cstheme="minorHAnsi"/>
          <w:sz w:val="22"/>
          <w:szCs w:val="22"/>
        </w:rPr>
        <w:t xml:space="preserve">Strony niniejszej </w:t>
      </w:r>
      <w:r w:rsidR="00030641" w:rsidRPr="004026EE">
        <w:rPr>
          <w:rFonts w:asciiTheme="minorHAnsi" w:hAnsiTheme="minorHAnsi" w:cstheme="minorHAnsi"/>
          <w:sz w:val="22"/>
          <w:szCs w:val="22"/>
        </w:rPr>
        <w:t xml:space="preserve">Umowy </w:t>
      </w:r>
      <w:r w:rsidRPr="004026EE">
        <w:rPr>
          <w:rFonts w:asciiTheme="minorHAnsi" w:hAnsiTheme="minorHAnsi" w:cstheme="minorHAnsi"/>
          <w:sz w:val="22"/>
          <w:szCs w:val="22"/>
        </w:rPr>
        <w:t>Ramowej zamierzają zawierać</w:t>
      </w:r>
      <w:r w:rsidR="004E6601" w:rsidRPr="004026EE">
        <w:rPr>
          <w:rFonts w:asciiTheme="minorHAnsi" w:hAnsiTheme="minorHAnsi" w:cstheme="minorHAnsi"/>
          <w:sz w:val="22"/>
          <w:szCs w:val="22"/>
        </w:rPr>
        <w:t xml:space="preserve"> Porozumienia Transakcyjne</w:t>
      </w:r>
      <w:r w:rsidR="009938DD" w:rsidRPr="004026EE">
        <w:rPr>
          <w:rFonts w:asciiTheme="minorHAnsi" w:hAnsiTheme="minorHAnsi" w:cstheme="minorHAnsi"/>
          <w:sz w:val="22"/>
          <w:szCs w:val="22"/>
        </w:rPr>
        <w:t>,</w:t>
      </w:r>
      <w:r w:rsidRPr="004026EE">
        <w:rPr>
          <w:rFonts w:asciiTheme="minorHAnsi" w:hAnsiTheme="minorHAnsi" w:cstheme="minorHAnsi"/>
          <w:sz w:val="22"/>
          <w:szCs w:val="22"/>
        </w:rPr>
        <w:t xml:space="preserve"> przedmiotem których </w:t>
      </w:r>
      <w:r w:rsidR="00C5118E" w:rsidRPr="004026EE">
        <w:rPr>
          <w:rFonts w:asciiTheme="minorHAnsi" w:hAnsiTheme="minorHAnsi" w:cstheme="minorHAnsi"/>
          <w:sz w:val="22"/>
          <w:szCs w:val="22"/>
        </w:rPr>
        <w:t>może być</w:t>
      </w:r>
      <w:r w:rsidRPr="004026EE">
        <w:rPr>
          <w:rFonts w:asciiTheme="minorHAnsi" w:hAnsiTheme="minorHAnsi" w:cstheme="minorHAnsi"/>
          <w:sz w:val="22"/>
          <w:szCs w:val="22"/>
        </w:rPr>
        <w:t>:</w:t>
      </w:r>
    </w:p>
    <w:p w14:paraId="75E0BE30" w14:textId="77777777" w:rsidR="009C5A9D" w:rsidRPr="004026EE" w:rsidRDefault="00F37B38" w:rsidP="00122116">
      <w:pPr>
        <w:pStyle w:val="Akapitzlist"/>
        <w:numPr>
          <w:ilvl w:val="3"/>
          <w:numId w:val="13"/>
        </w:numPr>
        <w:tabs>
          <w:tab w:val="clear" w:pos="1109"/>
        </w:tabs>
        <w:autoSpaceDE w:val="0"/>
        <w:autoSpaceDN w:val="0"/>
        <w:adjustRightInd w:val="0"/>
        <w:spacing w:after="133"/>
        <w:ind w:left="709" w:hanging="283"/>
        <w:rPr>
          <w:rFonts w:asciiTheme="minorHAnsi" w:hAnsiTheme="minorHAnsi" w:cstheme="minorHAnsi"/>
          <w:sz w:val="22"/>
          <w:szCs w:val="22"/>
        </w:rPr>
      </w:pPr>
      <w:r w:rsidRPr="004026EE">
        <w:rPr>
          <w:rFonts w:asciiTheme="minorHAnsi" w:hAnsiTheme="minorHAnsi" w:cstheme="minorHAnsi"/>
          <w:sz w:val="22"/>
          <w:szCs w:val="22"/>
        </w:rPr>
        <w:t>p</w:t>
      </w:r>
      <w:r w:rsidR="009C5A9D" w:rsidRPr="004026EE">
        <w:rPr>
          <w:rFonts w:asciiTheme="minorHAnsi" w:hAnsiTheme="minorHAnsi" w:cstheme="minorHAnsi"/>
          <w:sz w:val="22"/>
          <w:szCs w:val="22"/>
        </w:rPr>
        <w:t>rzen</w:t>
      </w:r>
      <w:r w:rsidRPr="004026EE">
        <w:rPr>
          <w:rFonts w:asciiTheme="minorHAnsi" w:hAnsiTheme="minorHAnsi" w:cstheme="minorHAnsi"/>
          <w:sz w:val="22"/>
          <w:szCs w:val="22"/>
        </w:rPr>
        <w:t>iesienie</w:t>
      </w:r>
      <w:r w:rsidR="005371F5" w:rsidRPr="004026EE">
        <w:rPr>
          <w:rFonts w:asciiTheme="minorHAnsi" w:hAnsiTheme="minorHAnsi" w:cstheme="minorHAnsi"/>
          <w:sz w:val="22"/>
          <w:szCs w:val="22"/>
        </w:rPr>
        <w:t xml:space="preserve"> przez Dostawcę Mocy na Nabywcę</w:t>
      </w:r>
      <w:r w:rsidR="009C5A9D" w:rsidRPr="004026EE">
        <w:rPr>
          <w:rFonts w:asciiTheme="minorHAnsi" w:hAnsiTheme="minorHAnsi" w:cstheme="minorHAnsi"/>
          <w:sz w:val="22"/>
          <w:szCs w:val="22"/>
        </w:rPr>
        <w:t xml:space="preserve"> </w:t>
      </w:r>
      <w:r w:rsidR="005371F5" w:rsidRPr="004026EE">
        <w:rPr>
          <w:rFonts w:asciiTheme="minorHAnsi" w:hAnsiTheme="minorHAnsi" w:cstheme="minorHAnsi"/>
          <w:sz w:val="22"/>
          <w:szCs w:val="22"/>
        </w:rPr>
        <w:t xml:space="preserve">w całości lub w części </w:t>
      </w:r>
      <w:r w:rsidR="009C5A9D" w:rsidRPr="004026EE">
        <w:rPr>
          <w:rFonts w:asciiTheme="minorHAnsi" w:hAnsiTheme="minorHAnsi" w:cstheme="minorHAnsi"/>
          <w:sz w:val="22"/>
          <w:szCs w:val="22"/>
        </w:rPr>
        <w:t xml:space="preserve">Obowiązku Mocowego </w:t>
      </w:r>
      <w:r w:rsidR="005371F5" w:rsidRPr="004026EE">
        <w:rPr>
          <w:rFonts w:asciiTheme="minorHAnsi" w:hAnsiTheme="minorHAnsi" w:cstheme="minorHAnsi"/>
          <w:sz w:val="22"/>
          <w:szCs w:val="22"/>
        </w:rPr>
        <w:t>wynikającego z Umowy Mocowej łączącej Dostawcę Mocy z OSP</w:t>
      </w:r>
      <w:r w:rsidR="009C5A9D" w:rsidRPr="004026EE">
        <w:rPr>
          <w:rFonts w:asciiTheme="minorHAnsi" w:hAnsiTheme="minorHAnsi" w:cstheme="minorHAnsi"/>
          <w:sz w:val="22"/>
          <w:szCs w:val="22"/>
        </w:rPr>
        <w:t>;</w:t>
      </w:r>
    </w:p>
    <w:p w14:paraId="49ED262E" w14:textId="77777777" w:rsidR="009938DD" w:rsidRPr="004026EE" w:rsidRDefault="002909FA" w:rsidP="00122116">
      <w:pPr>
        <w:pStyle w:val="Akapitzlist"/>
        <w:numPr>
          <w:ilvl w:val="3"/>
          <w:numId w:val="13"/>
        </w:numPr>
        <w:autoSpaceDE w:val="0"/>
        <w:autoSpaceDN w:val="0"/>
        <w:adjustRightInd w:val="0"/>
        <w:ind w:left="709" w:hanging="283"/>
        <w:rPr>
          <w:rFonts w:asciiTheme="minorHAnsi" w:hAnsiTheme="minorHAnsi" w:cstheme="minorHAnsi"/>
          <w:sz w:val="22"/>
          <w:szCs w:val="22"/>
        </w:rPr>
      </w:pPr>
      <w:r w:rsidRPr="004026EE">
        <w:rPr>
          <w:rFonts w:asciiTheme="minorHAnsi" w:hAnsiTheme="minorHAnsi" w:cstheme="minorHAnsi"/>
          <w:sz w:val="22"/>
          <w:szCs w:val="22"/>
        </w:rPr>
        <w:t xml:space="preserve">udzielenie </w:t>
      </w:r>
      <w:r w:rsidR="005371F5" w:rsidRPr="004026EE">
        <w:rPr>
          <w:rFonts w:asciiTheme="minorHAnsi" w:hAnsiTheme="minorHAnsi" w:cstheme="minorHAnsi"/>
          <w:sz w:val="22"/>
          <w:szCs w:val="22"/>
        </w:rPr>
        <w:t xml:space="preserve">Dostawcy Mocy </w:t>
      </w:r>
      <w:r w:rsidRPr="004026EE">
        <w:rPr>
          <w:rFonts w:asciiTheme="minorHAnsi" w:hAnsiTheme="minorHAnsi" w:cstheme="minorHAnsi"/>
          <w:sz w:val="22"/>
          <w:szCs w:val="22"/>
        </w:rPr>
        <w:t xml:space="preserve">uprawnienia </w:t>
      </w:r>
      <w:r w:rsidR="005371F5" w:rsidRPr="004026EE">
        <w:rPr>
          <w:rFonts w:asciiTheme="minorHAnsi" w:hAnsiTheme="minorHAnsi" w:cstheme="minorHAnsi"/>
          <w:sz w:val="22"/>
          <w:szCs w:val="22"/>
        </w:rPr>
        <w:t xml:space="preserve">do rozliczenia w całości lub w części niewykonania </w:t>
      </w:r>
      <w:r w:rsidR="00C01431" w:rsidRPr="004026EE">
        <w:rPr>
          <w:rFonts w:asciiTheme="minorHAnsi" w:hAnsiTheme="minorHAnsi" w:cstheme="minorHAnsi"/>
          <w:sz w:val="22"/>
          <w:szCs w:val="22"/>
        </w:rPr>
        <w:t>Obowiązku M</w:t>
      </w:r>
      <w:r w:rsidR="005371F5" w:rsidRPr="004026EE">
        <w:rPr>
          <w:rFonts w:asciiTheme="minorHAnsi" w:hAnsiTheme="minorHAnsi" w:cstheme="minorHAnsi"/>
          <w:sz w:val="22"/>
          <w:szCs w:val="22"/>
        </w:rPr>
        <w:t xml:space="preserve">ocowego </w:t>
      </w:r>
      <w:r w:rsidR="004064D4" w:rsidRPr="004026EE">
        <w:rPr>
          <w:rFonts w:asciiTheme="minorHAnsi" w:hAnsiTheme="minorHAnsi" w:cstheme="minorHAnsi"/>
          <w:sz w:val="22"/>
          <w:szCs w:val="22"/>
        </w:rPr>
        <w:t xml:space="preserve">przez </w:t>
      </w:r>
      <w:r w:rsidR="00DB5943" w:rsidRPr="004026EE">
        <w:rPr>
          <w:rFonts w:asciiTheme="minorHAnsi" w:hAnsiTheme="minorHAnsi" w:cstheme="minorHAnsi"/>
          <w:sz w:val="22"/>
          <w:szCs w:val="22"/>
        </w:rPr>
        <w:t xml:space="preserve">JRM Dostawcy </w:t>
      </w:r>
      <w:r w:rsidR="004064D4" w:rsidRPr="004026EE">
        <w:rPr>
          <w:rFonts w:asciiTheme="minorHAnsi" w:hAnsiTheme="minorHAnsi" w:cstheme="minorHAnsi"/>
          <w:sz w:val="22"/>
          <w:szCs w:val="22"/>
        </w:rPr>
        <w:t xml:space="preserve">Mocy </w:t>
      </w:r>
      <w:r w:rsidR="005371F5" w:rsidRPr="004026EE">
        <w:rPr>
          <w:rFonts w:asciiTheme="minorHAnsi" w:hAnsiTheme="minorHAnsi" w:cstheme="minorHAnsi"/>
          <w:sz w:val="22"/>
          <w:szCs w:val="22"/>
        </w:rPr>
        <w:t xml:space="preserve">dostarczeniem mocy przez </w:t>
      </w:r>
      <w:r w:rsidR="00DB5943" w:rsidRPr="004026EE">
        <w:rPr>
          <w:rFonts w:asciiTheme="minorHAnsi" w:hAnsiTheme="minorHAnsi" w:cstheme="minorHAnsi"/>
          <w:sz w:val="22"/>
          <w:szCs w:val="22"/>
        </w:rPr>
        <w:t xml:space="preserve">JRM </w:t>
      </w:r>
      <w:r w:rsidR="005371F5" w:rsidRPr="004026EE">
        <w:rPr>
          <w:rFonts w:asciiTheme="minorHAnsi" w:hAnsiTheme="minorHAnsi" w:cstheme="minorHAnsi"/>
          <w:sz w:val="22"/>
          <w:szCs w:val="22"/>
        </w:rPr>
        <w:t>Nabywc</w:t>
      </w:r>
      <w:r w:rsidR="00DB5943" w:rsidRPr="004026EE">
        <w:rPr>
          <w:rFonts w:asciiTheme="minorHAnsi" w:hAnsiTheme="minorHAnsi" w:cstheme="minorHAnsi"/>
          <w:sz w:val="22"/>
          <w:szCs w:val="22"/>
        </w:rPr>
        <w:t>y</w:t>
      </w:r>
      <w:r w:rsidR="00C5118E" w:rsidRPr="004026EE">
        <w:rPr>
          <w:rFonts w:asciiTheme="minorHAnsi" w:hAnsiTheme="minorHAnsi" w:cstheme="minorHAnsi"/>
          <w:sz w:val="22"/>
          <w:szCs w:val="22"/>
        </w:rPr>
        <w:t>;</w:t>
      </w:r>
      <w:r w:rsidR="005371F5" w:rsidRPr="004026EE">
        <w:rPr>
          <w:rFonts w:asciiTheme="minorHAnsi" w:hAnsiTheme="minorHAnsi" w:cstheme="minorHAnsi"/>
          <w:sz w:val="22"/>
          <w:szCs w:val="22"/>
        </w:rPr>
        <w:t xml:space="preserve"> </w:t>
      </w:r>
    </w:p>
    <w:p w14:paraId="29DE9E89" w14:textId="77777777" w:rsidR="00360642" w:rsidRPr="004026EE" w:rsidRDefault="00360642" w:rsidP="00F92DF0">
      <w:pPr>
        <w:autoSpaceDE w:val="0"/>
        <w:autoSpaceDN w:val="0"/>
        <w:adjustRightInd w:val="0"/>
        <w:ind w:left="426"/>
        <w:rPr>
          <w:rFonts w:asciiTheme="minorHAnsi" w:hAnsiTheme="minorHAnsi" w:cstheme="minorHAnsi"/>
          <w:sz w:val="22"/>
          <w:szCs w:val="22"/>
        </w:rPr>
      </w:pPr>
      <w:r w:rsidRPr="004026EE">
        <w:rPr>
          <w:rFonts w:asciiTheme="minorHAnsi" w:hAnsiTheme="minorHAnsi" w:cstheme="minorHAnsi"/>
          <w:sz w:val="22"/>
          <w:szCs w:val="22"/>
        </w:rPr>
        <w:t xml:space="preserve">przy czym </w:t>
      </w:r>
      <w:r w:rsidR="00EC3927" w:rsidRPr="004026EE">
        <w:rPr>
          <w:rFonts w:asciiTheme="minorHAnsi" w:hAnsiTheme="minorHAnsi" w:cstheme="minorHAnsi"/>
          <w:sz w:val="22"/>
          <w:szCs w:val="22"/>
        </w:rPr>
        <w:t>w każdym przypadku przeniesienie</w:t>
      </w:r>
      <w:r w:rsidRPr="004026EE">
        <w:rPr>
          <w:rFonts w:asciiTheme="minorHAnsi" w:hAnsiTheme="minorHAnsi" w:cstheme="minorHAnsi"/>
          <w:sz w:val="22"/>
          <w:szCs w:val="22"/>
        </w:rPr>
        <w:t xml:space="preserve"> Obowiązku Mocowego </w:t>
      </w:r>
      <w:r w:rsidR="004064D4" w:rsidRPr="004026EE">
        <w:rPr>
          <w:rFonts w:asciiTheme="minorHAnsi" w:hAnsiTheme="minorHAnsi" w:cstheme="minorHAnsi"/>
          <w:sz w:val="22"/>
          <w:szCs w:val="22"/>
        </w:rPr>
        <w:t xml:space="preserve">z </w:t>
      </w:r>
      <w:r w:rsidR="00F11553" w:rsidRPr="004026EE">
        <w:rPr>
          <w:rFonts w:asciiTheme="minorHAnsi" w:hAnsiTheme="minorHAnsi" w:cstheme="minorHAnsi"/>
          <w:sz w:val="22"/>
          <w:szCs w:val="22"/>
        </w:rPr>
        <w:t xml:space="preserve">JRM Dostawcy </w:t>
      </w:r>
      <w:r w:rsidR="004064D4" w:rsidRPr="004026EE">
        <w:rPr>
          <w:rFonts w:asciiTheme="minorHAnsi" w:hAnsiTheme="minorHAnsi" w:cstheme="minorHAnsi"/>
          <w:sz w:val="22"/>
          <w:szCs w:val="22"/>
        </w:rPr>
        <w:t xml:space="preserve">Mocy </w:t>
      </w:r>
      <w:r w:rsidRPr="004026EE">
        <w:rPr>
          <w:rFonts w:asciiTheme="minorHAnsi" w:hAnsiTheme="minorHAnsi" w:cstheme="minorHAnsi"/>
          <w:sz w:val="22"/>
          <w:szCs w:val="22"/>
        </w:rPr>
        <w:t>oraz rozl</w:t>
      </w:r>
      <w:r w:rsidR="00EC3927" w:rsidRPr="004026EE">
        <w:rPr>
          <w:rFonts w:asciiTheme="minorHAnsi" w:hAnsiTheme="minorHAnsi" w:cstheme="minorHAnsi"/>
          <w:sz w:val="22"/>
          <w:szCs w:val="22"/>
        </w:rPr>
        <w:t>iczenie</w:t>
      </w:r>
      <w:r w:rsidRPr="004026EE">
        <w:rPr>
          <w:rFonts w:asciiTheme="minorHAnsi" w:hAnsiTheme="minorHAnsi" w:cstheme="minorHAnsi"/>
          <w:sz w:val="22"/>
          <w:szCs w:val="22"/>
        </w:rPr>
        <w:t xml:space="preserve"> niewykonania Obowiązku Mocowego</w:t>
      </w:r>
      <w:r w:rsidR="00F11553" w:rsidRPr="004026EE">
        <w:rPr>
          <w:rFonts w:asciiTheme="minorHAnsi" w:hAnsiTheme="minorHAnsi" w:cstheme="minorHAnsi"/>
          <w:sz w:val="22"/>
          <w:szCs w:val="22"/>
        </w:rPr>
        <w:t xml:space="preserve"> </w:t>
      </w:r>
      <w:r w:rsidR="004064D4" w:rsidRPr="004026EE">
        <w:rPr>
          <w:rFonts w:asciiTheme="minorHAnsi" w:hAnsiTheme="minorHAnsi" w:cstheme="minorHAnsi"/>
          <w:sz w:val="22"/>
          <w:szCs w:val="22"/>
        </w:rPr>
        <w:t xml:space="preserve">przez </w:t>
      </w:r>
      <w:r w:rsidR="00F11553" w:rsidRPr="004026EE">
        <w:rPr>
          <w:rFonts w:asciiTheme="minorHAnsi" w:hAnsiTheme="minorHAnsi" w:cstheme="minorHAnsi"/>
          <w:sz w:val="22"/>
          <w:szCs w:val="22"/>
        </w:rPr>
        <w:t>JRM Dostawcy</w:t>
      </w:r>
      <w:r w:rsidRPr="004026EE">
        <w:rPr>
          <w:rFonts w:asciiTheme="minorHAnsi" w:hAnsiTheme="minorHAnsi" w:cstheme="minorHAnsi"/>
          <w:sz w:val="22"/>
          <w:szCs w:val="22"/>
        </w:rPr>
        <w:t xml:space="preserve"> </w:t>
      </w:r>
      <w:r w:rsidR="004064D4" w:rsidRPr="004026EE">
        <w:rPr>
          <w:rFonts w:asciiTheme="minorHAnsi" w:hAnsiTheme="minorHAnsi" w:cstheme="minorHAnsi"/>
          <w:sz w:val="22"/>
          <w:szCs w:val="22"/>
        </w:rPr>
        <w:t xml:space="preserve">Mocy </w:t>
      </w:r>
      <w:r w:rsidRPr="004026EE">
        <w:rPr>
          <w:rFonts w:asciiTheme="minorHAnsi" w:hAnsiTheme="minorHAnsi" w:cstheme="minorHAnsi"/>
          <w:sz w:val="22"/>
          <w:szCs w:val="22"/>
        </w:rPr>
        <w:t xml:space="preserve">dostarczeniem mocy przez </w:t>
      </w:r>
      <w:r w:rsidR="00F11553" w:rsidRPr="004026EE">
        <w:rPr>
          <w:rFonts w:asciiTheme="minorHAnsi" w:hAnsiTheme="minorHAnsi" w:cstheme="minorHAnsi"/>
          <w:sz w:val="22"/>
          <w:szCs w:val="22"/>
        </w:rPr>
        <w:t xml:space="preserve">JRM </w:t>
      </w:r>
      <w:r w:rsidRPr="004026EE">
        <w:rPr>
          <w:rFonts w:asciiTheme="minorHAnsi" w:hAnsiTheme="minorHAnsi" w:cstheme="minorHAnsi"/>
          <w:sz w:val="22"/>
          <w:szCs w:val="22"/>
        </w:rPr>
        <w:t>Nabywc</w:t>
      </w:r>
      <w:r w:rsidR="00F11553" w:rsidRPr="004026EE">
        <w:rPr>
          <w:rFonts w:asciiTheme="minorHAnsi" w:hAnsiTheme="minorHAnsi" w:cstheme="minorHAnsi"/>
          <w:sz w:val="22"/>
          <w:szCs w:val="22"/>
        </w:rPr>
        <w:t>y</w:t>
      </w:r>
      <w:r w:rsidR="00C94DF5" w:rsidRPr="004026EE">
        <w:rPr>
          <w:rFonts w:asciiTheme="minorHAnsi" w:hAnsiTheme="minorHAnsi" w:cstheme="minorHAnsi"/>
          <w:sz w:val="22"/>
          <w:szCs w:val="22"/>
        </w:rPr>
        <w:t>,</w:t>
      </w:r>
      <w:r w:rsidRPr="004026EE">
        <w:rPr>
          <w:rFonts w:asciiTheme="minorHAnsi" w:hAnsiTheme="minorHAnsi" w:cstheme="minorHAnsi"/>
          <w:sz w:val="22"/>
          <w:szCs w:val="22"/>
        </w:rPr>
        <w:t xml:space="preserve"> </w:t>
      </w:r>
      <w:r w:rsidR="00C94DF5" w:rsidRPr="004026EE">
        <w:rPr>
          <w:rFonts w:asciiTheme="minorHAnsi" w:hAnsiTheme="minorHAnsi" w:cstheme="minorHAnsi"/>
          <w:sz w:val="22"/>
          <w:szCs w:val="22"/>
        </w:rPr>
        <w:t>następuje</w:t>
      </w:r>
      <w:r w:rsidRPr="004026EE">
        <w:rPr>
          <w:rFonts w:asciiTheme="minorHAnsi" w:hAnsiTheme="minorHAnsi" w:cstheme="minorHAnsi"/>
          <w:sz w:val="22"/>
          <w:szCs w:val="22"/>
        </w:rPr>
        <w:t xml:space="preserve"> zgodnie z właściwymi postanowieniami Ustawy, Rozporządzenia oraz Regulaminu. </w:t>
      </w:r>
    </w:p>
    <w:p w14:paraId="5C74AFDB" w14:textId="3413DC74" w:rsidR="009938DD" w:rsidRPr="004026EE" w:rsidRDefault="00C5118E" w:rsidP="00122116">
      <w:pPr>
        <w:pStyle w:val="Akapitzlist"/>
        <w:numPr>
          <w:ilvl w:val="0"/>
          <w:numId w:val="13"/>
        </w:numPr>
        <w:tabs>
          <w:tab w:val="clear" w:pos="362"/>
        </w:tabs>
        <w:spacing w:after="240"/>
        <w:ind w:left="426" w:hanging="426"/>
        <w:rPr>
          <w:rFonts w:asciiTheme="minorHAnsi" w:hAnsiTheme="minorHAnsi" w:cstheme="minorHAnsi"/>
          <w:sz w:val="22"/>
          <w:szCs w:val="22"/>
        </w:rPr>
      </w:pPr>
      <w:r w:rsidRPr="004026EE">
        <w:rPr>
          <w:rFonts w:asciiTheme="minorHAnsi" w:hAnsiTheme="minorHAnsi" w:cstheme="minorHAnsi"/>
          <w:sz w:val="22"/>
          <w:szCs w:val="22"/>
        </w:rPr>
        <w:t>Postanowienia niniejszej Umowy Ramowej mają zastosowanie do każde</w:t>
      </w:r>
      <w:r w:rsidR="002909FA" w:rsidRPr="004026EE">
        <w:rPr>
          <w:rFonts w:asciiTheme="minorHAnsi" w:hAnsiTheme="minorHAnsi" w:cstheme="minorHAnsi"/>
          <w:sz w:val="22"/>
          <w:szCs w:val="22"/>
        </w:rPr>
        <w:t>go Porozumienia Transakcyjnego</w:t>
      </w:r>
      <w:r w:rsidRPr="004026EE">
        <w:rPr>
          <w:rFonts w:asciiTheme="minorHAnsi" w:hAnsiTheme="minorHAnsi" w:cstheme="minorHAnsi"/>
          <w:sz w:val="22"/>
          <w:szCs w:val="22"/>
        </w:rPr>
        <w:t xml:space="preserve"> zawarte</w:t>
      </w:r>
      <w:r w:rsidR="002909FA" w:rsidRPr="004026EE">
        <w:rPr>
          <w:rFonts w:asciiTheme="minorHAnsi" w:hAnsiTheme="minorHAnsi" w:cstheme="minorHAnsi"/>
          <w:sz w:val="22"/>
          <w:szCs w:val="22"/>
        </w:rPr>
        <w:t>go</w:t>
      </w:r>
      <w:r w:rsidRPr="004026EE">
        <w:rPr>
          <w:rFonts w:asciiTheme="minorHAnsi" w:hAnsiTheme="minorHAnsi" w:cstheme="minorHAnsi"/>
          <w:sz w:val="22"/>
          <w:szCs w:val="22"/>
        </w:rPr>
        <w:t xml:space="preserve"> na jej </w:t>
      </w:r>
      <w:r w:rsidR="00274B5B" w:rsidRPr="004026EE">
        <w:rPr>
          <w:rFonts w:asciiTheme="minorHAnsi" w:hAnsiTheme="minorHAnsi" w:cstheme="minorHAnsi"/>
          <w:sz w:val="22"/>
          <w:szCs w:val="22"/>
        </w:rPr>
        <w:t xml:space="preserve">podstawie. </w:t>
      </w:r>
      <w:r w:rsidR="00F11553" w:rsidRPr="004026EE">
        <w:rPr>
          <w:rFonts w:asciiTheme="minorHAnsi" w:hAnsiTheme="minorHAnsi" w:cstheme="minorHAnsi"/>
          <w:sz w:val="22"/>
          <w:szCs w:val="22"/>
        </w:rPr>
        <w:t xml:space="preserve">Wszystkie </w:t>
      </w:r>
      <w:r w:rsidR="002909FA" w:rsidRPr="004026EE">
        <w:rPr>
          <w:rFonts w:asciiTheme="minorHAnsi" w:hAnsiTheme="minorHAnsi" w:cstheme="minorHAnsi"/>
          <w:sz w:val="22"/>
          <w:szCs w:val="22"/>
        </w:rPr>
        <w:t>Porozumienia Transakcyjne</w:t>
      </w:r>
      <w:r w:rsidR="00F11553" w:rsidRPr="004026EE">
        <w:rPr>
          <w:rFonts w:asciiTheme="minorHAnsi" w:hAnsiTheme="minorHAnsi" w:cstheme="minorHAnsi"/>
          <w:sz w:val="22"/>
          <w:szCs w:val="22"/>
        </w:rPr>
        <w:t xml:space="preserve"> </w:t>
      </w:r>
      <w:r w:rsidR="00AC1E01" w:rsidRPr="004026EE">
        <w:rPr>
          <w:rFonts w:asciiTheme="minorHAnsi" w:hAnsiTheme="minorHAnsi" w:cstheme="minorHAnsi"/>
          <w:sz w:val="22"/>
          <w:szCs w:val="22"/>
        </w:rPr>
        <w:t>wraz z </w:t>
      </w:r>
      <w:r w:rsidR="000262E4" w:rsidRPr="004026EE">
        <w:rPr>
          <w:rFonts w:asciiTheme="minorHAnsi" w:hAnsiTheme="minorHAnsi" w:cstheme="minorHAnsi"/>
          <w:sz w:val="22"/>
          <w:szCs w:val="22"/>
        </w:rPr>
        <w:t xml:space="preserve">postanowieniami niniejszej Umowy Ramowej </w:t>
      </w:r>
      <w:r w:rsidR="00F11553" w:rsidRPr="004026EE">
        <w:rPr>
          <w:rFonts w:asciiTheme="minorHAnsi" w:hAnsiTheme="minorHAnsi" w:cstheme="minorHAnsi"/>
          <w:sz w:val="22"/>
          <w:szCs w:val="22"/>
        </w:rPr>
        <w:t>traktowane są jako tworzące jedn</w:t>
      </w:r>
      <w:r w:rsidR="000262E4" w:rsidRPr="004026EE">
        <w:rPr>
          <w:rFonts w:asciiTheme="minorHAnsi" w:hAnsiTheme="minorHAnsi" w:cstheme="minorHAnsi"/>
          <w:sz w:val="22"/>
          <w:szCs w:val="22"/>
        </w:rPr>
        <w:t>ą</w:t>
      </w:r>
      <w:r w:rsidR="00F11553" w:rsidRPr="004026EE">
        <w:rPr>
          <w:rFonts w:asciiTheme="minorHAnsi" w:hAnsiTheme="minorHAnsi" w:cstheme="minorHAnsi"/>
          <w:sz w:val="22"/>
          <w:szCs w:val="22"/>
        </w:rPr>
        <w:t xml:space="preserve"> umowę</w:t>
      </w:r>
      <w:r w:rsidR="000262E4" w:rsidRPr="004026EE">
        <w:rPr>
          <w:rFonts w:asciiTheme="minorHAnsi" w:hAnsiTheme="minorHAnsi" w:cstheme="minorHAnsi"/>
          <w:sz w:val="22"/>
          <w:szCs w:val="22"/>
        </w:rPr>
        <w:t>,</w:t>
      </w:r>
      <w:r w:rsidR="00F11553" w:rsidRPr="004026EE">
        <w:rPr>
          <w:rFonts w:asciiTheme="minorHAnsi" w:hAnsiTheme="minorHAnsi" w:cstheme="minorHAnsi"/>
          <w:sz w:val="22"/>
          <w:szCs w:val="22"/>
        </w:rPr>
        <w:t xml:space="preserve"> są one zawierane w oparciu o jednolitą ocenę ryzyka kontraktowego i na tej podstawie wykonywane.</w:t>
      </w:r>
      <w:r w:rsidRPr="004026EE">
        <w:rPr>
          <w:rFonts w:asciiTheme="minorHAnsi" w:hAnsiTheme="minorHAnsi" w:cstheme="minorHAnsi"/>
          <w:sz w:val="22"/>
          <w:szCs w:val="22"/>
        </w:rPr>
        <w:t xml:space="preserve"> </w:t>
      </w:r>
    </w:p>
    <w:p w14:paraId="6F8946C3" w14:textId="77777777" w:rsidR="00655950" w:rsidRDefault="002D089D" w:rsidP="00122116">
      <w:pPr>
        <w:pStyle w:val="Akapitzlist"/>
        <w:numPr>
          <w:ilvl w:val="0"/>
          <w:numId w:val="13"/>
        </w:numPr>
        <w:tabs>
          <w:tab w:val="clear" w:pos="362"/>
        </w:tabs>
        <w:spacing w:after="120"/>
        <w:ind w:left="426" w:hanging="426"/>
        <w:rPr>
          <w:rFonts w:asciiTheme="minorHAnsi" w:hAnsiTheme="minorHAnsi" w:cstheme="minorHAnsi"/>
          <w:sz w:val="22"/>
          <w:szCs w:val="22"/>
        </w:rPr>
      </w:pPr>
      <w:r w:rsidRPr="004026EE">
        <w:rPr>
          <w:rFonts w:asciiTheme="minorHAnsi" w:hAnsiTheme="minorHAnsi" w:cstheme="minorHAnsi"/>
          <w:sz w:val="22"/>
          <w:szCs w:val="22"/>
        </w:rPr>
        <w:t xml:space="preserve">Do zawarcia </w:t>
      </w:r>
      <w:r w:rsidR="002909FA" w:rsidRPr="004026EE">
        <w:rPr>
          <w:rFonts w:asciiTheme="minorHAnsi" w:hAnsiTheme="minorHAnsi" w:cstheme="minorHAnsi"/>
          <w:sz w:val="22"/>
          <w:szCs w:val="22"/>
        </w:rPr>
        <w:t xml:space="preserve">Porozumienia </w:t>
      </w:r>
      <w:r w:rsidRPr="004026EE">
        <w:rPr>
          <w:rFonts w:asciiTheme="minorHAnsi" w:hAnsiTheme="minorHAnsi" w:cstheme="minorHAnsi"/>
          <w:sz w:val="22"/>
          <w:szCs w:val="22"/>
        </w:rPr>
        <w:t>Transakc</w:t>
      </w:r>
      <w:r w:rsidR="002909FA" w:rsidRPr="004026EE">
        <w:rPr>
          <w:rFonts w:asciiTheme="minorHAnsi" w:hAnsiTheme="minorHAnsi" w:cstheme="minorHAnsi"/>
          <w:sz w:val="22"/>
          <w:szCs w:val="22"/>
        </w:rPr>
        <w:t>yjnego</w:t>
      </w:r>
      <w:r w:rsidRPr="004026EE">
        <w:rPr>
          <w:rFonts w:asciiTheme="minorHAnsi" w:hAnsiTheme="minorHAnsi" w:cstheme="minorHAnsi"/>
          <w:sz w:val="22"/>
          <w:szCs w:val="22"/>
        </w:rPr>
        <w:t xml:space="preserve"> dochodzi w chwili, w k</w:t>
      </w:r>
      <w:r w:rsidR="00AC1E01" w:rsidRPr="004026EE">
        <w:rPr>
          <w:rFonts w:asciiTheme="minorHAnsi" w:hAnsiTheme="minorHAnsi" w:cstheme="minorHAnsi"/>
          <w:sz w:val="22"/>
          <w:szCs w:val="22"/>
        </w:rPr>
        <w:t>tórej jedna ze Stron otrzyma na </w:t>
      </w:r>
      <w:r w:rsidRPr="004026EE">
        <w:rPr>
          <w:rFonts w:asciiTheme="minorHAnsi" w:hAnsiTheme="minorHAnsi" w:cstheme="minorHAnsi"/>
          <w:sz w:val="22"/>
          <w:szCs w:val="22"/>
        </w:rPr>
        <w:t xml:space="preserve">adres e-mail wskazany w Załączniku nr </w:t>
      </w:r>
      <w:r w:rsidR="00487522" w:rsidRPr="004026EE">
        <w:rPr>
          <w:rFonts w:asciiTheme="minorHAnsi" w:hAnsiTheme="minorHAnsi" w:cstheme="minorHAnsi"/>
          <w:sz w:val="22"/>
          <w:szCs w:val="22"/>
        </w:rPr>
        <w:t>2</w:t>
      </w:r>
      <w:r w:rsidR="00655950">
        <w:rPr>
          <w:rFonts w:asciiTheme="minorHAnsi" w:hAnsiTheme="minorHAnsi" w:cstheme="minorHAnsi"/>
          <w:sz w:val="22"/>
          <w:szCs w:val="22"/>
        </w:rPr>
        <w:t>:</w:t>
      </w:r>
    </w:p>
    <w:p w14:paraId="20406587" w14:textId="4166B80D" w:rsidR="00655950" w:rsidRDefault="002D089D" w:rsidP="00655950">
      <w:pPr>
        <w:pStyle w:val="Akapitzlist"/>
        <w:numPr>
          <w:ilvl w:val="3"/>
          <w:numId w:val="13"/>
        </w:numPr>
        <w:tabs>
          <w:tab w:val="clear" w:pos="1109"/>
        </w:tabs>
        <w:autoSpaceDE w:val="0"/>
        <w:autoSpaceDN w:val="0"/>
        <w:adjustRightInd w:val="0"/>
        <w:spacing w:after="133"/>
        <w:ind w:left="709" w:hanging="283"/>
        <w:rPr>
          <w:rFonts w:asciiTheme="minorHAnsi" w:hAnsiTheme="minorHAnsi" w:cstheme="minorHAnsi"/>
          <w:sz w:val="22"/>
          <w:szCs w:val="22"/>
        </w:rPr>
      </w:pPr>
      <w:r w:rsidRPr="004026EE">
        <w:rPr>
          <w:rFonts w:asciiTheme="minorHAnsi" w:hAnsiTheme="minorHAnsi" w:cstheme="minorHAnsi"/>
          <w:sz w:val="22"/>
          <w:szCs w:val="22"/>
        </w:rPr>
        <w:lastRenderedPageBreak/>
        <w:t xml:space="preserve">skan Porozumienia Transakcyjnego z podpisami złożonymi </w:t>
      </w:r>
      <w:r w:rsidR="00372101" w:rsidRPr="004026EE">
        <w:rPr>
          <w:rFonts w:asciiTheme="minorHAnsi" w:hAnsiTheme="minorHAnsi" w:cstheme="minorHAnsi"/>
          <w:sz w:val="22"/>
          <w:szCs w:val="22"/>
        </w:rPr>
        <w:t xml:space="preserve">zgodnie z wzorem podpisów </w:t>
      </w:r>
      <w:r w:rsidRPr="004026EE">
        <w:rPr>
          <w:rFonts w:asciiTheme="minorHAnsi" w:hAnsiTheme="minorHAnsi" w:cstheme="minorHAnsi"/>
          <w:sz w:val="22"/>
          <w:szCs w:val="22"/>
        </w:rPr>
        <w:t>przez repr</w:t>
      </w:r>
      <w:r w:rsidR="00705092" w:rsidRPr="004026EE">
        <w:rPr>
          <w:rFonts w:asciiTheme="minorHAnsi" w:hAnsiTheme="minorHAnsi" w:cstheme="minorHAnsi"/>
          <w:sz w:val="22"/>
          <w:szCs w:val="22"/>
        </w:rPr>
        <w:t>ezentantów obu Stron wskazanych</w:t>
      </w:r>
      <w:r w:rsidRPr="004026EE">
        <w:rPr>
          <w:rFonts w:asciiTheme="minorHAnsi" w:hAnsiTheme="minorHAnsi" w:cstheme="minorHAnsi"/>
          <w:sz w:val="22"/>
          <w:szCs w:val="22"/>
        </w:rPr>
        <w:t xml:space="preserve"> w tym załączniku</w:t>
      </w:r>
      <w:r w:rsidR="007E319D">
        <w:rPr>
          <w:rFonts w:asciiTheme="minorHAnsi" w:hAnsiTheme="minorHAnsi" w:cstheme="minorHAnsi"/>
          <w:sz w:val="22"/>
          <w:szCs w:val="22"/>
        </w:rPr>
        <w:t>,</w:t>
      </w:r>
      <w:r w:rsidR="00655950">
        <w:rPr>
          <w:rFonts w:asciiTheme="minorHAnsi" w:hAnsiTheme="minorHAnsi" w:cstheme="minorHAnsi"/>
          <w:sz w:val="22"/>
          <w:szCs w:val="22"/>
        </w:rPr>
        <w:t xml:space="preserve"> lub</w:t>
      </w:r>
    </w:p>
    <w:p w14:paraId="7374974C" w14:textId="35271DCA" w:rsidR="00554CE1" w:rsidRDefault="00655950" w:rsidP="00655950">
      <w:pPr>
        <w:pStyle w:val="Akapitzlist"/>
        <w:numPr>
          <w:ilvl w:val="3"/>
          <w:numId w:val="13"/>
        </w:numPr>
        <w:tabs>
          <w:tab w:val="clear" w:pos="1109"/>
        </w:tabs>
        <w:autoSpaceDE w:val="0"/>
        <w:autoSpaceDN w:val="0"/>
        <w:adjustRightInd w:val="0"/>
        <w:spacing w:after="133"/>
        <w:ind w:left="709" w:hanging="283"/>
        <w:rPr>
          <w:rFonts w:asciiTheme="minorHAnsi" w:hAnsiTheme="minorHAnsi" w:cstheme="minorHAnsi"/>
          <w:sz w:val="22"/>
          <w:szCs w:val="22"/>
        </w:rPr>
      </w:pPr>
      <w:r w:rsidRPr="00655950">
        <w:rPr>
          <w:rFonts w:asciiTheme="minorHAnsi" w:hAnsiTheme="minorHAnsi" w:cstheme="minorHAnsi"/>
          <w:sz w:val="22"/>
          <w:szCs w:val="22"/>
        </w:rPr>
        <w:t>Porozumienie Transakcyjne opatrzone kwalifikowanymi podpisami elektronicznymi przez reprezentantów obu Stron wskazanych w tym załączniku, lub</w:t>
      </w:r>
    </w:p>
    <w:p w14:paraId="38AE9843" w14:textId="70BC9487" w:rsidR="00554CE1" w:rsidRDefault="00554CE1" w:rsidP="00554CE1">
      <w:pPr>
        <w:pStyle w:val="Akapitzlist"/>
        <w:numPr>
          <w:ilvl w:val="3"/>
          <w:numId w:val="13"/>
        </w:numPr>
        <w:tabs>
          <w:tab w:val="clear" w:pos="1109"/>
        </w:tabs>
        <w:autoSpaceDE w:val="0"/>
        <w:autoSpaceDN w:val="0"/>
        <w:adjustRightInd w:val="0"/>
        <w:spacing w:after="133"/>
        <w:ind w:left="709" w:hanging="283"/>
        <w:rPr>
          <w:rFonts w:asciiTheme="minorHAnsi" w:hAnsiTheme="minorHAnsi" w:cstheme="minorHAnsi"/>
          <w:sz w:val="22"/>
          <w:szCs w:val="22"/>
        </w:rPr>
      </w:pPr>
      <w:r w:rsidRPr="00554CE1">
        <w:rPr>
          <w:rFonts w:asciiTheme="minorHAnsi" w:hAnsiTheme="minorHAnsi" w:cstheme="minorHAnsi"/>
          <w:sz w:val="22"/>
          <w:szCs w:val="22"/>
        </w:rPr>
        <w:t>Porozumienie Transakcyjne z podpisem złożonym zgodnie ze wzorem podpisu reprezentanta jednej ze Stron oraz opatrzone kwalifikowanym podpisem elektronicznym przez reprezentanta drugiej Strony.</w:t>
      </w:r>
    </w:p>
    <w:p w14:paraId="038B4658" w14:textId="234B9EAB" w:rsidR="001F2379" w:rsidRPr="00554CE1" w:rsidRDefault="00192F13" w:rsidP="00554CE1">
      <w:pPr>
        <w:autoSpaceDE w:val="0"/>
        <w:autoSpaceDN w:val="0"/>
        <w:adjustRightInd w:val="0"/>
        <w:spacing w:after="133"/>
        <w:ind w:left="426"/>
        <w:rPr>
          <w:rFonts w:asciiTheme="minorHAnsi" w:hAnsiTheme="minorHAnsi" w:cstheme="minorHAnsi"/>
          <w:sz w:val="22"/>
          <w:szCs w:val="22"/>
        </w:rPr>
      </w:pPr>
      <w:r w:rsidRPr="00554CE1">
        <w:rPr>
          <w:rFonts w:asciiTheme="minorHAnsi" w:hAnsiTheme="minorHAnsi" w:cstheme="minorHAnsi"/>
          <w:sz w:val="22"/>
          <w:szCs w:val="22"/>
        </w:rPr>
        <w:t>Zdani</w:t>
      </w:r>
      <w:r w:rsidR="007E319D">
        <w:rPr>
          <w:rFonts w:asciiTheme="minorHAnsi" w:hAnsiTheme="minorHAnsi" w:cstheme="minorHAnsi"/>
          <w:sz w:val="22"/>
          <w:szCs w:val="22"/>
        </w:rPr>
        <w:t>a poprzednie nie znajdują</w:t>
      </w:r>
      <w:r w:rsidRPr="00554CE1">
        <w:rPr>
          <w:rFonts w:asciiTheme="minorHAnsi" w:hAnsiTheme="minorHAnsi" w:cstheme="minorHAnsi"/>
          <w:sz w:val="22"/>
          <w:szCs w:val="22"/>
        </w:rPr>
        <w:t xml:space="preserve"> zastosowania o ile S</w:t>
      </w:r>
      <w:r w:rsidR="00C377D9" w:rsidRPr="00554CE1">
        <w:rPr>
          <w:rFonts w:asciiTheme="minorHAnsi" w:hAnsiTheme="minorHAnsi" w:cstheme="minorHAnsi"/>
          <w:sz w:val="22"/>
          <w:szCs w:val="22"/>
        </w:rPr>
        <w:t xml:space="preserve">trony </w:t>
      </w:r>
      <w:r w:rsidR="00487522" w:rsidRPr="00554CE1">
        <w:rPr>
          <w:rFonts w:asciiTheme="minorHAnsi" w:hAnsiTheme="minorHAnsi" w:cstheme="minorHAnsi"/>
          <w:sz w:val="22"/>
          <w:szCs w:val="22"/>
        </w:rPr>
        <w:t>w punkcie 13</w:t>
      </w:r>
      <w:r w:rsidRPr="00554CE1">
        <w:rPr>
          <w:rFonts w:asciiTheme="minorHAnsi" w:hAnsiTheme="minorHAnsi" w:cstheme="minorHAnsi"/>
          <w:sz w:val="22"/>
          <w:szCs w:val="22"/>
        </w:rPr>
        <w:t xml:space="preserve"> Porozumieni</w:t>
      </w:r>
      <w:r w:rsidR="00AF3F3D" w:rsidRPr="00554CE1">
        <w:rPr>
          <w:rFonts w:asciiTheme="minorHAnsi" w:hAnsiTheme="minorHAnsi" w:cstheme="minorHAnsi"/>
          <w:sz w:val="22"/>
          <w:szCs w:val="22"/>
        </w:rPr>
        <w:t>a</w:t>
      </w:r>
      <w:r w:rsidRPr="00554CE1">
        <w:rPr>
          <w:rFonts w:asciiTheme="minorHAnsi" w:hAnsiTheme="minorHAnsi" w:cstheme="minorHAnsi"/>
          <w:sz w:val="22"/>
          <w:szCs w:val="22"/>
        </w:rPr>
        <w:t xml:space="preserve"> Transakcyjnego </w:t>
      </w:r>
      <w:r w:rsidR="00C377D9" w:rsidRPr="00554CE1">
        <w:rPr>
          <w:rFonts w:asciiTheme="minorHAnsi" w:hAnsiTheme="minorHAnsi" w:cstheme="minorHAnsi"/>
          <w:sz w:val="22"/>
          <w:szCs w:val="22"/>
        </w:rPr>
        <w:t xml:space="preserve">uzgodniły inny sposób </w:t>
      </w:r>
      <w:r w:rsidR="00D94A5E" w:rsidRPr="00554CE1">
        <w:rPr>
          <w:rFonts w:asciiTheme="minorHAnsi" w:hAnsiTheme="minorHAnsi" w:cstheme="minorHAnsi"/>
          <w:sz w:val="22"/>
          <w:szCs w:val="22"/>
        </w:rPr>
        <w:t>lub</w:t>
      </w:r>
      <w:r w:rsidR="00C377D9" w:rsidRPr="00554CE1">
        <w:rPr>
          <w:rFonts w:asciiTheme="minorHAnsi" w:hAnsiTheme="minorHAnsi" w:cstheme="minorHAnsi"/>
          <w:sz w:val="22"/>
          <w:szCs w:val="22"/>
        </w:rPr>
        <w:t xml:space="preserve"> formę </w:t>
      </w:r>
      <w:r w:rsidR="00D94A5E" w:rsidRPr="00554CE1">
        <w:rPr>
          <w:rFonts w:asciiTheme="minorHAnsi" w:hAnsiTheme="minorHAnsi" w:cstheme="minorHAnsi"/>
          <w:sz w:val="22"/>
          <w:szCs w:val="22"/>
        </w:rPr>
        <w:t xml:space="preserve">zawarcia </w:t>
      </w:r>
      <w:r w:rsidR="002909FA" w:rsidRPr="00554CE1">
        <w:rPr>
          <w:rFonts w:asciiTheme="minorHAnsi" w:hAnsiTheme="minorHAnsi" w:cstheme="minorHAnsi"/>
          <w:sz w:val="22"/>
          <w:szCs w:val="22"/>
        </w:rPr>
        <w:t xml:space="preserve">Porozumienia </w:t>
      </w:r>
      <w:r w:rsidR="00D94A5E" w:rsidRPr="00554CE1">
        <w:rPr>
          <w:rFonts w:asciiTheme="minorHAnsi" w:hAnsiTheme="minorHAnsi" w:cstheme="minorHAnsi"/>
          <w:sz w:val="22"/>
          <w:szCs w:val="22"/>
        </w:rPr>
        <w:t>Transakc</w:t>
      </w:r>
      <w:r w:rsidR="002909FA" w:rsidRPr="00554CE1">
        <w:rPr>
          <w:rFonts w:asciiTheme="minorHAnsi" w:hAnsiTheme="minorHAnsi" w:cstheme="minorHAnsi"/>
          <w:sz w:val="22"/>
          <w:szCs w:val="22"/>
        </w:rPr>
        <w:t>yjnego</w:t>
      </w:r>
      <w:r w:rsidR="00FF0001" w:rsidRPr="00554CE1">
        <w:rPr>
          <w:rFonts w:asciiTheme="minorHAnsi" w:hAnsiTheme="minorHAnsi" w:cstheme="minorHAnsi"/>
          <w:sz w:val="22"/>
          <w:szCs w:val="22"/>
        </w:rPr>
        <w:t xml:space="preserve">. W takim przypadku Strony zobowiązane są do wskazania w Porozumieniu Transakcyjnym czasu jego zawarcia. </w:t>
      </w:r>
    </w:p>
    <w:p w14:paraId="11165305" w14:textId="77777777" w:rsidR="00C377D9" w:rsidRPr="004026EE" w:rsidRDefault="00C377D9" w:rsidP="00122116">
      <w:pPr>
        <w:pStyle w:val="Akapitzlist"/>
        <w:numPr>
          <w:ilvl w:val="0"/>
          <w:numId w:val="13"/>
        </w:numPr>
        <w:tabs>
          <w:tab w:val="clear" w:pos="362"/>
        </w:tabs>
        <w:spacing w:after="120"/>
        <w:ind w:left="426" w:hanging="426"/>
        <w:rPr>
          <w:rFonts w:asciiTheme="minorHAnsi" w:hAnsiTheme="minorHAnsi" w:cstheme="minorHAnsi"/>
          <w:sz w:val="22"/>
          <w:szCs w:val="22"/>
        </w:rPr>
      </w:pPr>
      <w:r w:rsidRPr="004026EE">
        <w:rPr>
          <w:rFonts w:asciiTheme="minorHAnsi" w:hAnsiTheme="minorHAnsi" w:cstheme="minorHAnsi"/>
          <w:sz w:val="22"/>
          <w:szCs w:val="22"/>
        </w:rPr>
        <w:t>Postanowienia Porozumienia Transakcyjnego mają pierwszeństwo przed postanowieniami niniejszej Umowy Ramowej.</w:t>
      </w:r>
    </w:p>
    <w:p w14:paraId="207BB15F" w14:textId="77777777" w:rsidR="00372101" w:rsidRPr="004026EE" w:rsidRDefault="00030641" w:rsidP="007B78C8">
      <w:pPr>
        <w:pStyle w:val="Nagwek1"/>
        <w:spacing w:before="360" w:after="120"/>
        <w:jc w:val="center"/>
        <w:rPr>
          <w:rFonts w:asciiTheme="minorHAnsi" w:hAnsiTheme="minorHAnsi" w:cstheme="minorHAnsi"/>
          <w:sz w:val="22"/>
          <w:szCs w:val="22"/>
        </w:rPr>
      </w:pPr>
      <w:r w:rsidRPr="004026EE">
        <w:rPr>
          <w:rFonts w:asciiTheme="minorHAnsi" w:hAnsiTheme="minorHAnsi" w:cstheme="minorHAnsi"/>
          <w:sz w:val="22"/>
          <w:szCs w:val="22"/>
        </w:rPr>
        <w:t xml:space="preserve">§ </w:t>
      </w:r>
      <w:r w:rsidR="0093658A" w:rsidRPr="004026EE">
        <w:rPr>
          <w:rFonts w:asciiTheme="minorHAnsi" w:hAnsiTheme="minorHAnsi" w:cstheme="minorHAnsi"/>
          <w:sz w:val="22"/>
          <w:szCs w:val="22"/>
        </w:rPr>
        <w:t xml:space="preserve">3. </w:t>
      </w:r>
      <w:r w:rsidR="00372101" w:rsidRPr="004026EE">
        <w:rPr>
          <w:rFonts w:asciiTheme="minorHAnsi" w:hAnsiTheme="minorHAnsi" w:cstheme="minorHAnsi"/>
          <w:sz w:val="22"/>
          <w:szCs w:val="22"/>
        </w:rPr>
        <w:t>Płatności</w:t>
      </w:r>
      <w:r w:rsidR="006D0185" w:rsidRPr="004026EE">
        <w:rPr>
          <w:rFonts w:asciiTheme="minorHAnsi" w:hAnsiTheme="minorHAnsi" w:cstheme="minorHAnsi"/>
          <w:sz w:val="22"/>
          <w:szCs w:val="22"/>
        </w:rPr>
        <w:t xml:space="preserve"> i fakturowanie</w:t>
      </w:r>
    </w:p>
    <w:p w14:paraId="44505916" w14:textId="77777777" w:rsidR="0011086B" w:rsidRPr="004026EE" w:rsidRDefault="00372101" w:rsidP="00122116">
      <w:pPr>
        <w:pStyle w:val="Akapitzlist"/>
        <w:numPr>
          <w:ilvl w:val="0"/>
          <w:numId w:val="10"/>
        </w:numPr>
        <w:ind w:left="426" w:hanging="426"/>
        <w:rPr>
          <w:rFonts w:asciiTheme="minorHAnsi" w:hAnsiTheme="minorHAnsi" w:cstheme="minorHAnsi"/>
          <w:sz w:val="22"/>
          <w:szCs w:val="22"/>
        </w:rPr>
      </w:pPr>
      <w:r w:rsidRPr="004026EE">
        <w:rPr>
          <w:rFonts w:asciiTheme="minorHAnsi" w:hAnsiTheme="minorHAnsi" w:cstheme="minorHAnsi"/>
          <w:sz w:val="22"/>
          <w:szCs w:val="22"/>
        </w:rPr>
        <w:t xml:space="preserve">Każda ze Stron </w:t>
      </w:r>
      <w:r w:rsidR="00DF5503" w:rsidRPr="004026EE">
        <w:rPr>
          <w:rFonts w:asciiTheme="minorHAnsi" w:hAnsiTheme="minorHAnsi" w:cstheme="minorHAnsi"/>
          <w:sz w:val="22"/>
          <w:szCs w:val="22"/>
        </w:rPr>
        <w:t>zobowiązana</w:t>
      </w:r>
      <w:r w:rsidR="006F2629" w:rsidRPr="004026EE">
        <w:rPr>
          <w:rFonts w:asciiTheme="minorHAnsi" w:hAnsiTheme="minorHAnsi" w:cstheme="minorHAnsi"/>
          <w:sz w:val="22"/>
          <w:szCs w:val="22"/>
        </w:rPr>
        <w:t xml:space="preserve"> do dokonania</w:t>
      </w:r>
      <w:r w:rsidRPr="004026EE">
        <w:rPr>
          <w:rFonts w:asciiTheme="minorHAnsi" w:hAnsiTheme="minorHAnsi" w:cstheme="minorHAnsi"/>
          <w:sz w:val="22"/>
          <w:szCs w:val="22"/>
        </w:rPr>
        <w:t xml:space="preserve"> płatności należnych drugiej Stronie</w:t>
      </w:r>
      <w:r w:rsidR="00DF5503" w:rsidRPr="004026EE">
        <w:rPr>
          <w:rFonts w:asciiTheme="minorHAnsi" w:hAnsiTheme="minorHAnsi" w:cstheme="minorHAnsi"/>
          <w:sz w:val="22"/>
          <w:szCs w:val="22"/>
        </w:rPr>
        <w:t>, dokonuje jej</w:t>
      </w:r>
      <w:r w:rsidR="00D85A39" w:rsidRPr="004026EE">
        <w:rPr>
          <w:rFonts w:asciiTheme="minorHAnsi" w:hAnsiTheme="minorHAnsi" w:cstheme="minorHAnsi"/>
          <w:sz w:val="22"/>
          <w:szCs w:val="22"/>
        </w:rPr>
        <w:t xml:space="preserve"> nie </w:t>
      </w:r>
      <w:r w:rsidRPr="004026EE">
        <w:rPr>
          <w:rFonts w:asciiTheme="minorHAnsi" w:hAnsiTheme="minorHAnsi" w:cstheme="minorHAnsi"/>
          <w:sz w:val="22"/>
          <w:szCs w:val="22"/>
        </w:rPr>
        <w:t>później niż w terminie jej wymagalności</w:t>
      </w:r>
      <w:r w:rsidR="00E10EE4" w:rsidRPr="004026EE">
        <w:rPr>
          <w:rFonts w:asciiTheme="minorHAnsi" w:hAnsiTheme="minorHAnsi" w:cstheme="minorHAnsi"/>
          <w:sz w:val="22"/>
          <w:szCs w:val="22"/>
        </w:rPr>
        <w:t xml:space="preserve">. </w:t>
      </w:r>
      <w:r w:rsidR="00D302DB" w:rsidRPr="004026EE">
        <w:rPr>
          <w:rFonts w:asciiTheme="minorHAnsi" w:hAnsiTheme="minorHAnsi" w:cstheme="minorHAnsi"/>
          <w:sz w:val="22"/>
          <w:szCs w:val="22"/>
        </w:rPr>
        <w:t>Termin wymagalności</w:t>
      </w:r>
      <w:r w:rsidR="0011086B" w:rsidRPr="004026EE">
        <w:rPr>
          <w:rFonts w:asciiTheme="minorHAnsi" w:hAnsiTheme="minorHAnsi" w:cstheme="minorHAnsi"/>
          <w:sz w:val="22"/>
          <w:szCs w:val="22"/>
        </w:rPr>
        <w:t>:</w:t>
      </w:r>
      <w:r w:rsidR="00D302DB" w:rsidRPr="004026EE">
        <w:rPr>
          <w:rFonts w:asciiTheme="minorHAnsi" w:hAnsiTheme="minorHAnsi" w:cstheme="minorHAnsi"/>
          <w:sz w:val="22"/>
          <w:szCs w:val="22"/>
        </w:rPr>
        <w:t xml:space="preserve"> </w:t>
      </w:r>
    </w:p>
    <w:p w14:paraId="59767715" w14:textId="77777777" w:rsidR="0011086B" w:rsidRPr="004026EE" w:rsidRDefault="00FF0001" w:rsidP="0011086B">
      <w:pPr>
        <w:pStyle w:val="Akapitzlist"/>
        <w:numPr>
          <w:ilvl w:val="1"/>
          <w:numId w:val="10"/>
        </w:numPr>
        <w:ind w:left="851"/>
        <w:rPr>
          <w:rFonts w:asciiTheme="minorHAnsi" w:hAnsiTheme="minorHAnsi" w:cstheme="minorHAnsi"/>
          <w:sz w:val="22"/>
          <w:szCs w:val="22"/>
        </w:rPr>
      </w:pPr>
      <w:r w:rsidRPr="004026EE">
        <w:rPr>
          <w:rFonts w:asciiTheme="minorHAnsi" w:hAnsiTheme="minorHAnsi" w:cstheme="minorHAnsi"/>
          <w:sz w:val="22"/>
          <w:szCs w:val="22"/>
        </w:rPr>
        <w:t xml:space="preserve">łącznego </w:t>
      </w:r>
      <w:r w:rsidR="00D302DB" w:rsidRPr="004026EE">
        <w:rPr>
          <w:rFonts w:asciiTheme="minorHAnsi" w:hAnsiTheme="minorHAnsi" w:cstheme="minorHAnsi"/>
          <w:sz w:val="22"/>
          <w:szCs w:val="22"/>
        </w:rPr>
        <w:t xml:space="preserve">wynagrodzenia </w:t>
      </w:r>
      <w:r w:rsidR="00E10EE4" w:rsidRPr="004026EE">
        <w:rPr>
          <w:rFonts w:asciiTheme="minorHAnsi" w:hAnsiTheme="minorHAnsi" w:cstheme="minorHAnsi"/>
          <w:sz w:val="22"/>
          <w:szCs w:val="22"/>
        </w:rPr>
        <w:t xml:space="preserve">ustalonego przez Strony w pkt 11 </w:t>
      </w:r>
      <w:r w:rsidR="00D302DB" w:rsidRPr="004026EE">
        <w:rPr>
          <w:rFonts w:asciiTheme="minorHAnsi" w:hAnsiTheme="minorHAnsi" w:cstheme="minorHAnsi"/>
          <w:sz w:val="22"/>
          <w:szCs w:val="22"/>
        </w:rPr>
        <w:t>Porozumienia Transakcyjnego</w:t>
      </w:r>
      <w:r w:rsidR="00E10EE4" w:rsidRPr="004026EE">
        <w:rPr>
          <w:rFonts w:asciiTheme="minorHAnsi" w:hAnsiTheme="minorHAnsi" w:cstheme="minorHAnsi"/>
          <w:sz w:val="22"/>
          <w:szCs w:val="22"/>
        </w:rPr>
        <w:t xml:space="preserve"> </w:t>
      </w:r>
      <w:r w:rsidR="00D302DB" w:rsidRPr="004026EE">
        <w:rPr>
          <w:rFonts w:asciiTheme="minorHAnsi" w:hAnsiTheme="minorHAnsi" w:cstheme="minorHAnsi"/>
          <w:sz w:val="22"/>
          <w:szCs w:val="22"/>
        </w:rPr>
        <w:t>przypada w 1</w:t>
      </w:r>
      <w:r w:rsidR="0079443C" w:rsidRPr="004026EE">
        <w:rPr>
          <w:rFonts w:asciiTheme="minorHAnsi" w:hAnsiTheme="minorHAnsi" w:cstheme="minorHAnsi"/>
          <w:sz w:val="22"/>
          <w:szCs w:val="22"/>
        </w:rPr>
        <w:t>.</w:t>
      </w:r>
      <w:r w:rsidR="00D302DB" w:rsidRPr="004026EE">
        <w:rPr>
          <w:rFonts w:asciiTheme="minorHAnsi" w:hAnsiTheme="minorHAnsi" w:cstheme="minorHAnsi"/>
          <w:sz w:val="22"/>
          <w:szCs w:val="22"/>
        </w:rPr>
        <w:t xml:space="preserve"> </w:t>
      </w:r>
      <w:r w:rsidR="002A3F28" w:rsidRPr="004026EE">
        <w:rPr>
          <w:rFonts w:asciiTheme="minorHAnsi" w:hAnsiTheme="minorHAnsi" w:cstheme="minorHAnsi"/>
          <w:sz w:val="22"/>
          <w:szCs w:val="22"/>
        </w:rPr>
        <w:t>D</w:t>
      </w:r>
      <w:r w:rsidR="00D302DB" w:rsidRPr="004026EE">
        <w:rPr>
          <w:rFonts w:asciiTheme="minorHAnsi" w:hAnsiTheme="minorHAnsi" w:cstheme="minorHAnsi"/>
          <w:sz w:val="22"/>
          <w:szCs w:val="22"/>
        </w:rPr>
        <w:t xml:space="preserve">niu </w:t>
      </w:r>
      <w:r w:rsidR="002A3F28" w:rsidRPr="004026EE">
        <w:rPr>
          <w:rFonts w:asciiTheme="minorHAnsi" w:hAnsiTheme="minorHAnsi" w:cstheme="minorHAnsi"/>
          <w:sz w:val="22"/>
          <w:szCs w:val="22"/>
        </w:rPr>
        <w:t>R</w:t>
      </w:r>
      <w:r w:rsidR="00320A06" w:rsidRPr="004026EE">
        <w:rPr>
          <w:rFonts w:asciiTheme="minorHAnsi" w:hAnsiTheme="minorHAnsi" w:cstheme="minorHAnsi"/>
          <w:sz w:val="22"/>
          <w:szCs w:val="22"/>
        </w:rPr>
        <w:t xml:space="preserve">oboczym </w:t>
      </w:r>
      <w:r w:rsidR="00D302DB" w:rsidRPr="004026EE">
        <w:rPr>
          <w:rFonts w:asciiTheme="minorHAnsi" w:hAnsiTheme="minorHAnsi" w:cstheme="minorHAnsi"/>
          <w:sz w:val="22"/>
          <w:szCs w:val="22"/>
        </w:rPr>
        <w:t>miesiąca kalendarzowego „n</w:t>
      </w:r>
      <w:r w:rsidR="001B63BE" w:rsidRPr="004026EE">
        <w:rPr>
          <w:rFonts w:asciiTheme="minorHAnsi" w:hAnsiTheme="minorHAnsi" w:cstheme="minorHAnsi"/>
          <w:sz w:val="22"/>
          <w:szCs w:val="22"/>
        </w:rPr>
        <w:t>+2</w:t>
      </w:r>
      <w:r w:rsidR="00D302DB" w:rsidRPr="004026EE">
        <w:rPr>
          <w:rFonts w:asciiTheme="minorHAnsi" w:hAnsiTheme="minorHAnsi" w:cstheme="minorHAnsi"/>
          <w:sz w:val="22"/>
          <w:szCs w:val="22"/>
        </w:rPr>
        <w:t>” po upły</w:t>
      </w:r>
      <w:r w:rsidR="001B63BE" w:rsidRPr="004026EE">
        <w:rPr>
          <w:rFonts w:asciiTheme="minorHAnsi" w:hAnsiTheme="minorHAnsi" w:cstheme="minorHAnsi"/>
          <w:sz w:val="22"/>
          <w:szCs w:val="22"/>
        </w:rPr>
        <w:t>wie miesiąca kalendarzowego „n</w:t>
      </w:r>
      <w:r w:rsidR="00D302DB" w:rsidRPr="004026EE">
        <w:rPr>
          <w:rFonts w:asciiTheme="minorHAnsi" w:hAnsiTheme="minorHAnsi" w:cstheme="minorHAnsi"/>
          <w:sz w:val="22"/>
          <w:szCs w:val="22"/>
        </w:rPr>
        <w:t>”</w:t>
      </w:r>
      <w:r w:rsidR="008D2869" w:rsidRPr="004026EE">
        <w:rPr>
          <w:rFonts w:asciiTheme="minorHAnsi" w:hAnsiTheme="minorHAnsi" w:cstheme="minorHAnsi"/>
          <w:sz w:val="22"/>
          <w:szCs w:val="22"/>
        </w:rPr>
        <w:t>,</w:t>
      </w:r>
      <w:r w:rsidR="00D302DB" w:rsidRPr="004026EE">
        <w:rPr>
          <w:rFonts w:asciiTheme="minorHAnsi" w:hAnsiTheme="minorHAnsi" w:cstheme="minorHAnsi"/>
          <w:sz w:val="22"/>
          <w:szCs w:val="22"/>
        </w:rPr>
        <w:t xml:space="preserve"> w którym nastąpiło wykonanie </w:t>
      </w:r>
      <w:r w:rsidR="003712DA" w:rsidRPr="004026EE">
        <w:rPr>
          <w:rFonts w:asciiTheme="minorHAnsi" w:hAnsiTheme="minorHAnsi" w:cstheme="minorHAnsi"/>
          <w:sz w:val="22"/>
          <w:szCs w:val="22"/>
        </w:rPr>
        <w:t>t</w:t>
      </w:r>
      <w:r w:rsidR="00D302DB" w:rsidRPr="004026EE">
        <w:rPr>
          <w:rFonts w:asciiTheme="minorHAnsi" w:hAnsiTheme="minorHAnsi" w:cstheme="minorHAnsi"/>
          <w:sz w:val="22"/>
          <w:szCs w:val="22"/>
        </w:rPr>
        <w:t xml:space="preserve">ransakcji. </w:t>
      </w:r>
      <w:r w:rsidR="00E10EE4" w:rsidRPr="004026EE">
        <w:rPr>
          <w:rFonts w:asciiTheme="minorHAnsi" w:hAnsiTheme="minorHAnsi" w:cstheme="minorHAnsi"/>
          <w:sz w:val="22"/>
          <w:szCs w:val="22"/>
        </w:rPr>
        <w:t xml:space="preserve">Do wykonania </w:t>
      </w:r>
      <w:r w:rsidR="003712DA" w:rsidRPr="004026EE">
        <w:rPr>
          <w:rFonts w:asciiTheme="minorHAnsi" w:hAnsiTheme="minorHAnsi" w:cstheme="minorHAnsi"/>
          <w:sz w:val="22"/>
          <w:szCs w:val="22"/>
        </w:rPr>
        <w:t>t</w:t>
      </w:r>
      <w:r w:rsidR="00E10EE4" w:rsidRPr="004026EE">
        <w:rPr>
          <w:rFonts w:asciiTheme="minorHAnsi" w:hAnsiTheme="minorHAnsi" w:cstheme="minorHAnsi"/>
          <w:sz w:val="22"/>
          <w:szCs w:val="22"/>
        </w:rPr>
        <w:t xml:space="preserve">ransakcji dochodzi w </w:t>
      </w:r>
      <w:r w:rsidR="00E15023" w:rsidRPr="004026EE">
        <w:rPr>
          <w:rFonts w:asciiTheme="minorHAnsi" w:hAnsiTheme="minorHAnsi" w:cstheme="minorHAnsi"/>
          <w:sz w:val="22"/>
          <w:szCs w:val="22"/>
        </w:rPr>
        <w:t xml:space="preserve">chwili </w:t>
      </w:r>
      <w:r w:rsidR="00854885" w:rsidRPr="004026EE">
        <w:rPr>
          <w:rFonts w:asciiTheme="minorHAnsi" w:hAnsiTheme="minorHAnsi" w:cstheme="minorHAnsi"/>
          <w:sz w:val="22"/>
          <w:szCs w:val="22"/>
        </w:rPr>
        <w:t xml:space="preserve">uznania jej </w:t>
      </w:r>
      <w:r w:rsidR="00F11553" w:rsidRPr="004026EE">
        <w:rPr>
          <w:rFonts w:asciiTheme="minorHAnsi" w:hAnsiTheme="minorHAnsi" w:cstheme="minorHAnsi"/>
          <w:sz w:val="22"/>
          <w:szCs w:val="22"/>
        </w:rPr>
        <w:t xml:space="preserve">za skuteczną </w:t>
      </w:r>
      <w:r w:rsidR="00854885" w:rsidRPr="004026EE">
        <w:rPr>
          <w:rFonts w:asciiTheme="minorHAnsi" w:hAnsiTheme="minorHAnsi" w:cstheme="minorHAnsi"/>
          <w:sz w:val="22"/>
          <w:szCs w:val="22"/>
        </w:rPr>
        <w:t>wobec OSP</w:t>
      </w:r>
      <w:r w:rsidR="0011086B" w:rsidRPr="004026EE">
        <w:rPr>
          <w:rFonts w:asciiTheme="minorHAnsi" w:hAnsiTheme="minorHAnsi" w:cstheme="minorHAnsi"/>
          <w:sz w:val="22"/>
          <w:szCs w:val="22"/>
        </w:rPr>
        <w:t>;</w:t>
      </w:r>
    </w:p>
    <w:p w14:paraId="30C35585" w14:textId="77777777" w:rsidR="00372101" w:rsidRPr="004026EE" w:rsidRDefault="0011086B" w:rsidP="0011086B">
      <w:pPr>
        <w:pStyle w:val="Akapitzlist"/>
        <w:numPr>
          <w:ilvl w:val="1"/>
          <w:numId w:val="10"/>
        </w:numPr>
        <w:ind w:left="851"/>
        <w:rPr>
          <w:rFonts w:asciiTheme="minorHAnsi" w:hAnsiTheme="minorHAnsi" w:cstheme="minorHAnsi"/>
          <w:sz w:val="22"/>
          <w:szCs w:val="22"/>
        </w:rPr>
      </w:pPr>
      <w:r w:rsidRPr="004026EE">
        <w:rPr>
          <w:rFonts w:asciiTheme="minorHAnsi" w:hAnsiTheme="minorHAnsi" w:cstheme="minorHAnsi"/>
          <w:sz w:val="22"/>
          <w:szCs w:val="22"/>
        </w:rPr>
        <w:t>kar umownych przypada w 1. Dniu Roboczym miesiąca kalendarzowego „n+2” po upływie miesiąca kalendarzowego „n”, w którym uprawniona Strona wystosowała żądanie zapłaty kary umownej</w:t>
      </w:r>
      <w:r w:rsidR="00E15023" w:rsidRPr="004026EE">
        <w:rPr>
          <w:rFonts w:asciiTheme="minorHAnsi" w:hAnsiTheme="minorHAnsi" w:cstheme="minorHAnsi"/>
          <w:sz w:val="22"/>
          <w:szCs w:val="22"/>
        </w:rPr>
        <w:t>.</w:t>
      </w:r>
      <w:r w:rsidR="00A53D79" w:rsidRPr="004026EE">
        <w:rPr>
          <w:rFonts w:asciiTheme="minorHAnsi" w:hAnsiTheme="minorHAnsi" w:cstheme="minorHAnsi"/>
          <w:sz w:val="22"/>
          <w:szCs w:val="22"/>
        </w:rPr>
        <w:t xml:space="preserve"> </w:t>
      </w:r>
    </w:p>
    <w:p w14:paraId="50B49094" w14:textId="77777777" w:rsidR="00001A3C" w:rsidRPr="004026EE" w:rsidRDefault="00ED60A8" w:rsidP="00122116">
      <w:pPr>
        <w:pStyle w:val="Akapitzlist"/>
        <w:numPr>
          <w:ilvl w:val="0"/>
          <w:numId w:val="10"/>
        </w:numPr>
        <w:ind w:left="426" w:hanging="426"/>
        <w:rPr>
          <w:rFonts w:asciiTheme="minorHAnsi" w:hAnsiTheme="minorHAnsi" w:cstheme="minorHAnsi"/>
          <w:sz w:val="22"/>
          <w:szCs w:val="22"/>
        </w:rPr>
      </w:pPr>
      <w:r w:rsidRPr="004026EE">
        <w:rPr>
          <w:rFonts w:asciiTheme="minorHAnsi" w:hAnsiTheme="minorHAnsi" w:cstheme="minorHAnsi"/>
          <w:sz w:val="22"/>
          <w:szCs w:val="22"/>
        </w:rPr>
        <w:t>Jeżeli Stroną zobowiązaną do dokonania płatności</w:t>
      </w:r>
      <w:r w:rsidR="009245CD" w:rsidRPr="004026EE">
        <w:rPr>
          <w:rFonts w:asciiTheme="minorHAnsi" w:hAnsiTheme="minorHAnsi" w:cstheme="minorHAnsi"/>
          <w:sz w:val="22"/>
          <w:szCs w:val="22"/>
        </w:rPr>
        <w:t xml:space="preserve"> z tytułu </w:t>
      </w:r>
      <w:r w:rsidR="008F2F31" w:rsidRPr="004026EE">
        <w:rPr>
          <w:rFonts w:asciiTheme="minorHAnsi" w:hAnsiTheme="minorHAnsi" w:cstheme="minorHAnsi"/>
          <w:sz w:val="22"/>
          <w:szCs w:val="22"/>
        </w:rPr>
        <w:t>t</w:t>
      </w:r>
      <w:r w:rsidR="00AC1E01" w:rsidRPr="004026EE">
        <w:rPr>
          <w:rFonts w:asciiTheme="minorHAnsi" w:hAnsiTheme="minorHAnsi" w:cstheme="minorHAnsi"/>
          <w:sz w:val="22"/>
          <w:szCs w:val="22"/>
        </w:rPr>
        <w:t>ransakcji, o których mowa w </w:t>
      </w:r>
      <w:r w:rsidR="009245CD" w:rsidRPr="004026EE">
        <w:rPr>
          <w:rFonts w:asciiTheme="minorHAnsi" w:hAnsiTheme="minorHAnsi" w:cstheme="minorHAnsi"/>
          <w:sz w:val="22"/>
          <w:szCs w:val="22"/>
        </w:rPr>
        <w:t>§ 2 ust. 1 lit. a.</w:t>
      </w:r>
      <w:r w:rsidR="008D2869" w:rsidRPr="004026EE">
        <w:rPr>
          <w:rFonts w:asciiTheme="minorHAnsi" w:hAnsiTheme="minorHAnsi" w:cstheme="minorHAnsi"/>
          <w:sz w:val="22"/>
          <w:szCs w:val="22"/>
        </w:rPr>
        <w:t xml:space="preserve"> </w:t>
      </w:r>
      <w:r w:rsidR="009245CD" w:rsidRPr="004026EE">
        <w:rPr>
          <w:rFonts w:asciiTheme="minorHAnsi" w:hAnsiTheme="minorHAnsi" w:cstheme="minorHAnsi"/>
          <w:sz w:val="22"/>
          <w:szCs w:val="22"/>
        </w:rPr>
        <w:t>niniejszej Umowy Ramowej</w:t>
      </w:r>
      <w:r w:rsidRPr="004026EE">
        <w:rPr>
          <w:rFonts w:asciiTheme="minorHAnsi" w:hAnsiTheme="minorHAnsi" w:cstheme="minorHAnsi"/>
          <w:sz w:val="22"/>
          <w:szCs w:val="22"/>
        </w:rPr>
        <w:t xml:space="preserve"> jest Nabywca, pła</w:t>
      </w:r>
      <w:r w:rsidR="00194AC3" w:rsidRPr="004026EE">
        <w:rPr>
          <w:rFonts w:asciiTheme="minorHAnsi" w:hAnsiTheme="minorHAnsi" w:cstheme="minorHAnsi"/>
          <w:sz w:val="22"/>
          <w:szCs w:val="22"/>
        </w:rPr>
        <w:t xml:space="preserve">tność następuje z tytułu </w:t>
      </w:r>
      <w:r w:rsidR="008631DB" w:rsidRPr="004026EE">
        <w:rPr>
          <w:rFonts w:asciiTheme="minorHAnsi" w:hAnsiTheme="minorHAnsi" w:cstheme="minorHAnsi"/>
          <w:sz w:val="22"/>
          <w:szCs w:val="22"/>
        </w:rPr>
        <w:t xml:space="preserve">nabycia </w:t>
      </w:r>
      <w:r w:rsidR="00350FC1" w:rsidRPr="004026EE">
        <w:rPr>
          <w:rFonts w:asciiTheme="minorHAnsi" w:hAnsiTheme="minorHAnsi" w:cstheme="minorHAnsi"/>
          <w:sz w:val="22"/>
          <w:szCs w:val="22"/>
        </w:rPr>
        <w:t xml:space="preserve">przez Nabywcę </w:t>
      </w:r>
      <w:r w:rsidR="008631DB" w:rsidRPr="004026EE">
        <w:rPr>
          <w:rFonts w:asciiTheme="minorHAnsi" w:hAnsiTheme="minorHAnsi" w:cstheme="minorHAnsi"/>
          <w:sz w:val="22"/>
          <w:szCs w:val="22"/>
        </w:rPr>
        <w:t xml:space="preserve">uprawnienia do </w:t>
      </w:r>
      <w:r w:rsidR="00502CC3" w:rsidRPr="004026EE">
        <w:rPr>
          <w:rFonts w:asciiTheme="minorHAnsi" w:hAnsiTheme="minorHAnsi" w:cstheme="minorHAnsi"/>
          <w:sz w:val="22"/>
          <w:szCs w:val="22"/>
        </w:rPr>
        <w:t xml:space="preserve">otrzymania </w:t>
      </w:r>
      <w:r w:rsidR="008631DB" w:rsidRPr="004026EE">
        <w:rPr>
          <w:rFonts w:asciiTheme="minorHAnsi" w:hAnsiTheme="minorHAnsi" w:cstheme="minorHAnsi"/>
          <w:sz w:val="22"/>
          <w:szCs w:val="22"/>
        </w:rPr>
        <w:t xml:space="preserve">wynagrodzenia </w:t>
      </w:r>
      <w:r w:rsidR="00B473EC" w:rsidRPr="004026EE">
        <w:rPr>
          <w:rFonts w:asciiTheme="minorHAnsi" w:hAnsiTheme="minorHAnsi" w:cstheme="minorHAnsi"/>
          <w:sz w:val="22"/>
          <w:szCs w:val="22"/>
        </w:rPr>
        <w:t xml:space="preserve">za </w:t>
      </w:r>
      <w:r w:rsidR="00001A3C" w:rsidRPr="004026EE">
        <w:rPr>
          <w:rFonts w:asciiTheme="minorHAnsi" w:hAnsiTheme="minorHAnsi" w:cstheme="minorHAnsi"/>
          <w:sz w:val="22"/>
          <w:szCs w:val="22"/>
        </w:rPr>
        <w:t xml:space="preserve">wykonanie </w:t>
      </w:r>
      <w:r w:rsidR="00B473EC" w:rsidRPr="004026EE">
        <w:rPr>
          <w:rFonts w:asciiTheme="minorHAnsi" w:hAnsiTheme="minorHAnsi" w:cstheme="minorHAnsi"/>
          <w:sz w:val="22"/>
          <w:szCs w:val="22"/>
        </w:rPr>
        <w:t>przenoszon</w:t>
      </w:r>
      <w:r w:rsidR="00001A3C" w:rsidRPr="004026EE">
        <w:rPr>
          <w:rFonts w:asciiTheme="minorHAnsi" w:hAnsiTheme="minorHAnsi" w:cstheme="minorHAnsi"/>
          <w:sz w:val="22"/>
          <w:szCs w:val="22"/>
        </w:rPr>
        <w:t>ego</w:t>
      </w:r>
      <w:r w:rsidR="00B473EC" w:rsidRPr="004026EE">
        <w:rPr>
          <w:rFonts w:asciiTheme="minorHAnsi" w:hAnsiTheme="minorHAnsi" w:cstheme="minorHAnsi"/>
          <w:sz w:val="22"/>
          <w:szCs w:val="22"/>
        </w:rPr>
        <w:t xml:space="preserve"> Obowiąz</w:t>
      </w:r>
      <w:r w:rsidR="00001A3C" w:rsidRPr="004026EE">
        <w:rPr>
          <w:rFonts w:asciiTheme="minorHAnsi" w:hAnsiTheme="minorHAnsi" w:cstheme="minorHAnsi"/>
          <w:sz w:val="22"/>
          <w:szCs w:val="22"/>
        </w:rPr>
        <w:t>ku</w:t>
      </w:r>
      <w:r w:rsidR="00B473EC" w:rsidRPr="004026EE">
        <w:rPr>
          <w:rFonts w:asciiTheme="minorHAnsi" w:hAnsiTheme="minorHAnsi" w:cstheme="minorHAnsi"/>
          <w:sz w:val="22"/>
          <w:szCs w:val="22"/>
        </w:rPr>
        <w:t xml:space="preserve"> Mocow</w:t>
      </w:r>
      <w:r w:rsidR="00001A3C" w:rsidRPr="004026EE">
        <w:rPr>
          <w:rFonts w:asciiTheme="minorHAnsi" w:hAnsiTheme="minorHAnsi" w:cstheme="minorHAnsi"/>
          <w:sz w:val="22"/>
          <w:szCs w:val="22"/>
        </w:rPr>
        <w:t>ego</w:t>
      </w:r>
      <w:r w:rsidR="00B473EC" w:rsidRPr="004026EE">
        <w:rPr>
          <w:rFonts w:asciiTheme="minorHAnsi" w:hAnsiTheme="minorHAnsi" w:cstheme="minorHAnsi"/>
          <w:sz w:val="22"/>
          <w:szCs w:val="22"/>
        </w:rPr>
        <w:t xml:space="preserve"> </w:t>
      </w:r>
      <w:r w:rsidR="00913500" w:rsidRPr="004026EE">
        <w:rPr>
          <w:rFonts w:asciiTheme="minorHAnsi" w:hAnsiTheme="minorHAnsi" w:cstheme="minorHAnsi"/>
          <w:sz w:val="22"/>
          <w:szCs w:val="22"/>
        </w:rPr>
        <w:t>wynikającego</w:t>
      </w:r>
      <w:r w:rsidR="008631DB" w:rsidRPr="004026EE">
        <w:rPr>
          <w:rFonts w:asciiTheme="minorHAnsi" w:hAnsiTheme="minorHAnsi" w:cstheme="minorHAnsi"/>
          <w:sz w:val="22"/>
          <w:szCs w:val="22"/>
        </w:rPr>
        <w:t xml:space="preserve"> z </w:t>
      </w:r>
      <w:r w:rsidR="00C5769E" w:rsidRPr="004026EE">
        <w:rPr>
          <w:rFonts w:asciiTheme="minorHAnsi" w:hAnsiTheme="minorHAnsi" w:cstheme="minorHAnsi"/>
          <w:sz w:val="22"/>
          <w:szCs w:val="22"/>
        </w:rPr>
        <w:t>Umowy M</w:t>
      </w:r>
      <w:r w:rsidR="008631DB" w:rsidRPr="004026EE">
        <w:rPr>
          <w:rFonts w:asciiTheme="minorHAnsi" w:hAnsiTheme="minorHAnsi" w:cstheme="minorHAnsi"/>
          <w:sz w:val="22"/>
          <w:szCs w:val="22"/>
        </w:rPr>
        <w:t>ocowej</w:t>
      </w:r>
      <w:r w:rsidR="009206C3" w:rsidRPr="004026EE">
        <w:rPr>
          <w:rFonts w:asciiTheme="minorHAnsi" w:hAnsiTheme="minorHAnsi" w:cstheme="minorHAnsi"/>
          <w:sz w:val="22"/>
          <w:szCs w:val="22"/>
        </w:rPr>
        <w:t xml:space="preserve"> obowiązującej </w:t>
      </w:r>
      <w:r w:rsidR="00001A3C" w:rsidRPr="004026EE">
        <w:rPr>
          <w:rFonts w:asciiTheme="minorHAnsi" w:hAnsiTheme="minorHAnsi" w:cstheme="minorHAnsi"/>
          <w:sz w:val="22"/>
          <w:szCs w:val="22"/>
        </w:rPr>
        <w:t>Dostawcę Mocy</w:t>
      </w:r>
      <w:r w:rsidR="008631DB" w:rsidRPr="004026EE">
        <w:rPr>
          <w:rFonts w:asciiTheme="minorHAnsi" w:hAnsiTheme="minorHAnsi" w:cstheme="minorHAnsi"/>
          <w:sz w:val="22"/>
          <w:szCs w:val="22"/>
        </w:rPr>
        <w:t xml:space="preserve">. </w:t>
      </w:r>
    </w:p>
    <w:p w14:paraId="3A1B5F9F" w14:textId="77777777" w:rsidR="00276F72" w:rsidRPr="004026EE" w:rsidRDefault="00194AC3" w:rsidP="00122116">
      <w:pPr>
        <w:pStyle w:val="Akapitzlist"/>
        <w:numPr>
          <w:ilvl w:val="0"/>
          <w:numId w:val="10"/>
        </w:numPr>
        <w:ind w:left="426" w:hanging="426"/>
        <w:rPr>
          <w:rFonts w:asciiTheme="minorHAnsi" w:hAnsiTheme="minorHAnsi" w:cstheme="minorHAnsi"/>
          <w:sz w:val="22"/>
          <w:szCs w:val="22"/>
        </w:rPr>
      </w:pPr>
      <w:r w:rsidRPr="004026EE">
        <w:rPr>
          <w:rFonts w:asciiTheme="minorHAnsi" w:hAnsiTheme="minorHAnsi" w:cstheme="minorHAnsi"/>
          <w:sz w:val="22"/>
          <w:szCs w:val="22"/>
        </w:rPr>
        <w:t xml:space="preserve">Jeżeli Stroną zobowiązaną do dokonania płatności </w:t>
      </w:r>
      <w:r w:rsidR="008631DB" w:rsidRPr="004026EE">
        <w:rPr>
          <w:rFonts w:asciiTheme="minorHAnsi" w:hAnsiTheme="minorHAnsi" w:cstheme="minorHAnsi"/>
          <w:sz w:val="22"/>
          <w:szCs w:val="22"/>
        </w:rPr>
        <w:t xml:space="preserve">z tytułu </w:t>
      </w:r>
      <w:r w:rsidR="008F2F31" w:rsidRPr="004026EE">
        <w:rPr>
          <w:rFonts w:asciiTheme="minorHAnsi" w:hAnsiTheme="minorHAnsi" w:cstheme="minorHAnsi"/>
          <w:sz w:val="22"/>
          <w:szCs w:val="22"/>
        </w:rPr>
        <w:t>t</w:t>
      </w:r>
      <w:r w:rsidR="008631DB" w:rsidRPr="004026EE">
        <w:rPr>
          <w:rFonts w:asciiTheme="minorHAnsi" w:hAnsiTheme="minorHAnsi" w:cstheme="minorHAnsi"/>
          <w:sz w:val="22"/>
          <w:szCs w:val="22"/>
        </w:rPr>
        <w:t xml:space="preserve">ransakcji, o których mowa </w:t>
      </w:r>
      <w:r w:rsidR="008631DB" w:rsidRPr="004026EE">
        <w:rPr>
          <w:rFonts w:asciiTheme="minorHAnsi" w:hAnsiTheme="minorHAnsi" w:cstheme="minorHAnsi"/>
          <w:sz w:val="22"/>
          <w:szCs w:val="22"/>
        </w:rPr>
        <w:br/>
        <w:t xml:space="preserve">w § 2 ust. 1 </w:t>
      </w:r>
      <w:r w:rsidR="00BA71B2" w:rsidRPr="004026EE">
        <w:rPr>
          <w:rFonts w:asciiTheme="minorHAnsi" w:hAnsiTheme="minorHAnsi" w:cstheme="minorHAnsi"/>
          <w:sz w:val="22"/>
          <w:szCs w:val="22"/>
        </w:rPr>
        <w:t xml:space="preserve">lit. a </w:t>
      </w:r>
      <w:r w:rsidR="008631DB" w:rsidRPr="004026EE">
        <w:rPr>
          <w:rFonts w:asciiTheme="minorHAnsi" w:hAnsiTheme="minorHAnsi" w:cstheme="minorHAnsi"/>
          <w:sz w:val="22"/>
          <w:szCs w:val="22"/>
        </w:rPr>
        <w:t xml:space="preserve">niniejszej Umowy Ramowej jest </w:t>
      </w:r>
      <w:r w:rsidRPr="004026EE">
        <w:rPr>
          <w:rFonts w:asciiTheme="minorHAnsi" w:hAnsiTheme="minorHAnsi" w:cstheme="minorHAnsi"/>
          <w:sz w:val="22"/>
          <w:szCs w:val="22"/>
        </w:rPr>
        <w:t xml:space="preserve">Dostawca Mocy, płatność następuje z tytułu </w:t>
      </w:r>
      <w:r w:rsidR="00913500" w:rsidRPr="004026EE">
        <w:rPr>
          <w:rFonts w:asciiTheme="minorHAnsi" w:hAnsiTheme="minorHAnsi" w:cstheme="minorHAnsi"/>
          <w:sz w:val="22"/>
          <w:szCs w:val="22"/>
        </w:rPr>
        <w:t xml:space="preserve">wyeliminowania ryzyka kontraktowego </w:t>
      </w:r>
      <w:r w:rsidR="00001A3C" w:rsidRPr="004026EE">
        <w:rPr>
          <w:rFonts w:asciiTheme="minorHAnsi" w:hAnsiTheme="minorHAnsi" w:cstheme="minorHAnsi"/>
          <w:sz w:val="22"/>
          <w:szCs w:val="22"/>
        </w:rPr>
        <w:t xml:space="preserve">Dostawcy Mocy </w:t>
      </w:r>
      <w:r w:rsidR="00913500" w:rsidRPr="004026EE">
        <w:rPr>
          <w:rFonts w:asciiTheme="minorHAnsi" w:hAnsiTheme="minorHAnsi" w:cstheme="minorHAnsi"/>
          <w:sz w:val="22"/>
          <w:szCs w:val="22"/>
        </w:rPr>
        <w:t xml:space="preserve">związanego z </w:t>
      </w:r>
      <w:r w:rsidR="00034498" w:rsidRPr="004026EE">
        <w:rPr>
          <w:rFonts w:asciiTheme="minorHAnsi" w:hAnsiTheme="minorHAnsi" w:cstheme="minorHAnsi"/>
          <w:sz w:val="22"/>
          <w:szCs w:val="22"/>
        </w:rPr>
        <w:t>nie</w:t>
      </w:r>
      <w:r w:rsidR="00913500" w:rsidRPr="004026EE">
        <w:rPr>
          <w:rFonts w:asciiTheme="minorHAnsi" w:hAnsiTheme="minorHAnsi" w:cstheme="minorHAnsi"/>
          <w:sz w:val="22"/>
          <w:szCs w:val="22"/>
        </w:rPr>
        <w:t xml:space="preserve">wykonaniem </w:t>
      </w:r>
      <w:r w:rsidR="008F2F31" w:rsidRPr="004026EE">
        <w:rPr>
          <w:rFonts w:asciiTheme="minorHAnsi" w:hAnsiTheme="minorHAnsi" w:cstheme="minorHAnsi"/>
          <w:sz w:val="22"/>
          <w:szCs w:val="22"/>
        </w:rPr>
        <w:t xml:space="preserve">przez Dostawcę Mocy </w:t>
      </w:r>
      <w:r w:rsidR="00913500" w:rsidRPr="004026EE">
        <w:rPr>
          <w:rFonts w:asciiTheme="minorHAnsi" w:hAnsiTheme="minorHAnsi" w:cstheme="minorHAnsi"/>
          <w:sz w:val="22"/>
          <w:szCs w:val="22"/>
        </w:rPr>
        <w:t>Obowiązku Mocowego</w:t>
      </w:r>
      <w:r w:rsidR="00034498" w:rsidRPr="004026EE">
        <w:rPr>
          <w:rFonts w:asciiTheme="minorHAnsi" w:hAnsiTheme="minorHAnsi" w:cstheme="minorHAnsi"/>
          <w:sz w:val="22"/>
          <w:szCs w:val="22"/>
        </w:rPr>
        <w:t xml:space="preserve"> </w:t>
      </w:r>
      <w:r w:rsidR="00913500" w:rsidRPr="004026EE">
        <w:rPr>
          <w:rFonts w:asciiTheme="minorHAnsi" w:hAnsiTheme="minorHAnsi" w:cstheme="minorHAnsi"/>
          <w:sz w:val="22"/>
          <w:szCs w:val="22"/>
        </w:rPr>
        <w:t xml:space="preserve">wynikającego </w:t>
      </w:r>
      <w:r w:rsidR="00C5769E" w:rsidRPr="004026EE">
        <w:rPr>
          <w:rFonts w:asciiTheme="minorHAnsi" w:hAnsiTheme="minorHAnsi" w:cstheme="minorHAnsi"/>
          <w:sz w:val="22"/>
          <w:szCs w:val="22"/>
        </w:rPr>
        <w:t xml:space="preserve">z </w:t>
      </w:r>
      <w:r w:rsidR="00BB71F2" w:rsidRPr="004026EE">
        <w:rPr>
          <w:rFonts w:asciiTheme="minorHAnsi" w:hAnsiTheme="minorHAnsi" w:cstheme="minorHAnsi"/>
          <w:sz w:val="22"/>
          <w:szCs w:val="22"/>
        </w:rPr>
        <w:t xml:space="preserve">obowiązującej go </w:t>
      </w:r>
      <w:r w:rsidR="00C5769E" w:rsidRPr="004026EE">
        <w:rPr>
          <w:rFonts w:asciiTheme="minorHAnsi" w:hAnsiTheme="minorHAnsi" w:cstheme="minorHAnsi"/>
          <w:sz w:val="22"/>
          <w:szCs w:val="22"/>
        </w:rPr>
        <w:t>Umowy M</w:t>
      </w:r>
      <w:r w:rsidR="00913500" w:rsidRPr="004026EE">
        <w:rPr>
          <w:rFonts w:asciiTheme="minorHAnsi" w:hAnsiTheme="minorHAnsi" w:cstheme="minorHAnsi"/>
          <w:sz w:val="22"/>
          <w:szCs w:val="22"/>
        </w:rPr>
        <w:t>ocowej</w:t>
      </w:r>
      <w:r w:rsidR="00BA71B2" w:rsidRPr="004026EE">
        <w:rPr>
          <w:rFonts w:asciiTheme="minorHAnsi" w:hAnsiTheme="minorHAnsi" w:cstheme="minorHAnsi"/>
          <w:sz w:val="22"/>
          <w:szCs w:val="22"/>
        </w:rPr>
        <w:t>.</w:t>
      </w:r>
    </w:p>
    <w:p w14:paraId="47303924" w14:textId="77777777" w:rsidR="008631DB" w:rsidRPr="004026EE" w:rsidRDefault="00BA71B2" w:rsidP="00122116">
      <w:pPr>
        <w:pStyle w:val="Akapitzlist"/>
        <w:numPr>
          <w:ilvl w:val="0"/>
          <w:numId w:val="10"/>
        </w:numPr>
        <w:ind w:left="426" w:hanging="426"/>
        <w:rPr>
          <w:rFonts w:asciiTheme="minorHAnsi" w:hAnsiTheme="minorHAnsi" w:cstheme="minorHAnsi"/>
          <w:sz w:val="22"/>
          <w:szCs w:val="22"/>
        </w:rPr>
      </w:pPr>
      <w:r w:rsidRPr="004026EE">
        <w:rPr>
          <w:rFonts w:asciiTheme="minorHAnsi" w:hAnsiTheme="minorHAnsi" w:cstheme="minorHAnsi"/>
          <w:sz w:val="22"/>
          <w:szCs w:val="22"/>
        </w:rPr>
        <w:t xml:space="preserve">Płatność z tytułu </w:t>
      </w:r>
      <w:r w:rsidR="004012E2" w:rsidRPr="004026EE">
        <w:rPr>
          <w:rFonts w:asciiTheme="minorHAnsi" w:hAnsiTheme="minorHAnsi" w:cstheme="minorHAnsi"/>
          <w:sz w:val="22"/>
          <w:szCs w:val="22"/>
        </w:rPr>
        <w:t>t</w:t>
      </w:r>
      <w:r w:rsidRPr="004026EE">
        <w:rPr>
          <w:rFonts w:asciiTheme="minorHAnsi" w:hAnsiTheme="minorHAnsi" w:cstheme="minorHAnsi"/>
          <w:sz w:val="22"/>
          <w:szCs w:val="22"/>
        </w:rPr>
        <w:t xml:space="preserve">ransakcji, o której mowa w § 2 ust. 1 lit. b. niniejszej Umowy Ramowej </w:t>
      </w:r>
      <w:r w:rsidR="00913500" w:rsidRPr="004026EE">
        <w:rPr>
          <w:rFonts w:asciiTheme="minorHAnsi" w:hAnsiTheme="minorHAnsi" w:cstheme="minorHAnsi"/>
          <w:sz w:val="22"/>
          <w:szCs w:val="22"/>
        </w:rPr>
        <w:t xml:space="preserve">następuje z tytułu </w:t>
      </w:r>
      <w:r w:rsidR="00276F72" w:rsidRPr="004026EE">
        <w:rPr>
          <w:rFonts w:asciiTheme="minorHAnsi" w:hAnsiTheme="minorHAnsi" w:cstheme="minorHAnsi"/>
          <w:sz w:val="22"/>
          <w:szCs w:val="22"/>
        </w:rPr>
        <w:t>wyelimin</w:t>
      </w:r>
      <w:r w:rsidR="00570642" w:rsidRPr="004026EE">
        <w:rPr>
          <w:rFonts w:asciiTheme="minorHAnsi" w:hAnsiTheme="minorHAnsi" w:cstheme="minorHAnsi"/>
          <w:sz w:val="22"/>
          <w:szCs w:val="22"/>
        </w:rPr>
        <w:t>owania</w:t>
      </w:r>
      <w:r w:rsidR="000262E4" w:rsidRPr="004026EE">
        <w:rPr>
          <w:rFonts w:asciiTheme="minorHAnsi" w:hAnsiTheme="minorHAnsi" w:cstheme="minorHAnsi"/>
          <w:sz w:val="22"/>
          <w:szCs w:val="22"/>
        </w:rPr>
        <w:t xml:space="preserve"> lub ograniczenia</w:t>
      </w:r>
      <w:r w:rsidR="00276F72" w:rsidRPr="004026EE">
        <w:rPr>
          <w:rFonts w:asciiTheme="minorHAnsi" w:hAnsiTheme="minorHAnsi" w:cstheme="minorHAnsi"/>
          <w:sz w:val="22"/>
          <w:szCs w:val="22"/>
        </w:rPr>
        <w:t xml:space="preserve"> ryzyka </w:t>
      </w:r>
      <w:r w:rsidR="00913500" w:rsidRPr="004026EE">
        <w:rPr>
          <w:rFonts w:asciiTheme="minorHAnsi" w:hAnsiTheme="minorHAnsi" w:cstheme="minorHAnsi"/>
          <w:sz w:val="22"/>
          <w:szCs w:val="22"/>
        </w:rPr>
        <w:t>kont</w:t>
      </w:r>
      <w:r w:rsidR="00942C85" w:rsidRPr="004026EE">
        <w:rPr>
          <w:rFonts w:asciiTheme="minorHAnsi" w:hAnsiTheme="minorHAnsi" w:cstheme="minorHAnsi"/>
          <w:sz w:val="22"/>
          <w:szCs w:val="22"/>
        </w:rPr>
        <w:t>raktowego</w:t>
      </w:r>
      <w:r w:rsidR="000037B4" w:rsidRPr="004026EE">
        <w:rPr>
          <w:rFonts w:asciiTheme="minorHAnsi" w:hAnsiTheme="minorHAnsi" w:cstheme="minorHAnsi"/>
          <w:sz w:val="22"/>
          <w:szCs w:val="22"/>
        </w:rPr>
        <w:t xml:space="preserve"> </w:t>
      </w:r>
      <w:r w:rsidR="00D3451A" w:rsidRPr="004026EE">
        <w:rPr>
          <w:rFonts w:asciiTheme="minorHAnsi" w:hAnsiTheme="minorHAnsi" w:cstheme="minorHAnsi"/>
          <w:sz w:val="22"/>
          <w:szCs w:val="22"/>
        </w:rPr>
        <w:t xml:space="preserve">Dostawcy Mocy </w:t>
      </w:r>
      <w:r w:rsidR="000037B4" w:rsidRPr="004026EE">
        <w:rPr>
          <w:rFonts w:asciiTheme="minorHAnsi" w:hAnsiTheme="minorHAnsi" w:cstheme="minorHAnsi"/>
          <w:sz w:val="22"/>
          <w:szCs w:val="22"/>
        </w:rPr>
        <w:t>związanego z</w:t>
      </w:r>
      <w:r w:rsidR="00AC1E01" w:rsidRPr="004026EE">
        <w:rPr>
          <w:rFonts w:asciiTheme="minorHAnsi" w:hAnsiTheme="minorHAnsi" w:cstheme="minorHAnsi"/>
          <w:sz w:val="22"/>
          <w:szCs w:val="22"/>
        </w:rPr>
        <w:t> </w:t>
      </w:r>
      <w:r w:rsidR="00D3451A" w:rsidRPr="004026EE">
        <w:rPr>
          <w:rFonts w:asciiTheme="minorHAnsi" w:hAnsiTheme="minorHAnsi" w:cstheme="minorHAnsi"/>
          <w:sz w:val="22"/>
          <w:szCs w:val="22"/>
        </w:rPr>
        <w:t>nie</w:t>
      </w:r>
      <w:r w:rsidR="000037B4" w:rsidRPr="004026EE">
        <w:rPr>
          <w:rFonts w:asciiTheme="minorHAnsi" w:hAnsiTheme="minorHAnsi" w:cstheme="minorHAnsi"/>
          <w:sz w:val="22"/>
          <w:szCs w:val="22"/>
        </w:rPr>
        <w:t xml:space="preserve">wykonaniem Obowiązku Mocowego </w:t>
      </w:r>
      <w:r w:rsidR="00D3451A" w:rsidRPr="004026EE">
        <w:rPr>
          <w:rFonts w:asciiTheme="minorHAnsi" w:hAnsiTheme="minorHAnsi" w:cstheme="minorHAnsi"/>
          <w:sz w:val="22"/>
          <w:szCs w:val="22"/>
        </w:rPr>
        <w:t xml:space="preserve">przez Dostawcę Mocy wynikającego </w:t>
      </w:r>
      <w:r w:rsidR="000037B4" w:rsidRPr="004026EE">
        <w:rPr>
          <w:rFonts w:asciiTheme="minorHAnsi" w:hAnsiTheme="minorHAnsi" w:cstheme="minorHAnsi"/>
          <w:sz w:val="22"/>
          <w:szCs w:val="22"/>
        </w:rPr>
        <w:t xml:space="preserve">z </w:t>
      </w:r>
      <w:r w:rsidR="00BB71F2" w:rsidRPr="004026EE">
        <w:rPr>
          <w:rFonts w:asciiTheme="minorHAnsi" w:hAnsiTheme="minorHAnsi" w:cstheme="minorHAnsi"/>
          <w:sz w:val="22"/>
          <w:szCs w:val="22"/>
        </w:rPr>
        <w:t xml:space="preserve">obowiązującej go </w:t>
      </w:r>
      <w:r w:rsidR="00C5769E" w:rsidRPr="004026EE">
        <w:rPr>
          <w:rFonts w:asciiTheme="minorHAnsi" w:hAnsiTheme="minorHAnsi" w:cstheme="minorHAnsi"/>
          <w:sz w:val="22"/>
          <w:szCs w:val="22"/>
        </w:rPr>
        <w:t>Umowy M</w:t>
      </w:r>
      <w:r w:rsidR="000037B4" w:rsidRPr="004026EE">
        <w:rPr>
          <w:rFonts w:asciiTheme="minorHAnsi" w:hAnsiTheme="minorHAnsi" w:cstheme="minorHAnsi"/>
          <w:sz w:val="22"/>
          <w:szCs w:val="22"/>
        </w:rPr>
        <w:t>ocowej</w:t>
      </w:r>
      <w:r w:rsidR="00276F72" w:rsidRPr="004026EE">
        <w:rPr>
          <w:rFonts w:asciiTheme="minorHAnsi" w:hAnsiTheme="minorHAnsi" w:cstheme="minorHAnsi"/>
          <w:sz w:val="22"/>
          <w:szCs w:val="22"/>
        </w:rPr>
        <w:t>.</w:t>
      </w:r>
    </w:p>
    <w:p w14:paraId="200D06E0" w14:textId="77777777" w:rsidR="00BB71F2" w:rsidRPr="004026EE" w:rsidRDefault="00001A3C" w:rsidP="00122116">
      <w:pPr>
        <w:pStyle w:val="Akapitzlist"/>
        <w:numPr>
          <w:ilvl w:val="0"/>
          <w:numId w:val="10"/>
        </w:numPr>
        <w:ind w:left="426" w:hanging="426"/>
        <w:rPr>
          <w:rFonts w:asciiTheme="minorHAnsi" w:hAnsiTheme="minorHAnsi" w:cstheme="minorHAnsi"/>
          <w:sz w:val="22"/>
          <w:szCs w:val="22"/>
        </w:rPr>
      </w:pPr>
      <w:r w:rsidRPr="004026EE">
        <w:rPr>
          <w:rFonts w:asciiTheme="minorHAnsi" w:hAnsiTheme="minorHAnsi" w:cstheme="minorHAnsi"/>
          <w:sz w:val="22"/>
          <w:szCs w:val="22"/>
        </w:rPr>
        <w:t>Nabywca nie może być zobowiązany do dokonania płatności z tytułu Transakcji, o których mowa w § 2 ust. 1 lit. b. niniejszej Umowy Ramowej.</w:t>
      </w:r>
    </w:p>
    <w:p w14:paraId="2ECD8F53" w14:textId="77777777" w:rsidR="00360032" w:rsidRPr="004026EE" w:rsidRDefault="00372101" w:rsidP="00122116">
      <w:pPr>
        <w:pStyle w:val="Akapitzlist"/>
        <w:numPr>
          <w:ilvl w:val="0"/>
          <w:numId w:val="10"/>
        </w:numPr>
        <w:spacing w:after="240"/>
        <w:ind w:left="425" w:hanging="425"/>
        <w:contextualSpacing w:val="0"/>
        <w:rPr>
          <w:rFonts w:asciiTheme="minorHAnsi" w:hAnsiTheme="minorHAnsi" w:cstheme="minorHAnsi"/>
          <w:sz w:val="22"/>
          <w:szCs w:val="22"/>
        </w:rPr>
      </w:pPr>
      <w:r w:rsidRPr="004026EE">
        <w:rPr>
          <w:rFonts w:asciiTheme="minorHAnsi" w:hAnsiTheme="minorHAnsi" w:cstheme="minorHAnsi"/>
          <w:sz w:val="22"/>
          <w:szCs w:val="22"/>
        </w:rPr>
        <w:t xml:space="preserve">Wszelkie płatności dokonywane są </w:t>
      </w:r>
      <w:r w:rsidR="00DE4CE1" w:rsidRPr="004026EE">
        <w:rPr>
          <w:rFonts w:asciiTheme="minorHAnsi" w:hAnsiTheme="minorHAnsi" w:cstheme="minorHAnsi"/>
          <w:sz w:val="22"/>
          <w:szCs w:val="22"/>
        </w:rPr>
        <w:t xml:space="preserve">w polskich złotych </w:t>
      </w:r>
      <w:r w:rsidRPr="004026EE">
        <w:rPr>
          <w:rFonts w:asciiTheme="minorHAnsi" w:hAnsiTheme="minorHAnsi" w:cstheme="minorHAnsi"/>
          <w:sz w:val="22"/>
          <w:szCs w:val="22"/>
        </w:rPr>
        <w:t>w drodze przelewu na rachunki bankowe</w:t>
      </w:r>
      <w:r w:rsidR="009738F9" w:rsidRPr="004026EE">
        <w:rPr>
          <w:rFonts w:asciiTheme="minorHAnsi" w:hAnsiTheme="minorHAnsi" w:cstheme="minorHAnsi"/>
          <w:sz w:val="22"/>
          <w:szCs w:val="22"/>
        </w:rPr>
        <w:t>:</w:t>
      </w:r>
    </w:p>
    <w:tbl>
      <w:tblPr>
        <w:tblStyle w:val="Tabela-Siatka"/>
        <w:tblW w:w="0" w:type="auto"/>
        <w:tblInd w:w="426" w:type="dxa"/>
        <w:tblLook w:val="04A0" w:firstRow="1" w:lastRow="0" w:firstColumn="1" w:lastColumn="0" w:noHBand="0" w:noVBand="1"/>
      </w:tblPr>
      <w:tblGrid>
        <w:gridCol w:w="1554"/>
        <w:gridCol w:w="7080"/>
      </w:tblGrid>
      <w:tr w:rsidR="00360032" w:rsidRPr="004026EE" w14:paraId="08DFD6EA" w14:textId="77777777" w:rsidTr="00E02FAD">
        <w:trPr>
          <w:trHeight w:val="534"/>
        </w:trPr>
        <w:tc>
          <w:tcPr>
            <w:tcW w:w="1554" w:type="dxa"/>
            <w:shd w:val="clear" w:color="auto" w:fill="E1E2E5"/>
            <w:vAlign w:val="center"/>
          </w:tcPr>
          <w:p w14:paraId="1F0035BA" w14:textId="77777777" w:rsidR="00360032" w:rsidRPr="004026EE" w:rsidRDefault="00360032" w:rsidP="0086020B">
            <w:pPr>
              <w:pStyle w:val="Akapitzlist"/>
              <w:ind w:left="0"/>
              <w:jc w:val="left"/>
              <w:rPr>
                <w:rFonts w:asciiTheme="minorHAnsi" w:hAnsiTheme="minorHAnsi" w:cstheme="minorHAnsi"/>
                <w:b/>
                <w:sz w:val="22"/>
                <w:szCs w:val="22"/>
              </w:rPr>
            </w:pPr>
            <w:r w:rsidRPr="004026EE">
              <w:rPr>
                <w:rFonts w:asciiTheme="minorHAnsi" w:hAnsiTheme="minorHAnsi" w:cstheme="minorHAnsi"/>
                <w:b/>
                <w:sz w:val="22"/>
                <w:szCs w:val="22"/>
              </w:rPr>
              <w:t>Strony A</w:t>
            </w:r>
          </w:p>
        </w:tc>
        <w:tc>
          <w:tcPr>
            <w:tcW w:w="7080" w:type="dxa"/>
          </w:tcPr>
          <w:p w14:paraId="6619DA7D" w14:textId="77777777" w:rsidR="00360032" w:rsidRPr="004026EE" w:rsidRDefault="00360032" w:rsidP="00360032">
            <w:pPr>
              <w:pStyle w:val="Akapitzlist"/>
              <w:ind w:left="0"/>
              <w:rPr>
                <w:rFonts w:asciiTheme="minorHAnsi" w:hAnsiTheme="minorHAnsi" w:cstheme="minorHAnsi"/>
                <w:sz w:val="22"/>
                <w:szCs w:val="22"/>
              </w:rPr>
            </w:pPr>
          </w:p>
        </w:tc>
      </w:tr>
      <w:tr w:rsidR="00360032" w:rsidRPr="004026EE" w14:paraId="41439A3B" w14:textId="77777777" w:rsidTr="00E02FAD">
        <w:trPr>
          <w:trHeight w:val="534"/>
        </w:trPr>
        <w:tc>
          <w:tcPr>
            <w:tcW w:w="1554" w:type="dxa"/>
            <w:shd w:val="clear" w:color="auto" w:fill="E1E2E5"/>
            <w:vAlign w:val="center"/>
          </w:tcPr>
          <w:p w14:paraId="0E4478E5" w14:textId="77777777" w:rsidR="00360032" w:rsidRPr="004026EE" w:rsidRDefault="00360032" w:rsidP="0086020B">
            <w:pPr>
              <w:pStyle w:val="Akapitzlist"/>
              <w:ind w:left="0"/>
              <w:jc w:val="left"/>
              <w:rPr>
                <w:rFonts w:asciiTheme="minorHAnsi" w:hAnsiTheme="minorHAnsi" w:cstheme="minorHAnsi"/>
                <w:b/>
                <w:sz w:val="22"/>
                <w:szCs w:val="22"/>
              </w:rPr>
            </w:pPr>
            <w:r w:rsidRPr="004026EE">
              <w:rPr>
                <w:rFonts w:asciiTheme="minorHAnsi" w:hAnsiTheme="minorHAnsi" w:cstheme="minorHAnsi"/>
                <w:b/>
                <w:sz w:val="22"/>
                <w:szCs w:val="22"/>
              </w:rPr>
              <w:t>Strony B</w:t>
            </w:r>
          </w:p>
        </w:tc>
        <w:tc>
          <w:tcPr>
            <w:tcW w:w="7080" w:type="dxa"/>
          </w:tcPr>
          <w:p w14:paraId="73DEB145" w14:textId="77777777" w:rsidR="00360032" w:rsidRPr="004026EE" w:rsidRDefault="00360032" w:rsidP="00360032">
            <w:pPr>
              <w:pStyle w:val="Akapitzlist"/>
              <w:ind w:left="0"/>
              <w:rPr>
                <w:rFonts w:asciiTheme="minorHAnsi" w:hAnsiTheme="minorHAnsi" w:cstheme="minorHAnsi"/>
                <w:sz w:val="22"/>
                <w:szCs w:val="22"/>
              </w:rPr>
            </w:pPr>
          </w:p>
        </w:tc>
      </w:tr>
    </w:tbl>
    <w:p w14:paraId="59808E24" w14:textId="77777777" w:rsidR="00DE4CE1" w:rsidRPr="004026EE" w:rsidRDefault="00331F7C" w:rsidP="00D85A39">
      <w:pPr>
        <w:pStyle w:val="Akapitzlist"/>
        <w:spacing w:before="240"/>
        <w:ind w:left="425"/>
        <w:contextualSpacing w:val="0"/>
        <w:rPr>
          <w:rFonts w:asciiTheme="minorHAnsi" w:hAnsiTheme="minorHAnsi" w:cstheme="minorHAnsi"/>
          <w:sz w:val="22"/>
          <w:szCs w:val="22"/>
        </w:rPr>
      </w:pPr>
      <w:r w:rsidRPr="004026EE">
        <w:rPr>
          <w:rFonts w:asciiTheme="minorHAnsi" w:hAnsiTheme="minorHAnsi" w:cstheme="minorHAnsi"/>
          <w:sz w:val="22"/>
          <w:szCs w:val="22"/>
        </w:rPr>
        <w:t xml:space="preserve">Każda ze </w:t>
      </w:r>
      <w:r w:rsidR="00935279" w:rsidRPr="004026EE">
        <w:rPr>
          <w:rFonts w:asciiTheme="minorHAnsi" w:hAnsiTheme="minorHAnsi" w:cstheme="minorHAnsi"/>
          <w:sz w:val="22"/>
          <w:szCs w:val="22"/>
        </w:rPr>
        <w:t>Stron oświadcza</w:t>
      </w:r>
      <w:r w:rsidRPr="004026EE">
        <w:rPr>
          <w:rFonts w:asciiTheme="minorHAnsi" w:hAnsiTheme="minorHAnsi" w:cstheme="minorHAnsi"/>
          <w:sz w:val="22"/>
          <w:szCs w:val="22"/>
        </w:rPr>
        <w:t xml:space="preserve"> drugiej Stronie</w:t>
      </w:r>
      <w:r w:rsidR="00935279" w:rsidRPr="004026EE">
        <w:rPr>
          <w:rFonts w:asciiTheme="minorHAnsi" w:hAnsiTheme="minorHAnsi" w:cstheme="minorHAnsi"/>
          <w:sz w:val="22"/>
          <w:szCs w:val="22"/>
        </w:rPr>
        <w:t>, że ww. rachun</w:t>
      </w:r>
      <w:r w:rsidRPr="004026EE">
        <w:rPr>
          <w:rFonts w:asciiTheme="minorHAnsi" w:hAnsiTheme="minorHAnsi" w:cstheme="minorHAnsi"/>
          <w:sz w:val="22"/>
          <w:szCs w:val="22"/>
        </w:rPr>
        <w:t>ek</w:t>
      </w:r>
      <w:r w:rsidR="00935279" w:rsidRPr="004026EE">
        <w:rPr>
          <w:rFonts w:asciiTheme="minorHAnsi" w:hAnsiTheme="minorHAnsi" w:cstheme="minorHAnsi"/>
          <w:sz w:val="22"/>
          <w:szCs w:val="22"/>
        </w:rPr>
        <w:t xml:space="preserve"> bankow</w:t>
      </w:r>
      <w:r w:rsidRPr="004026EE">
        <w:rPr>
          <w:rFonts w:asciiTheme="minorHAnsi" w:hAnsiTheme="minorHAnsi" w:cstheme="minorHAnsi"/>
          <w:sz w:val="22"/>
          <w:szCs w:val="22"/>
        </w:rPr>
        <w:t>y tej Strony jest</w:t>
      </w:r>
      <w:r w:rsidR="00935279" w:rsidRPr="004026EE">
        <w:rPr>
          <w:rFonts w:asciiTheme="minorHAnsi" w:hAnsiTheme="minorHAnsi" w:cstheme="minorHAnsi"/>
          <w:sz w:val="22"/>
          <w:szCs w:val="22"/>
        </w:rPr>
        <w:t xml:space="preserve"> zgłoszon</w:t>
      </w:r>
      <w:r w:rsidRPr="004026EE">
        <w:rPr>
          <w:rFonts w:asciiTheme="minorHAnsi" w:hAnsiTheme="minorHAnsi" w:cstheme="minorHAnsi"/>
          <w:sz w:val="22"/>
          <w:szCs w:val="22"/>
        </w:rPr>
        <w:t>y</w:t>
      </w:r>
      <w:r w:rsidR="00935279" w:rsidRPr="004026EE">
        <w:rPr>
          <w:rFonts w:asciiTheme="minorHAnsi" w:hAnsiTheme="minorHAnsi" w:cstheme="minorHAnsi"/>
          <w:sz w:val="22"/>
          <w:szCs w:val="22"/>
        </w:rPr>
        <w:t xml:space="preserve"> właściw</w:t>
      </w:r>
      <w:r w:rsidRPr="004026EE">
        <w:rPr>
          <w:rFonts w:asciiTheme="minorHAnsi" w:hAnsiTheme="minorHAnsi" w:cstheme="minorHAnsi"/>
          <w:sz w:val="22"/>
          <w:szCs w:val="22"/>
        </w:rPr>
        <w:t>emu</w:t>
      </w:r>
      <w:r w:rsidR="00935279" w:rsidRPr="004026EE">
        <w:rPr>
          <w:rFonts w:asciiTheme="minorHAnsi" w:hAnsiTheme="minorHAnsi" w:cstheme="minorHAnsi"/>
          <w:sz w:val="22"/>
          <w:szCs w:val="22"/>
        </w:rPr>
        <w:t xml:space="preserve"> naczelniko</w:t>
      </w:r>
      <w:r w:rsidRPr="004026EE">
        <w:rPr>
          <w:rFonts w:asciiTheme="minorHAnsi" w:hAnsiTheme="minorHAnsi" w:cstheme="minorHAnsi"/>
          <w:sz w:val="22"/>
          <w:szCs w:val="22"/>
        </w:rPr>
        <w:t>wi</w:t>
      </w:r>
      <w:r w:rsidR="00935279" w:rsidRPr="004026EE">
        <w:rPr>
          <w:rFonts w:asciiTheme="minorHAnsi" w:hAnsiTheme="minorHAnsi" w:cstheme="minorHAnsi"/>
          <w:sz w:val="22"/>
          <w:szCs w:val="22"/>
        </w:rPr>
        <w:t xml:space="preserve"> urzęd</w:t>
      </w:r>
      <w:r w:rsidRPr="004026EE">
        <w:rPr>
          <w:rFonts w:asciiTheme="minorHAnsi" w:hAnsiTheme="minorHAnsi" w:cstheme="minorHAnsi"/>
          <w:sz w:val="22"/>
          <w:szCs w:val="22"/>
        </w:rPr>
        <w:t>u</w:t>
      </w:r>
      <w:r w:rsidR="00935279" w:rsidRPr="004026EE">
        <w:rPr>
          <w:rFonts w:asciiTheme="minorHAnsi" w:hAnsiTheme="minorHAnsi" w:cstheme="minorHAnsi"/>
          <w:sz w:val="22"/>
          <w:szCs w:val="22"/>
        </w:rPr>
        <w:t xml:space="preserve"> skarbow</w:t>
      </w:r>
      <w:r w:rsidRPr="004026EE">
        <w:rPr>
          <w:rFonts w:asciiTheme="minorHAnsi" w:hAnsiTheme="minorHAnsi" w:cstheme="minorHAnsi"/>
          <w:sz w:val="22"/>
          <w:szCs w:val="22"/>
        </w:rPr>
        <w:t>ego</w:t>
      </w:r>
      <w:r w:rsidR="00935279" w:rsidRPr="004026EE">
        <w:rPr>
          <w:rFonts w:asciiTheme="minorHAnsi" w:hAnsiTheme="minorHAnsi" w:cstheme="minorHAnsi"/>
          <w:sz w:val="22"/>
          <w:szCs w:val="22"/>
        </w:rPr>
        <w:t xml:space="preserve"> zgodnie z </w:t>
      </w:r>
      <w:r w:rsidRPr="004026EE">
        <w:rPr>
          <w:rFonts w:asciiTheme="minorHAnsi" w:hAnsiTheme="minorHAnsi" w:cstheme="minorHAnsi"/>
          <w:sz w:val="22"/>
          <w:szCs w:val="22"/>
        </w:rPr>
        <w:t>przepisami</w:t>
      </w:r>
      <w:r w:rsidR="00935279" w:rsidRPr="004026EE">
        <w:rPr>
          <w:rFonts w:asciiTheme="minorHAnsi" w:hAnsiTheme="minorHAnsi" w:cstheme="minorHAnsi"/>
          <w:sz w:val="22"/>
          <w:szCs w:val="22"/>
        </w:rPr>
        <w:t xml:space="preserve"> ustawy z dnia 13 października 1995 r. o zasadach ewidencji i identyfikacji podatników i płatników</w:t>
      </w:r>
      <w:r w:rsidR="00CD0362" w:rsidRPr="004026EE">
        <w:rPr>
          <w:rFonts w:asciiTheme="minorHAnsi" w:hAnsiTheme="minorHAnsi" w:cstheme="minorHAnsi"/>
          <w:sz w:val="22"/>
          <w:szCs w:val="22"/>
        </w:rPr>
        <w:t>,</w:t>
      </w:r>
      <w:r w:rsidR="00E64F37" w:rsidRPr="004026EE">
        <w:rPr>
          <w:rFonts w:asciiTheme="minorHAnsi" w:hAnsiTheme="minorHAnsi" w:cstheme="minorHAnsi"/>
          <w:sz w:val="22"/>
          <w:szCs w:val="22"/>
        </w:rPr>
        <w:t xml:space="preserve"> i znajduje się w wykazie </w:t>
      </w:r>
      <w:r w:rsidR="009062A4" w:rsidRPr="004026EE">
        <w:rPr>
          <w:rFonts w:asciiTheme="minorHAnsi" w:hAnsiTheme="minorHAnsi" w:cstheme="minorHAnsi"/>
          <w:sz w:val="22"/>
          <w:szCs w:val="22"/>
        </w:rPr>
        <w:t xml:space="preserve">podmiotów zarejestrowanych jako podatnicy VAT prowadzonym przez właściwy organ </w:t>
      </w:r>
      <w:r w:rsidR="00CD0362" w:rsidRPr="004026EE">
        <w:rPr>
          <w:rFonts w:asciiTheme="minorHAnsi" w:hAnsiTheme="minorHAnsi" w:cstheme="minorHAnsi"/>
          <w:sz w:val="22"/>
          <w:szCs w:val="22"/>
        </w:rPr>
        <w:t xml:space="preserve">krajowej </w:t>
      </w:r>
      <w:r w:rsidR="009062A4" w:rsidRPr="004026EE">
        <w:rPr>
          <w:rFonts w:asciiTheme="minorHAnsi" w:hAnsiTheme="minorHAnsi" w:cstheme="minorHAnsi"/>
          <w:sz w:val="22"/>
          <w:szCs w:val="22"/>
        </w:rPr>
        <w:lastRenderedPageBreak/>
        <w:t>administracji</w:t>
      </w:r>
      <w:r w:rsidR="00CD0362" w:rsidRPr="004026EE">
        <w:rPr>
          <w:rFonts w:asciiTheme="minorHAnsi" w:hAnsiTheme="minorHAnsi" w:cstheme="minorHAnsi"/>
          <w:sz w:val="22"/>
          <w:szCs w:val="22"/>
        </w:rPr>
        <w:t xml:space="preserve"> skarbowej</w:t>
      </w:r>
      <w:r w:rsidR="009062A4" w:rsidRPr="004026EE">
        <w:rPr>
          <w:rFonts w:asciiTheme="minorHAnsi" w:hAnsiTheme="minorHAnsi" w:cstheme="minorHAnsi"/>
          <w:sz w:val="22"/>
          <w:szCs w:val="22"/>
        </w:rPr>
        <w:t xml:space="preserve"> zgodnie z ustawą z dnia 11 marca 2004 r. o podatku od towarów i usług</w:t>
      </w:r>
      <w:r w:rsidR="00DA562C" w:rsidRPr="004026EE">
        <w:rPr>
          <w:rFonts w:asciiTheme="minorHAnsi" w:hAnsiTheme="minorHAnsi" w:cstheme="minorHAnsi"/>
          <w:sz w:val="22"/>
          <w:szCs w:val="22"/>
        </w:rPr>
        <w:t xml:space="preserve">. </w:t>
      </w:r>
      <w:r w:rsidR="00360032" w:rsidRPr="004026EE">
        <w:rPr>
          <w:rFonts w:asciiTheme="minorHAnsi" w:hAnsiTheme="minorHAnsi" w:cstheme="minorHAnsi"/>
          <w:sz w:val="22"/>
          <w:szCs w:val="22"/>
        </w:rPr>
        <w:t xml:space="preserve">Zmiana rachunku bankowego wymaga powiadomienia drugiej Strony w formie pisemnej pod rygorem nieważności. </w:t>
      </w:r>
    </w:p>
    <w:p w14:paraId="33D9EA93" w14:textId="77777777" w:rsidR="00CD0362" w:rsidRPr="004026EE" w:rsidRDefault="00A53D79" w:rsidP="00122116">
      <w:pPr>
        <w:pStyle w:val="Akapitzlist"/>
        <w:numPr>
          <w:ilvl w:val="0"/>
          <w:numId w:val="10"/>
        </w:numPr>
        <w:ind w:left="426" w:hanging="426"/>
        <w:rPr>
          <w:rFonts w:asciiTheme="minorHAnsi" w:hAnsiTheme="minorHAnsi" w:cstheme="minorHAnsi"/>
          <w:sz w:val="22"/>
          <w:szCs w:val="22"/>
        </w:rPr>
      </w:pPr>
      <w:r w:rsidRPr="004026EE">
        <w:rPr>
          <w:rFonts w:asciiTheme="minorHAnsi" w:hAnsiTheme="minorHAnsi" w:cstheme="minorHAnsi"/>
          <w:sz w:val="22"/>
          <w:szCs w:val="22"/>
        </w:rPr>
        <w:t>Wszelkie p</w:t>
      </w:r>
      <w:r w:rsidR="00973D11" w:rsidRPr="004026EE">
        <w:rPr>
          <w:rFonts w:asciiTheme="minorHAnsi" w:hAnsiTheme="minorHAnsi" w:cstheme="minorHAnsi"/>
          <w:sz w:val="22"/>
          <w:szCs w:val="22"/>
        </w:rPr>
        <w:t xml:space="preserve">łatności będą realizowane </w:t>
      </w:r>
      <w:r w:rsidRPr="004026EE">
        <w:rPr>
          <w:rFonts w:asciiTheme="minorHAnsi" w:hAnsiTheme="minorHAnsi" w:cstheme="minorHAnsi"/>
          <w:sz w:val="22"/>
          <w:szCs w:val="22"/>
        </w:rPr>
        <w:t>z</w:t>
      </w:r>
      <w:r w:rsidR="002C5EBD" w:rsidRPr="004026EE">
        <w:rPr>
          <w:rFonts w:asciiTheme="minorHAnsi" w:hAnsiTheme="minorHAnsi" w:cstheme="minorHAnsi"/>
          <w:sz w:val="22"/>
          <w:szCs w:val="22"/>
        </w:rPr>
        <w:t>e</w:t>
      </w:r>
      <w:r w:rsidRPr="004026EE">
        <w:rPr>
          <w:rFonts w:asciiTheme="minorHAnsi" w:hAnsiTheme="minorHAnsi" w:cstheme="minorHAnsi"/>
          <w:sz w:val="22"/>
          <w:szCs w:val="22"/>
        </w:rPr>
        <w:t xml:space="preserve"> stosowaniem </w:t>
      </w:r>
      <w:r w:rsidR="00973D11" w:rsidRPr="004026EE">
        <w:rPr>
          <w:rFonts w:asciiTheme="minorHAnsi" w:hAnsiTheme="minorHAnsi" w:cstheme="minorHAnsi"/>
          <w:sz w:val="22"/>
          <w:szCs w:val="22"/>
        </w:rPr>
        <w:t>mechanizm</w:t>
      </w:r>
      <w:r w:rsidRPr="004026EE">
        <w:rPr>
          <w:rFonts w:asciiTheme="minorHAnsi" w:hAnsiTheme="minorHAnsi" w:cstheme="minorHAnsi"/>
          <w:sz w:val="22"/>
          <w:szCs w:val="22"/>
        </w:rPr>
        <w:t>u</w:t>
      </w:r>
      <w:r w:rsidR="00973D11" w:rsidRPr="004026EE">
        <w:rPr>
          <w:rFonts w:asciiTheme="minorHAnsi" w:hAnsiTheme="minorHAnsi" w:cstheme="minorHAnsi"/>
          <w:sz w:val="22"/>
          <w:szCs w:val="22"/>
        </w:rPr>
        <w:t xml:space="preserve"> podzielonej płatności</w:t>
      </w:r>
      <w:r w:rsidRPr="004026EE">
        <w:rPr>
          <w:rFonts w:asciiTheme="minorHAnsi" w:hAnsiTheme="minorHAnsi" w:cstheme="minorHAnsi"/>
          <w:sz w:val="22"/>
          <w:szCs w:val="22"/>
        </w:rPr>
        <w:t>.</w:t>
      </w:r>
      <w:r w:rsidR="006D74B8" w:rsidRPr="004026EE">
        <w:rPr>
          <w:rFonts w:asciiTheme="minorHAnsi" w:hAnsiTheme="minorHAnsi" w:cstheme="minorHAnsi"/>
          <w:sz w:val="22"/>
          <w:szCs w:val="22"/>
        </w:rPr>
        <w:t xml:space="preserve"> </w:t>
      </w:r>
    </w:p>
    <w:p w14:paraId="4A08C7AB" w14:textId="77777777" w:rsidR="006D74B8" w:rsidRPr="004026EE" w:rsidRDefault="006D74B8" w:rsidP="00122116">
      <w:pPr>
        <w:pStyle w:val="Akapitzlist"/>
        <w:numPr>
          <w:ilvl w:val="0"/>
          <w:numId w:val="10"/>
        </w:numPr>
        <w:ind w:left="426" w:hanging="426"/>
        <w:rPr>
          <w:rFonts w:asciiTheme="minorHAnsi" w:hAnsiTheme="minorHAnsi" w:cstheme="minorHAnsi"/>
          <w:sz w:val="22"/>
          <w:szCs w:val="22"/>
        </w:rPr>
      </w:pPr>
      <w:r w:rsidRPr="004026EE">
        <w:rPr>
          <w:rFonts w:asciiTheme="minorHAnsi" w:hAnsiTheme="minorHAnsi" w:cstheme="minorHAnsi"/>
          <w:sz w:val="22"/>
          <w:szCs w:val="22"/>
        </w:rPr>
        <w:t xml:space="preserve">Jeżeli </w:t>
      </w:r>
      <w:r w:rsidR="002A3F28" w:rsidRPr="004026EE">
        <w:rPr>
          <w:rFonts w:asciiTheme="minorHAnsi" w:hAnsiTheme="minorHAnsi" w:cstheme="minorHAnsi"/>
          <w:sz w:val="22"/>
          <w:szCs w:val="22"/>
        </w:rPr>
        <w:t>w Dniu Roboczym, w którym przypada termin wymagalności zobowiązania do dokonania płatności, rachunek bankowy Strony uprawnionej do otrzyman</w:t>
      </w:r>
      <w:r w:rsidR="00AC1E01" w:rsidRPr="004026EE">
        <w:rPr>
          <w:rFonts w:asciiTheme="minorHAnsi" w:hAnsiTheme="minorHAnsi" w:cstheme="minorHAnsi"/>
          <w:sz w:val="22"/>
          <w:szCs w:val="22"/>
        </w:rPr>
        <w:t>ia płatności nie znajduje się w </w:t>
      </w:r>
      <w:r w:rsidR="002A3F28" w:rsidRPr="004026EE">
        <w:rPr>
          <w:rFonts w:asciiTheme="minorHAnsi" w:hAnsiTheme="minorHAnsi" w:cstheme="minorHAnsi"/>
          <w:sz w:val="22"/>
          <w:szCs w:val="22"/>
        </w:rPr>
        <w:t xml:space="preserve">wykazie podmiotów zarejestrowanych jako podatnicy VAT, druga Strona nie </w:t>
      </w:r>
      <w:r w:rsidR="00655A14" w:rsidRPr="004026EE">
        <w:rPr>
          <w:rFonts w:asciiTheme="minorHAnsi" w:hAnsiTheme="minorHAnsi" w:cstheme="minorHAnsi"/>
          <w:sz w:val="22"/>
          <w:szCs w:val="22"/>
        </w:rPr>
        <w:t>jest zobowiązania do dokonania</w:t>
      </w:r>
      <w:r w:rsidR="002A3F28" w:rsidRPr="004026EE">
        <w:rPr>
          <w:rFonts w:asciiTheme="minorHAnsi" w:hAnsiTheme="minorHAnsi" w:cstheme="minorHAnsi"/>
          <w:sz w:val="22"/>
          <w:szCs w:val="22"/>
        </w:rPr>
        <w:t xml:space="preserve"> płatności, a Strona uprawniona do jej otrzymania pozostaje w zwłoce z prz</w:t>
      </w:r>
      <w:r w:rsidR="00CD0362" w:rsidRPr="004026EE">
        <w:rPr>
          <w:rFonts w:asciiTheme="minorHAnsi" w:hAnsiTheme="minorHAnsi" w:cstheme="minorHAnsi"/>
          <w:sz w:val="22"/>
          <w:szCs w:val="22"/>
        </w:rPr>
        <w:t xml:space="preserve">yjęciem świadczenia pieniężnego. </w:t>
      </w:r>
      <w:r w:rsidRPr="004026EE">
        <w:rPr>
          <w:rFonts w:asciiTheme="minorHAnsi" w:hAnsiTheme="minorHAnsi" w:cstheme="minorHAnsi"/>
          <w:sz w:val="22"/>
          <w:szCs w:val="22"/>
        </w:rPr>
        <w:t xml:space="preserve"> </w:t>
      </w:r>
    </w:p>
    <w:p w14:paraId="4DE0C2C9" w14:textId="77777777" w:rsidR="00DE4CE1" w:rsidRPr="004026EE" w:rsidRDefault="00DE4CE1" w:rsidP="00122116">
      <w:pPr>
        <w:pStyle w:val="Akapitzlist"/>
        <w:numPr>
          <w:ilvl w:val="0"/>
          <w:numId w:val="10"/>
        </w:numPr>
        <w:ind w:left="426" w:hanging="426"/>
        <w:rPr>
          <w:rFonts w:asciiTheme="minorHAnsi" w:hAnsiTheme="minorHAnsi" w:cstheme="minorHAnsi"/>
          <w:sz w:val="22"/>
          <w:szCs w:val="22"/>
        </w:rPr>
      </w:pPr>
      <w:r w:rsidRPr="004026EE">
        <w:rPr>
          <w:rFonts w:asciiTheme="minorHAnsi" w:hAnsiTheme="minorHAnsi" w:cstheme="minorHAnsi"/>
          <w:sz w:val="22"/>
          <w:szCs w:val="22"/>
        </w:rPr>
        <w:t xml:space="preserve">Jeżeli jedna ze Stron </w:t>
      </w:r>
      <w:r w:rsidR="00CD10D5" w:rsidRPr="004026EE">
        <w:rPr>
          <w:rFonts w:asciiTheme="minorHAnsi" w:hAnsiTheme="minorHAnsi" w:cstheme="minorHAnsi"/>
          <w:sz w:val="22"/>
          <w:szCs w:val="22"/>
        </w:rPr>
        <w:t xml:space="preserve">pozostaje w opóźnieniu z </w:t>
      </w:r>
      <w:r w:rsidR="00046B18" w:rsidRPr="004026EE">
        <w:rPr>
          <w:rFonts w:asciiTheme="minorHAnsi" w:hAnsiTheme="minorHAnsi" w:cstheme="minorHAnsi"/>
          <w:sz w:val="22"/>
          <w:szCs w:val="22"/>
        </w:rPr>
        <w:t>płatnością</w:t>
      </w:r>
      <w:r w:rsidRPr="004026EE">
        <w:rPr>
          <w:rFonts w:asciiTheme="minorHAnsi" w:hAnsiTheme="minorHAnsi" w:cstheme="minorHAnsi"/>
          <w:sz w:val="22"/>
          <w:szCs w:val="22"/>
        </w:rPr>
        <w:t>, n</w:t>
      </w:r>
      <w:r w:rsidR="00AC1E01" w:rsidRPr="004026EE">
        <w:rPr>
          <w:rFonts w:asciiTheme="minorHAnsi" w:hAnsiTheme="minorHAnsi" w:cstheme="minorHAnsi"/>
          <w:sz w:val="22"/>
          <w:szCs w:val="22"/>
        </w:rPr>
        <w:t>aliczane są odsetki ustawowe za </w:t>
      </w:r>
      <w:r w:rsidRPr="004026EE">
        <w:rPr>
          <w:rFonts w:asciiTheme="minorHAnsi" w:hAnsiTheme="minorHAnsi" w:cstheme="minorHAnsi"/>
          <w:sz w:val="22"/>
          <w:szCs w:val="22"/>
        </w:rPr>
        <w:t>opóźnienie.</w:t>
      </w:r>
    </w:p>
    <w:p w14:paraId="429D86CA" w14:textId="77777777" w:rsidR="00C94DF5" w:rsidRPr="004026EE" w:rsidRDefault="00DE4CE1" w:rsidP="00122116">
      <w:pPr>
        <w:pStyle w:val="Akapitzlist"/>
        <w:numPr>
          <w:ilvl w:val="0"/>
          <w:numId w:val="10"/>
        </w:numPr>
        <w:ind w:left="426" w:hanging="426"/>
        <w:rPr>
          <w:rFonts w:asciiTheme="minorHAnsi" w:hAnsiTheme="minorHAnsi" w:cstheme="minorHAnsi"/>
          <w:sz w:val="22"/>
          <w:szCs w:val="22"/>
        </w:rPr>
      </w:pPr>
      <w:r w:rsidRPr="004026EE">
        <w:rPr>
          <w:rFonts w:asciiTheme="minorHAnsi" w:hAnsiTheme="minorHAnsi" w:cstheme="minorHAnsi"/>
          <w:sz w:val="22"/>
          <w:szCs w:val="22"/>
        </w:rPr>
        <w:t xml:space="preserve">Jeżeli termin wymagalności nie jest Dniem Roboczym, płatność dokonywana jest w następnym Dniu Roboczym. </w:t>
      </w:r>
    </w:p>
    <w:p w14:paraId="0D9BAFD6" w14:textId="4D79690B" w:rsidR="007A335C" w:rsidRPr="004026EE" w:rsidRDefault="007A335C" w:rsidP="00C64968">
      <w:pPr>
        <w:pStyle w:val="Akapitzlist"/>
        <w:numPr>
          <w:ilvl w:val="0"/>
          <w:numId w:val="10"/>
        </w:numPr>
        <w:ind w:left="426" w:hanging="426"/>
        <w:rPr>
          <w:rFonts w:asciiTheme="minorHAnsi" w:hAnsiTheme="minorHAnsi" w:cstheme="minorHAnsi"/>
          <w:sz w:val="22"/>
          <w:szCs w:val="22"/>
        </w:rPr>
      </w:pPr>
      <w:r w:rsidRPr="004026EE">
        <w:rPr>
          <w:rFonts w:asciiTheme="minorHAnsi" w:hAnsiTheme="minorHAnsi" w:cstheme="minorHAnsi"/>
          <w:sz w:val="22"/>
          <w:szCs w:val="22"/>
        </w:rPr>
        <w:t xml:space="preserve">Strona uprawniona do otrzymania płatności zobowiązana jest do wystawienia faktury VAT </w:t>
      </w:r>
      <w:r w:rsidR="00EA7B26" w:rsidRPr="004026EE">
        <w:rPr>
          <w:rFonts w:asciiTheme="minorHAnsi" w:hAnsiTheme="minorHAnsi" w:cstheme="minorHAnsi"/>
          <w:sz w:val="22"/>
          <w:szCs w:val="22"/>
        </w:rPr>
        <w:t>do </w:t>
      </w:r>
      <w:r w:rsidR="00D302DB" w:rsidRPr="004026EE">
        <w:rPr>
          <w:rFonts w:asciiTheme="minorHAnsi" w:hAnsiTheme="minorHAnsi" w:cstheme="minorHAnsi"/>
          <w:sz w:val="22"/>
          <w:szCs w:val="22"/>
        </w:rPr>
        <w:t>15</w:t>
      </w:r>
      <w:r w:rsidR="00EA7B26" w:rsidRPr="004026EE">
        <w:rPr>
          <w:rFonts w:asciiTheme="minorHAnsi" w:hAnsiTheme="minorHAnsi" w:cstheme="minorHAnsi"/>
          <w:sz w:val="22"/>
          <w:szCs w:val="22"/>
        </w:rPr>
        <w:t> </w:t>
      </w:r>
      <w:r w:rsidR="001B63BE" w:rsidRPr="004026EE">
        <w:rPr>
          <w:rFonts w:asciiTheme="minorHAnsi" w:hAnsiTheme="minorHAnsi" w:cstheme="minorHAnsi"/>
          <w:sz w:val="22"/>
          <w:szCs w:val="22"/>
        </w:rPr>
        <w:t xml:space="preserve"> dnia miesiąca kalendarzowego „n+1</w:t>
      </w:r>
      <w:r w:rsidR="00D302DB" w:rsidRPr="004026EE">
        <w:rPr>
          <w:rFonts w:asciiTheme="minorHAnsi" w:hAnsiTheme="minorHAnsi" w:cstheme="minorHAnsi"/>
          <w:sz w:val="22"/>
          <w:szCs w:val="22"/>
        </w:rPr>
        <w:t xml:space="preserve">” </w:t>
      </w:r>
      <w:r w:rsidR="0079443C" w:rsidRPr="004026EE">
        <w:rPr>
          <w:rFonts w:asciiTheme="minorHAnsi" w:hAnsiTheme="minorHAnsi" w:cstheme="minorHAnsi"/>
          <w:sz w:val="22"/>
          <w:szCs w:val="22"/>
        </w:rPr>
        <w:t>po up</w:t>
      </w:r>
      <w:r w:rsidR="001B63BE" w:rsidRPr="004026EE">
        <w:rPr>
          <w:rFonts w:asciiTheme="minorHAnsi" w:hAnsiTheme="minorHAnsi" w:cstheme="minorHAnsi"/>
          <w:sz w:val="22"/>
          <w:szCs w:val="22"/>
        </w:rPr>
        <w:t>ływie miesiąca kalendarzowego „n</w:t>
      </w:r>
      <w:r w:rsidR="0079443C" w:rsidRPr="004026EE">
        <w:rPr>
          <w:rFonts w:asciiTheme="minorHAnsi" w:hAnsiTheme="minorHAnsi" w:cstheme="minorHAnsi"/>
          <w:sz w:val="22"/>
          <w:szCs w:val="22"/>
        </w:rPr>
        <w:t>”</w:t>
      </w:r>
      <w:r w:rsidR="00DA562C" w:rsidRPr="004026EE">
        <w:rPr>
          <w:rFonts w:asciiTheme="minorHAnsi" w:hAnsiTheme="minorHAnsi" w:cstheme="minorHAnsi"/>
          <w:sz w:val="22"/>
          <w:szCs w:val="22"/>
        </w:rPr>
        <w:t>,</w:t>
      </w:r>
      <w:r w:rsidR="0079443C" w:rsidRPr="004026EE">
        <w:rPr>
          <w:rFonts w:asciiTheme="minorHAnsi" w:hAnsiTheme="minorHAnsi" w:cstheme="minorHAnsi"/>
          <w:sz w:val="22"/>
          <w:szCs w:val="22"/>
        </w:rPr>
        <w:t xml:space="preserve"> w którym nastąpiło wykonanie </w:t>
      </w:r>
      <w:r w:rsidR="001E3B2F" w:rsidRPr="004026EE">
        <w:rPr>
          <w:rFonts w:asciiTheme="minorHAnsi" w:hAnsiTheme="minorHAnsi" w:cstheme="minorHAnsi"/>
          <w:sz w:val="22"/>
          <w:szCs w:val="22"/>
        </w:rPr>
        <w:t>t</w:t>
      </w:r>
      <w:r w:rsidR="0079443C" w:rsidRPr="004026EE">
        <w:rPr>
          <w:rFonts w:asciiTheme="minorHAnsi" w:hAnsiTheme="minorHAnsi" w:cstheme="minorHAnsi"/>
          <w:sz w:val="22"/>
          <w:szCs w:val="22"/>
        </w:rPr>
        <w:t>ransakcji</w:t>
      </w:r>
      <w:r w:rsidR="00034498" w:rsidRPr="004026EE">
        <w:rPr>
          <w:rFonts w:asciiTheme="minorHAnsi" w:hAnsiTheme="minorHAnsi" w:cstheme="minorHAnsi"/>
          <w:sz w:val="22"/>
          <w:szCs w:val="22"/>
        </w:rPr>
        <w:t xml:space="preserve"> i dostarczeni</w:t>
      </w:r>
      <w:r w:rsidR="003C7541" w:rsidRPr="004026EE">
        <w:rPr>
          <w:rFonts w:asciiTheme="minorHAnsi" w:hAnsiTheme="minorHAnsi" w:cstheme="minorHAnsi"/>
          <w:sz w:val="22"/>
          <w:szCs w:val="22"/>
        </w:rPr>
        <w:t>a</w:t>
      </w:r>
      <w:r w:rsidR="00034498" w:rsidRPr="004026EE">
        <w:rPr>
          <w:rFonts w:asciiTheme="minorHAnsi" w:hAnsiTheme="minorHAnsi" w:cstheme="minorHAnsi"/>
          <w:sz w:val="22"/>
          <w:szCs w:val="22"/>
        </w:rPr>
        <w:t xml:space="preserve"> jej drugiej Stronie przed upływem termin</w:t>
      </w:r>
      <w:r w:rsidR="0034214F" w:rsidRPr="004026EE">
        <w:rPr>
          <w:rFonts w:asciiTheme="minorHAnsi" w:hAnsiTheme="minorHAnsi" w:cstheme="minorHAnsi"/>
          <w:sz w:val="22"/>
          <w:szCs w:val="22"/>
        </w:rPr>
        <w:t>u</w:t>
      </w:r>
      <w:r w:rsidR="00034498" w:rsidRPr="004026EE">
        <w:rPr>
          <w:rFonts w:asciiTheme="minorHAnsi" w:hAnsiTheme="minorHAnsi" w:cstheme="minorHAnsi"/>
          <w:sz w:val="22"/>
          <w:szCs w:val="22"/>
        </w:rPr>
        <w:t xml:space="preserve"> płatności</w:t>
      </w:r>
      <w:r w:rsidR="003C7541" w:rsidRPr="004026EE">
        <w:rPr>
          <w:rFonts w:asciiTheme="minorHAnsi" w:hAnsiTheme="minorHAnsi" w:cstheme="minorHAnsi"/>
          <w:sz w:val="22"/>
          <w:szCs w:val="22"/>
        </w:rPr>
        <w:t>,</w:t>
      </w:r>
      <w:r w:rsidR="00034498" w:rsidRPr="004026EE">
        <w:rPr>
          <w:rFonts w:asciiTheme="minorHAnsi" w:hAnsiTheme="minorHAnsi" w:cstheme="minorHAnsi"/>
          <w:sz w:val="22"/>
          <w:szCs w:val="22"/>
        </w:rPr>
        <w:t xml:space="preserve"> w sposób określony w ust. </w:t>
      </w:r>
      <w:r w:rsidR="0090527E" w:rsidRPr="004026EE">
        <w:rPr>
          <w:rFonts w:asciiTheme="minorHAnsi" w:hAnsiTheme="minorHAnsi" w:cstheme="minorHAnsi"/>
          <w:sz w:val="22"/>
          <w:szCs w:val="22"/>
        </w:rPr>
        <w:t>14</w:t>
      </w:r>
      <w:r w:rsidR="00973D11" w:rsidRPr="004026EE">
        <w:rPr>
          <w:rFonts w:asciiTheme="minorHAnsi" w:hAnsiTheme="minorHAnsi" w:cstheme="minorHAnsi"/>
          <w:sz w:val="22"/>
          <w:szCs w:val="22"/>
        </w:rPr>
        <w:t xml:space="preserve"> </w:t>
      </w:r>
      <w:r w:rsidR="00034498" w:rsidRPr="004026EE">
        <w:rPr>
          <w:rFonts w:asciiTheme="minorHAnsi" w:hAnsiTheme="minorHAnsi" w:cstheme="minorHAnsi"/>
          <w:sz w:val="22"/>
          <w:szCs w:val="22"/>
        </w:rPr>
        <w:t>poniżej</w:t>
      </w:r>
      <w:r w:rsidR="0079443C" w:rsidRPr="004026EE">
        <w:rPr>
          <w:rFonts w:asciiTheme="minorHAnsi" w:hAnsiTheme="minorHAnsi" w:cstheme="minorHAnsi"/>
          <w:sz w:val="22"/>
          <w:szCs w:val="22"/>
        </w:rPr>
        <w:t xml:space="preserve">. </w:t>
      </w:r>
    </w:p>
    <w:p w14:paraId="28B5609D" w14:textId="77777777" w:rsidR="00973D11" w:rsidRPr="004026EE" w:rsidRDefault="00973D11" w:rsidP="00122116">
      <w:pPr>
        <w:pStyle w:val="Akapitzlist"/>
        <w:numPr>
          <w:ilvl w:val="0"/>
          <w:numId w:val="10"/>
        </w:numPr>
        <w:ind w:left="426" w:hanging="426"/>
        <w:rPr>
          <w:rFonts w:asciiTheme="minorHAnsi" w:hAnsiTheme="minorHAnsi" w:cstheme="minorHAnsi"/>
          <w:sz w:val="22"/>
          <w:szCs w:val="22"/>
        </w:rPr>
      </w:pPr>
      <w:r w:rsidRPr="004026EE">
        <w:rPr>
          <w:rFonts w:asciiTheme="minorHAnsi" w:hAnsiTheme="minorHAnsi" w:cstheme="minorHAnsi"/>
          <w:sz w:val="22"/>
          <w:szCs w:val="22"/>
        </w:rPr>
        <w:t>Strona A oświadcza, że jest czynnym podatnikiem podatku od towarów i usług (VAT) i posiada następujący Numer Identyfikacji Podatkowej: …………………………….</w:t>
      </w:r>
    </w:p>
    <w:p w14:paraId="51481F88" w14:textId="77777777" w:rsidR="00973D11" w:rsidRPr="004026EE" w:rsidRDefault="00973D11" w:rsidP="00122116">
      <w:pPr>
        <w:pStyle w:val="Akapitzlist"/>
        <w:numPr>
          <w:ilvl w:val="0"/>
          <w:numId w:val="10"/>
        </w:numPr>
        <w:ind w:left="426" w:hanging="426"/>
        <w:rPr>
          <w:rFonts w:asciiTheme="minorHAnsi" w:hAnsiTheme="minorHAnsi" w:cstheme="minorHAnsi"/>
          <w:sz w:val="22"/>
          <w:szCs w:val="22"/>
        </w:rPr>
      </w:pPr>
      <w:r w:rsidRPr="004026EE">
        <w:rPr>
          <w:rFonts w:asciiTheme="minorHAnsi" w:hAnsiTheme="minorHAnsi" w:cstheme="minorHAnsi"/>
          <w:sz w:val="22"/>
          <w:szCs w:val="22"/>
        </w:rPr>
        <w:t>Strona B oświadcza, że jest czynnym podatnikiem podatku od towarów i usług (VAT) i posiada następujący Numer Identyfikacji Podatkowej: …………………………….</w:t>
      </w:r>
    </w:p>
    <w:p w14:paraId="56EE7C99" w14:textId="77777777" w:rsidR="009738F9" w:rsidRPr="004026EE" w:rsidRDefault="009E1E2D" w:rsidP="00122116">
      <w:pPr>
        <w:numPr>
          <w:ilvl w:val="0"/>
          <w:numId w:val="10"/>
        </w:numPr>
        <w:spacing w:after="240"/>
        <w:ind w:left="425" w:hanging="425"/>
        <w:rPr>
          <w:rFonts w:asciiTheme="minorHAnsi" w:hAnsiTheme="minorHAnsi" w:cstheme="minorHAnsi"/>
          <w:sz w:val="22"/>
          <w:szCs w:val="22"/>
        </w:rPr>
      </w:pPr>
      <w:r w:rsidRPr="004026EE">
        <w:rPr>
          <w:rFonts w:asciiTheme="minorHAnsi" w:hAnsiTheme="minorHAnsi" w:cstheme="minorHAnsi"/>
          <w:sz w:val="22"/>
          <w:szCs w:val="22"/>
        </w:rPr>
        <w:t xml:space="preserve">Jeżeli </w:t>
      </w:r>
      <w:r w:rsidR="00824B9F" w:rsidRPr="004026EE">
        <w:rPr>
          <w:rFonts w:asciiTheme="minorHAnsi" w:hAnsiTheme="minorHAnsi" w:cstheme="minorHAnsi"/>
          <w:sz w:val="22"/>
          <w:szCs w:val="22"/>
        </w:rPr>
        <w:t>dana</w:t>
      </w:r>
      <w:r w:rsidRPr="004026EE">
        <w:rPr>
          <w:rFonts w:asciiTheme="minorHAnsi" w:hAnsiTheme="minorHAnsi" w:cstheme="minorHAnsi"/>
          <w:sz w:val="22"/>
          <w:szCs w:val="22"/>
        </w:rPr>
        <w:t xml:space="preserve"> Stron</w:t>
      </w:r>
      <w:r w:rsidR="00824B9F" w:rsidRPr="004026EE">
        <w:rPr>
          <w:rFonts w:asciiTheme="minorHAnsi" w:hAnsiTheme="minorHAnsi" w:cstheme="minorHAnsi"/>
          <w:sz w:val="22"/>
          <w:szCs w:val="22"/>
        </w:rPr>
        <w:t>a</w:t>
      </w:r>
      <w:r w:rsidRPr="004026EE">
        <w:rPr>
          <w:rFonts w:asciiTheme="minorHAnsi" w:hAnsiTheme="minorHAnsi" w:cstheme="minorHAnsi"/>
          <w:sz w:val="22"/>
          <w:szCs w:val="22"/>
        </w:rPr>
        <w:t xml:space="preserve"> </w:t>
      </w:r>
      <w:r w:rsidR="00824B9F" w:rsidRPr="004026EE">
        <w:rPr>
          <w:rFonts w:asciiTheme="minorHAnsi" w:hAnsiTheme="minorHAnsi" w:cstheme="minorHAnsi"/>
          <w:sz w:val="22"/>
          <w:szCs w:val="22"/>
        </w:rPr>
        <w:t>podpisała oświadcz</w:t>
      </w:r>
      <w:r w:rsidR="003E150A" w:rsidRPr="004026EE">
        <w:rPr>
          <w:rFonts w:asciiTheme="minorHAnsi" w:hAnsiTheme="minorHAnsi" w:cstheme="minorHAnsi"/>
          <w:sz w:val="22"/>
          <w:szCs w:val="22"/>
        </w:rPr>
        <w:t>enie stanowiące Załącznik nr 4</w:t>
      </w:r>
      <w:r w:rsidR="00AC1E01" w:rsidRPr="004026EE">
        <w:rPr>
          <w:rFonts w:asciiTheme="minorHAnsi" w:hAnsiTheme="minorHAnsi" w:cstheme="minorHAnsi"/>
          <w:sz w:val="22"/>
          <w:szCs w:val="22"/>
        </w:rPr>
        <w:t xml:space="preserve"> do Umowy Ramowej i </w:t>
      </w:r>
      <w:r w:rsidR="00824B9F" w:rsidRPr="004026EE">
        <w:rPr>
          <w:rFonts w:asciiTheme="minorHAnsi" w:hAnsiTheme="minorHAnsi" w:cstheme="minorHAnsi"/>
          <w:sz w:val="22"/>
          <w:szCs w:val="22"/>
        </w:rPr>
        <w:t>wskazała adres e-mail w tabeli poniżej, druga Strona zobowiązuje się do przesyłania f</w:t>
      </w:r>
      <w:r w:rsidR="006D0185" w:rsidRPr="004026EE">
        <w:rPr>
          <w:rFonts w:asciiTheme="minorHAnsi" w:hAnsiTheme="minorHAnsi" w:cstheme="minorHAnsi"/>
          <w:sz w:val="22"/>
          <w:szCs w:val="22"/>
        </w:rPr>
        <w:t>aktur VAT</w:t>
      </w:r>
      <w:r w:rsidRPr="004026EE">
        <w:rPr>
          <w:rFonts w:asciiTheme="minorHAnsi" w:hAnsiTheme="minorHAnsi" w:cstheme="minorHAnsi"/>
          <w:sz w:val="22"/>
          <w:szCs w:val="22"/>
        </w:rPr>
        <w:t>, faktur korygując</w:t>
      </w:r>
      <w:r w:rsidR="00824B9F" w:rsidRPr="004026EE">
        <w:rPr>
          <w:rFonts w:asciiTheme="minorHAnsi" w:hAnsiTheme="minorHAnsi" w:cstheme="minorHAnsi"/>
          <w:sz w:val="22"/>
          <w:szCs w:val="22"/>
        </w:rPr>
        <w:t>ych</w:t>
      </w:r>
      <w:r w:rsidRPr="004026EE">
        <w:rPr>
          <w:rFonts w:asciiTheme="minorHAnsi" w:hAnsiTheme="minorHAnsi" w:cstheme="minorHAnsi"/>
          <w:sz w:val="22"/>
          <w:szCs w:val="22"/>
        </w:rPr>
        <w:t xml:space="preserve"> oraz duplikat</w:t>
      </w:r>
      <w:r w:rsidR="00824B9F" w:rsidRPr="004026EE">
        <w:rPr>
          <w:rFonts w:asciiTheme="minorHAnsi" w:hAnsiTheme="minorHAnsi" w:cstheme="minorHAnsi"/>
          <w:sz w:val="22"/>
          <w:szCs w:val="22"/>
        </w:rPr>
        <w:t>ów</w:t>
      </w:r>
      <w:r w:rsidRPr="004026EE">
        <w:rPr>
          <w:rFonts w:asciiTheme="minorHAnsi" w:hAnsiTheme="minorHAnsi" w:cstheme="minorHAnsi"/>
          <w:sz w:val="22"/>
          <w:szCs w:val="22"/>
        </w:rPr>
        <w:t xml:space="preserve"> faktur</w:t>
      </w:r>
      <w:r w:rsidR="006D0185" w:rsidRPr="004026EE">
        <w:rPr>
          <w:rFonts w:asciiTheme="minorHAnsi" w:hAnsiTheme="minorHAnsi" w:cstheme="minorHAnsi"/>
          <w:sz w:val="22"/>
          <w:szCs w:val="22"/>
        </w:rPr>
        <w:t xml:space="preserve"> na </w:t>
      </w:r>
      <w:r w:rsidR="00824B9F" w:rsidRPr="004026EE">
        <w:rPr>
          <w:rFonts w:asciiTheme="minorHAnsi" w:hAnsiTheme="minorHAnsi" w:cstheme="minorHAnsi"/>
          <w:sz w:val="22"/>
          <w:szCs w:val="22"/>
        </w:rPr>
        <w:t xml:space="preserve">ten adres e-mail. W przeciwnym przypadku faktury VAT, faktury korygujące oraz duplikaty faktur podlegają doręczeniu na </w:t>
      </w:r>
      <w:r w:rsidR="009738F9" w:rsidRPr="004026EE">
        <w:rPr>
          <w:rFonts w:asciiTheme="minorHAnsi" w:hAnsiTheme="minorHAnsi" w:cstheme="minorHAnsi"/>
          <w:sz w:val="22"/>
          <w:szCs w:val="22"/>
        </w:rPr>
        <w:t>wskazany</w:t>
      </w:r>
      <w:r w:rsidR="00824B9F" w:rsidRPr="004026EE">
        <w:rPr>
          <w:rFonts w:asciiTheme="minorHAnsi" w:hAnsiTheme="minorHAnsi" w:cstheme="minorHAnsi"/>
          <w:sz w:val="22"/>
          <w:szCs w:val="22"/>
        </w:rPr>
        <w:t xml:space="preserve"> w tabeli poniżej</w:t>
      </w:r>
      <w:r w:rsidR="009738F9" w:rsidRPr="004026EE">
        <w:rPr>
          <w:rFonts w:asciiTheme="minorHAnsi" w:hAnsiTheme="minorHAnsi" w:cstheme="minorHAnsi"/>
          <w:sz w:val="22"/>
          <w:szCs w:val="22"/>
        </w:rPr>
        <w:t xml:space="preserve"> </w:t>
      </w:r>
      <w:r w:rsidR="006D0185" w:rsidRPr="004026EE">
        <w:rPr>
          <w:rFonts w:asciiTheme="minorHAnsi" w:hAnsiTheme="minorHAnsi" w:cstheme="minorHAnsi"/>
          <w:sz w:val="22"/>
          <w:szCs w:val="22"/>
        </w:rPr>
        <w:t>adres</w:t>
      </w:r>
      <w:r w:rsidRPr="004026EE">
        <w:rPr>
          <w:rFonts w:asciiTheme="minorHAnsi" w:hAnsiTheme="minorHAnsi" w:cstheme="minorHAnsi"/>
          <w:sz w:val="22"/>
          <w:szCs w:val="22"/>
        </w:rPr>
        <w:t xml:space="preserve"> do doręczeń</w:t>
      </w:r>
      <w:r w:rsidR="00EE24B8" w:rsidRPr="004026EE">
        <w:rPr>
          <w:rFonts w:asciiTheme="minorHAnsi" w:hAnsiTheme="minorHAnsi" w:cstheme="minorHAnsi"/>
          <w:sz w:val="22"/>
          <w:szCs w:val="22"/>
        </w:rPr>
        <w:t xml:space="preserve"> dokumentów księgowych</w:t>
      </w:r>
      <w:r w:rsidR="006D0185" w:rsidRPr="004026EE">
        <w:rPr>
          <w:rFonts w:asciiTheme="minorHAnsi" w:hAnsiTheme="minorHAnsi" w:cstheme="minorHAnsi"/>
          <w:sz w:val="22"/>
          <w:szCs w:val="22"/>
        </w:rPr>
        <w:t>:</w:t>
      </w:r>
    </w:p>
    <w:tbl>
      <w:tblPr>
        <w:tblStyle w:val="Tabela-Siatka"/>
        <w:tblW w:w="4765" w:type="pct"/>
        <w:tblInd w:w="426" w:type="dxa"/>
        <w:tblLook w:val="04A0" w:firstRow="1" w:lastRow="0" w:firstColumn="1" w:lastColumn="0" w:noHBand="0" w:noVBand="1"/>
      </w:tblPr>
      <w:tblGrid>
        <w:gridCol w:w="1362"/>
        <w:gridCol w:w="2601"/>
        <w:gridCol w:w="2269"/>
        <w:gridCol w:w="2402"/>
      </w:tblGrid>
      <w:tr w:rsidR="009129F5" w:rsidRPr="004026EE" w14:paraId="11E55964" w14:textId="77777777" w:rsidTr="00540D7F">
        <w:trPr>
          <w:cantSplit/>
          <w:trHeight w:val="278"/>
        </w:trPr>
        <w:tc>
          <w:tcPr>
            <w:tcW w:w="789" w:type="pct"/>
            <w:vMerge w:val="restart"/>
            <w:shd w:val="clear" w:color="auto" w:fill="E1E2E5"/>
          </w:tcPr>
          <w:p w14:paraId="162ECB68" w14:textId="77777777" w:rsidR="009129F5" w:rsidRPr="004026EE" w:rsidRDefault="009129F5" w:rsidP="009738F9">
            <w:pPr>
              <w:pStyle w:val="Akapitzlist"/>
              <w:ind w:left="0"/>
              <w:rPr>
                <w:rFonts w:asciiTheme="minorHAnsi" w:hAnsiTheme="minorHAnsi" w:cstheme="minorHAnsi"/>
                <w:sz w:val="22"/>
                <w:szCs w:val="22"/>
              </w:rPr>
            </w:pPr>
          </w:p>
        </w:tc>
        <w:tc>
          <w:tcPr>
            <w:tcW w:w="1506" w:type="pct"/>
            <w:vMerge w:val="restart"/>
            <w:shd w:val="clear" w:color="auto" w:fill="E1E2E5"/>
            <w:vAlign w:val="center"/>
          </w:tcPr>
          <w:p w14:paraId="1C3E15BF" w14:textId="5660FD1C" w:rsidR="009129F5" w:rsidRPr="004026EE" w:rsidRDefault="009129F5" w:rsidP="00E13440">
            <w:pPr>
              <w:pStyle w:val="Akapitzlist"/>
              <w:ind w:left="0"/>
              <w:jc w:val="center"/>
              <w:rPr>
                <w:rFonts w:asciiTheme="minorHAnsi" w:hAnsiTheme="minorHAnsi" w:cstheme="minorHAnsi"/>
                <w:b/>
                <w:sz w:val="22"/>
                <w:szCs w:val="22"/>
              </w:rPr>
            </w:pPr>
            <w:r w:rsidRPr="004026EE">
              <w:rPr>
                <w:rFonts w:asciiTheme="minorHAnsi" w:hAnsiTheme="minorHAnsi" w:cstheme="minorHAnsi"/>
                <w:b/>
                <w:sz w:val="22"/>
                <w:szCs w:val="22"/>
              </w:rPr>
              <w:t>adres do doręczeń</w:t>
            </w:r>
          </w:p>
          <w:p w14:paraId="14D5065F" w14:textId="77777777" w:rsidR="009129F5" w:rsidRPr="004026EE" w:rsidRDefault="009129F5" w:rsidP="00E13440">
            <w:pPr>
              <w:pStyle w:val="Akapitzlist"/>
              <w:ind w:left="0"/>
              <w:jc w:val="center"/>
              <w:rPr>
                <w:rFonts w:asciiTheme="minorHAnsi" w:hAnsiTheme="minorHAnsi" w:cstheme="minorHAnsi"/>
                <w:b/>
                <w:sz w:val="22"/>
                <w:szCs w:val="22"/>
              </w:rPr>
            </w:pPr>
            <w:r w:rsidRPr="004026EE">
              <w:rPr>
                <w:rFonts w:asciiTheme="minorHAnsi" w:hAnsiTheme="minorHAnsi" w:cstheme="minorHAnsi"/>
                <w:b/>
                <w:sz w:val="22"/>
                <w:szCs w:val="22"/>
              </w:rPr>
              <w:t>dokumentów księgowych</w:t>
            </w:r>
          </w:p>
        </w:tc>
        <w:tc>
          <w:tcPr>
            <w:tcW w:w="2705" w:type="pct"/>
            <w:gridSpan w:val="2"/>
            <w:shd w:val="clear" w:color="auto" w:fill="E1E2E5"/>
            <w:vAlign w:val="center"/>
          </w:tcPr>
          <w:p w14:paraId="4B623703" w14:textId="77777777" w:rsidR="009129F5" w:rsidRPr="004026EE" w:rsidRDefault="009129F5" w:rsidP="00540D7F">
            <w:pPr>
              <w:pStyle w:val="Akapitzlist"/>
              <w:ind w:left="0"/>
              <w:jc w:val="center"/>
              <w:rPr>
                <w:rFonts w:asciiTheme="minorHAnsi" w:hAnsiTheme="minorHAnsi" w:cstheme="minorHAnsi"/>
                <w:b/>
                <w:sz w:val="22"/>
                <w:szCs w:val="22"/>
              </w:rPr>
            </w:pPr>
            <w:r w:rsidRPr="004026EE">
              <w:rPr>
                <w:rFonts w:asciiTheme="minorHAnsi" w:hAnsiTheme="minorHAnsi" w:cstheme="minorHAnsi"/>
                <w:b/>
                <w:sz w:val="22"/>
                <w:szCs w:val="22"/>
              </w:rPr>
              <w:t>adresy e-mail</w:t>
            </w:r>
          </w:p>
        </w:tc>
      </w:tr>
      <w:tr w:rsidR="009129F5" w:rsidRPr="004026EE" w14:paraId="0649398C" w14:textId="77777777" w:rsidTr="00540D7F">
        <w:trPr>
          <w:cantSplit/>
          <w:trHeight w:hRule="exact" w:val="567"/>
        </w:trPr>
        <w:tc>
          <w:tcPr>
            <w:tcW w:w="789" w:type="pct"/>
            <w:vMerge/>
            <w:tcBorders>
              <w:bottom w:val="single" w:sz="4" w:space="0" w:color="auto"/>
            </w:tcBorders>
            <w:shd w:val="clear" w:color="auto" w:fill="E1E2E5"/>
          </w:tcPr>
          <w:p w14:paraId="26A30900" w14:textId="77777777" w:rsidR="009129F5" w:rsidRPr="004026EE" w:rsidRDefault="009129F5" w:rsidP="009738F9">
            <w:pPr>
              <w:pStyle w:val="Akapitzlist"/>
              <w:ind w:left="0"/>
              <w:rPr>
                <w:rFonts w:asciiTheme="minorHAnsi" w:hAnsiTheme="minorHAnsi" w:cstheme="minorHAnsi"/>
                <w:sz w:val="22"/>
                <w:szCs w:val="22"/>
              </w:rPr>
            </w:pPr>
          </w:p>
        </w:tc>
        <w:tc>
          <w:tcPr>
            <w:tcW w:w="1506" w:type="pct"/>
            <w:vMerge/>
            <w:shd w:val="clear" w:color="auto" w:fill="E1E2E5"/>
          </w:tcPr>
          <w:p w14:paraId="579D1D44" w14:textId="77777777" w:rsidR="009129F5" w:rsidRPr="004026EE" w:rsidRDefault="009129F5" w:rsidP="009738F9">
            <w:pPr>
              <w:pStyle w:val="Akapitzlist"/>
              <w:ind w:left="0"/>
              <w:jc w:val="center"/>
              <w:rPr>
                <w:rFonts w:asciiTheme="minorHAnsi" w:hAnsiTheme="minorHAnsi" w:cstheme="minorHAnsi"/>
                <w:b/>
                <w:sz w:val="22"/>
                <w:szCs w:val="22"/>
              </w:rPr>
            </w:pPr>
          </w:p>
        </w:tc>
        <w:tc>
          <w:tcPr>
            <w:tcW w:w="1314" w:type="pct"/>
            <w:shd w:val="clear" w:color="auto" w:fill="E1E2E5"/>
            <w:vAlign w:val="center"/>
          </w:tcPr>
          <w:p w14:paraId="4178927E" w14:textId="0415A0D4" w:rsidR="009129F5" w:rsidRPr="004026EE" w:rsidRDefault="008D5D9B" w:rsidP="00540D7F">
            <w:pPr>
              <w:pStyle w:val="Akapitzlist"/>
              <w:ind w:left="0"/>
              <w:jc w:val="center"/>
              <w:rPr>
                <w:rFonts w:asciiTheme="minorHAnsi" w:hAnsiTheme="minorHAnsi" w:cstheme="minorHAnsi"/>
                <w:b/>
                <w:sz w:val="18"/>
                <w:szCs w:val="22"/>
              </w:rPr>
            </w:pPr>
            <w:r w:rsidRPr="004026EE">
              <w:rPr>
                <w:rFonts w:asciiTheme="minorHAnsi" w:hAnsiTheme="minorHAnsi" w:cstheme="minorHAnsi"/>
                <w:b/>
                <w:sz w:val="18"/>
                <w:szCs w:val="22"/>
              </w:rPr>
              <w:t>na który będą wysyłane dokumenty księgowe</w:t>
            </w:r>
          </w:p>
        </w:tc>
        <w:tc>
          <w:tcPr>
            <w:tcW w:w="1391" w:type="pct"/>
            <w:shd w:val="clear" w:color="auto" w:fill="E1E2E5"/>
            <w:vAlign w:val="center"/>
          </w:tcPr>
          <w:p w14:paraId="4998CEFA" w14:textId="77777777" w:rsidR="009129F5" w:rsidRPr="004026EE" w:rsidRDefault="008D5D9B" w:rsidP="00540D7F">
            <w:pPr>
              <w:pStyle w:val="Akapitzlist"/>
              <w:ind w:left="0"/>
              <w:jc w:val="center"/>
              <w:rPr>
                <w:rFonts w:asciiTheme="minorHAnsi" w:hAnsiTheme="minorHAnsi" w:cstheme="minorHAnsi"/>
                <w:b/>
                <w:sz w:val="18"/>
                <w:szCs w:val="22"/>
              </w:rPr>
            </w:pPr>
            <w:r w:rsidRPr="004026EE">
              <w:rPr>
                <w:rFonts w:asciiTheme="minorHAnsi" w:hAnsiTheme="minorHAnsi" w:cstheme="minorHAnsi"/>
                <w:b/>
                <w:sz w:val="18"/>
                <w:szCs w:val="22"/>
              </w:rPr>
              <w:t>z którego będą wysyłane dokumenty księgowe</w:t>
            </w:r>
            <w:r w:rsidR="009129F5" w:rsidRPr="004026EE">
              <w:rPr>
                <w:rFonts w:asciiTheme="minorHAnsi" w:hAnsiTheme="minorHAnsi" w:cstheme="minorHAnsi"/>
                <w:b/>
                <w:sz w:val="18"/>
                <w:szCs w:val="22"/>
              </w:rPr>
              <w:t>*</w:t>
            </w:r>
          </w:p>
        </w:tc>
      </w:tr>
      <w:tr w:rsidR="009129F5" w:rsidRPr="004026EE" w14:paraId="5C00B7E2" w14:textId="77777777" w:rsidTr="00E13440">
        <w:trPr>
          <w:cantSplit/>
          <w:trHeight w:hRule="exact" w:val="851"/>
        </w:trPr>
        <w:tc>
          <w:tcPr>
            <w:tcW w:w="789" w:type="pct"/>
            <w:shd w:val="clear" w:color="auto" w:fill="E1E2E5"/>
            <w:vAlign w:val="center"/>
          </w:tcPr>
          <w:p w14:paraId="4231527A" w14:textId="77777777" w:rsidR="009129F5" w:rsidRPr="004026EE" w:rsidRDefault="009129F5" w:rsidP="00E96E5B">
            <w:pPr>
              <w:pStyle w:val="Akapitzlist"/>
              <w:ind w:left="0"/>
              <w:jc w:val="left"/>
              <w:rPr>
                <w:rFonts w:asciiTheme="minorHAnsi" w:hAnsiTheme="minorHAnsi" w:cstheme="minorHAnsi"/>
                <w:b/>
                <w:sz w:val="22"/>
                <w:szCs w:val="22"/>
              </w:rPr>
            </w:pPr>
            <w:r w:rsidRPr="004026EE">
              <w:rPr>
                <w:rFonts w:asciiTheme="minorHAnsi" w:hAnsiTheme="minorHAnsi" w:cstheme="minorHAnsi"/>
                <w:b/>
                <w:sz w:val="22"/>
                <w:szCs w:val="22"/>
              </w:rPr>
              <w:t>Strony A</w:t>
            </w:r>
          </w:p>
        </w:tc>
        <w:tc>
          <w:tcPr>
            <w:tcW w:w="1506" w:type="pct"/>
            <w:vAlign w:val="center"/>
          </w:tcPr>
          <w:p w14:paraId="7935E902" w14:textId="77777777" w:rsidR="009129F5" w:rsidRPr="004026EE" w:rsidRDefault="009129F5" w:rsidP="00BD74CC">
            <w:pPr>
              <w:pStyle w:val="Akapitzlist"/>
              <w:ind w:left="0"/>
              <w:jc w:val="left"/>
              <w:rPr>
                <w:rFonts w:asciiTheme="minorHAnsi" w:hAnsiTheme="minorHAnsi" w:cstheme="minorHAnsi"/>
                <w:sz w:val="22"/>
                <w:szCs w:val="22"/>
              </w:rPr>
            </w:pPr>
          </w:p>
        </w:tc>
        <w:tc>
          <w:tcPr>
            <w:tcW w:w="1314" w:type="pct"/>
            <w:vAlign w:val="center"/>
          </w:tcPr>
          <w:p w14:paraId="2438F800" w14:textId="77777777" w:rsidR="009129F5" w:rsidRPr="004026EE" w:rsidRDefault="009129F5" w:rsidP="00BD74CC">
            <w:pPr>
              <w:pStyle w:val="Akapitzlist"/>
              <w:ind w:left="0"/>
              <w:jc w:val="left"/>
              <w:rPr>
                <w:rFonts w:asciiTheme="minorHAnsi" w:hAnsiTheme="minorHAnsi" w:cstheme="minorHAnsi"/>
                <w:sz w:val="22"/>
                <w:szCs w:val="22"/>
              </w:rPr>
            </w:pPr>
          </w:p>
        </w:tc>
        <w:tc>
          <w:tcPr>
            <w:tcW w:w="1391" w:type="pct"/>
            <w:vAlign w:val="center"/>
          </w:tcPr>
          <w:p w14:paraId="388EDEA8" w14:textId="77777777" w:rsidR="009129F5" w:rsidRPr="004026EE" w:rsidRDefault="009129F5" w:rsidP="00BD74CC">
            <w:pPr>
              <w:pStyle w:val="Akapitzlist"/>
              <w:ind w:left="0"/>
              <w:jc w:val="left"/>
              <w:rPr>
                <w:rFonts w:asciiTheme="minorHAnsi" w:hAnsiTheme="minorHAnsi" w:cstheme="minorHAnsi"/>
                <w:sz w:val="22"/>
                <w:szCs w:val="22"/>
              </w:rPr>
            </w:pPr>
          </w:p>
        </w:tc>
      </w:tr>
      <w:tr w:rsidR="009129F5" w:rsidRPr="004026EE" w14:paraId="3A3A2EDA" w14:textId="77777777" w:rsidTr="00E13440">
        <w:trPr>
          <w:cantSplit/>
          <w:trHeight w:hRule="exact" w:val="851"/>
        </w:trPr>
        <w:tc>
          <w:tcPr>
            <w:tcW w:w="789" w:type="pct"/>
            <w:shd w:val="clear" w:color="auto" w:fill="E1E2E5"/>
            <w:vAlign w:val="center"/>
          </w:tcPr>
          <w:p w14:paraId="229B45AD" w14:textId="77777777" w:rsidR="009129F5" w:rsidRPr="004026EE" w:rsidRDefault="009129F5" w:rsidP="00E96E5B">
            <w:pPr>
              <w:pStyle w:val="Akapitzlist"/>
              <w:ind w:left="0"/>
              <w:jc w:val="left"/>
              <w:rPr>
                <w:rFonts w:asciiTheme="minorHAnsi" w:hAnsiTheme="minorHAnsi" w:cstheme="minorHAnsi"/>
                <w:b/>
                <w:sz w:val="22"/>
                <w:szCs w:val="22"/>
              </w:rPr>
            </w:pPr>
            <w:r w:rsidRPr="004026EE">
              <w:rPr>
                <w:rFonts w:asciiTheme="minorHAnsi" w:hAnsiTheme="minorHAnsi" w:cstheme="minorHAnsi"/>
                <w:b/>
                <w:sz w:val="22"/>
                <w:szCs w:val="22"/>
              </w:rPr>
              <w:t>Strony B</w:t>
            </w:r>
          </w:p>
        </w:tc>
        <w:tc>
          <w:tcPr>
            <w:tcW w:w="1506" w:type="pct"/>
            <w:vAlign w:val="center"/>
          </w:tcPr>
          <w:p w14:paraId="39CCB8E4" w14:textId="77777777" w:rsidR="009129F5" w:rsidRPr="004026EE" w:rsidRDefault="009129F5" w:rsidP="00BD74CC">
            <w:pPr>
              <w:pStyle w:val="Akapitzlist"/>
              <w:ind w:left="0"/>
              <w:jc w:val="left"/>
              <w:rPr>
                <w:rFonts w:asciiTheme="minorHAnsi" w:hAnsiTheme="minorHAnsi" w:cstheme="minorHAnsi"/>
                <w:sz w:val="22"/>
                <w:szCs w:val="22"/>
              </w:rPr>
            </w:pPr>
          </w:p>
        </w:tc>
        <w:tc>
          <w:tcPr>
            <w:tcW w:w="1314" w:type="pct"/>
            <w:vAlign w:val="center"/>
          </w:tcPr>
          <w:p w14:paraId="7DDDE1C2" w14:textId="77777777" w:rsidR="009129F5" w:rsidRPr="004026EE" w:rsidRDefault="009129F5" w:rsidP="00BD74CC">
            <w:pPr>
              <w:pStyle w:val="Akapitzlist"/>
              <w:ind w:left="0"/>
              <w:jc w:val="left"/>
              <w:rPr>
                <w:rFonts w:asciiTheme="minorHAnsi" w:hAnsiTheme="minorHAnsi" w:cstheme="minorHAnsi"/>
                <w:sz w:val="22"/>
                <w:szCs w:val="22"/>
              </w:rPr>
            </w:pPr>
          </w:p>
        </w:tc>
        <w:tc>
          <w:tcPr>
            <w:tcW w:w="1391" w:type="pct"/>
            <w:vAlign w:val="center"/>
          </w:tcPr>
          <w:p w14:paraId="442AD500" w14:textId="77777777" w:rsidR="009129F5" w:rsidRPr="004026EE" w:rsidRDefault="009129F5" w:rsidP="00BD74CC">
            <w:pPr>
              <w:pStyle w:val="Akapitzlist"/>
              <w:ind w:left="0"/>
              <w:jc w:val="left"/>
              <w:rPr>
                <w:rFonts w:asciiTheme="minorHAnsi" w:hAnsiTheme="minorHAnsi" w:cstheme="minorHAnsi"/>
                <w:sz w:val="22"/>
                <w:szCs w:val="22"/>
              </w:rPr>
            </w:pPr>
          </w:p>
        </w:tc>
      </w:tr>
    </w:tbl>
    <w:p w14:paraId="65243078" w14:textId="77777777" w:rsidR="009129F5" w:rsidRPr="004026EE" w:rsidRDefault="009129F5" w:rsidP="009129F5">
      <w:pPr>
        <w:pStyle w:val="Akapitzlist"/>
        <w:spacing w:after="240"/>
        <w:ind w:left="425"/>
        <w:contextualSpacing w:val="0"/>
        <w:rPr>
          <w:rFonts w:asciiTheme="minorHAnsi" w:hAnsiTheme="minorHAnsi" w:cstheme="minorHAnsi"/>
          <w:i/>
          <w:sz w:val="22"/>
          <w:szCs w:val="22"/>
        </w:rPr>
      </w:pPr>
      <w:r w:rsidRPr="004026EE">
        <w:rPr>
          <w:rFonts w:asciiTheme="minorHAnsi" w:hAnsiTheme="minorHAnsi" w:cstheme="minorHAnsi"/>
          <w:i/>
          <w:sz w:val="22"/>
          <w:szCs w:val="22"/>
        </w:rPr>
        <w:t>*  Opcjonalnie</w:t>
      </w:r>
    </w:p>
    <w:p w14:paraId="38644C2D" w14:textId="78FD2F05" w:rsidR="009B6073" w:rsidRPr="004026EE" w:rsidRDefault="00E57472" w:rsidP="009129F5">
      <w:pPr>
        <w:pStyle w:val="Akapitzlist"/>
        <w:numPr>
          <w:ilvl w:val="0"/>
          <w:numId w:val="10"/>
        </w:numPr>
        <w:spacing w:before="240"/>
        <w:ind w:left="425" w:hanging="425"/>
        <w:contextualSpacing w:val="0"/>
        <w:rPr>
          <w:rFonts w:asciiTheme="minorHAnsi" w:hAnsiTheme="minorHAnsi" w:cstheme="minorHAnsi"/>
          <w:sz w:val="22"/>
          <w:szCs w:val="22"/>
        </w:rPr>
      </w:pPr>
      <w:r w:rsidRPr="004026EE">
        <w:rPr>
          <w:rFonts w:asciiTheme="minorHAnsi" w:hAnsiTheme="minorHAnsi" w:cstheme="minorHAnsi"/>
          <w:sz w:val="22"/>
          <w:szCs w:val="22"/>
        </w:rPr>
        <w:t>Strona</w:t>
      </w:r>
      <w:r w:rsidR="00C64968" w:rsidRPr="004026EE">
        <w:rPr>
          <w:rFonts w:asciiTheme="minorHAnsi" w:hAnsiTheme="minorHAnsi" w:cstheme="minorHAnsi"/>
          <w:sz w:val="22"/>
          <w:szCs w:val="22"/>
        </w:rPr>
        <w:t xml:space="preserve"> </w:t>
      </w:r>
      <w:r w:rsidR="0090527E" w:rsidRPr="004026EE">
        <w:rPr>
          <w:rFonts w:asciiTheme="minorHAnsi" w:hAnsiTheme="minorHAnsi" w:cstheme="minorHAnsi"/>
          <w:sz w:val="22"/>
          <w:szCs w:val="22"/>
        </w:rPr>
        <w:t xml:space="preserve">A niniejszym oświadcza, że posiada status </w:t>
      </w:r>
      <w:r w:rsidR="0090527E" w:rsidRPr="004026EE">
        <w:rPr>
          <w:rFonts w:asciiTheme="minorHAnsi" w:hAnsiTheme="minorHAnsi" w:cstheme="minorHAnsi"/>
          <w:i/>
          <w:sz w:val="22"/>
          <w:szCs w:val="22"/>
        </w:rPr>
        <w:t>mikroprzedsiębiorcy/małego przedsiębiorcy/średniego przedsiębiorcy/dużego przedsiębiorcy</w:t>
      </w:r>
      <w:r w:rsidR="0090527E" w:rsidRPr="004026EE">
        <w:rPr>
          <w:rFonts w:asciiTheme="minorHAnsi" w:hAnsiTheme="minorHAnsi" w:cstheme="minorHAnsi"/>
          <w:sz w:val="22"/>
          <w:szCs w:val="22"/>
        </w:rPr>
        <w:t xml:space="preserve"> w rozumieniu ustawy z dnia </w:t>
      </w:r>
      <w:r w:rsidR="0011608E" w:rsidRPr="004026EE">
        <w:rPr>
          <w:rFonts w:asciiTheme="minorHAnsi" w:hAnsiTheme="minorHAnsi" w:cstheme="minorHAnsi"/>
          <w:sz w:val="22"/>
          <w:szCs w:val="22"/>
        </w:rPr>
        <w:t>8 </w:t>
      </w:r>
      <w:r w:rsidR="00824B9F" w:rsidRPr="004026EE">
        <w:rPr>
          <w:rFonts w:asciiTheme="minorHAnsi" w:hAnsiTheme="minorHAnsi" w:cstheme="minorHAnsi"/>
          <w:sz w:val="22"/>
          <w:szCs w:val="22"/>
        </w:rPr>
        <w:t xml:space="preserve">marca 2013 r. o przeciwdziałaniu nadmiernym opóźnieniom w transakcjach handlowych. </w:t>
      </w:r>
    </w:p>
    <w:p w14:paraId="7ACB395A" w14:textId="2401CDB3" w:rsidR="0090527E" w:rsidRPr="004026EE" w:rsidRDefault="00E57472" w:rsidP="00122116">
      <w:pPr>
        <w:pStyle w:val="Akapitzlist"/>
        <w:numPr>
          <w:ilvl w:val="0"/>
          <w:numId w:val="10"/>
        </w:numPr>
        <w:ind w:left="426" w:hanging="426"/>
        <w:rPr>
          <w:rFonts w:asciiTheme="minorHAnsi" w:hAnsiTheme="minorHAnsi" w:cstheme="minorHAnsi"/>
          <w:sz w:val="22"/>
          <w:szCs w:val="22"/>
        </w:rPr>
      </w:pPr>
      <w:r w:rsidRPr="004026EE">
        <w:rPr>
          <w:rFonts w:asciiTheme="minorHAnsi" w:hAnsiTheme="minorHAnsi" w:cstheme="minorHAnsi"/>
          <w:sz w:val="22"/>
          <w:szCs w:val="22"/>
        </w:rPr>
        <w:t>Strona</w:t>
      </w:r>
      <w:r w:rsidR="00C64968" w:rsidRPr="004026EE">
        <w:rPr>
          <w:rFonts w:asciiTheme="minorHAnsi" w:hAnsiTheme="minorHAnsi" w:cstheme="minorHAnsi"/>
          <w:sz w:val="22"/>
          <w:szCs w:val="22"/>
        </w:rPr>
        <w:t xml:space="preserve"> </w:t>
      </w:r>
      <w:r w:rsidR="0090527E" w:rsidRPr="004026EE">
        <w:rPr>
          <w:rFonts w:asciiTheme="minorHAnsi" w:hAnsiTheme="minorHAnsi" w:cstheme="minorHAnsi"/>
          <w:sz w:val="22"/>
          <w:szCs w:val="22"/>
        </w:rPr>
        <w:t xml:space="preserve">B niniejszym oświadcza, że posiada status </w:t>
      </w:r>
      <w:r w:rsidR="0090527E" w:rsidRPr="004026EE">
        <w:rPr>
          <w:rFonts w:asciiTheme="minorHAnsi" w:hAnsiTheme="minorHAnsi" w:cstheme="minorHAnsi"/>
          <w:i/>
          <w:sz w:val="22"/>
          <w:szCs w:val="22"/>
        </w:rPr>
        <w:t>mikroprzedsiębiorcy/małego przedsiębiorcy/średniego przedsiębiorcy/dużego przedsiębiorcy</w:t>
      </w:r>
      <w:r w:rsidR="00824B9F" w:rsidRPr="004026EE">
        <w:rPr>
          <w:rFonts w:asciiTheme="minorHAnsi" w:hAnsiTheme="minorHAnsi" w:cstheme="minorHAnsi"/>
          <w:sz w:val="22"/>
          <w:szCs w:val="22"/>
        </w:rPr>
        <w:t xml:space="preserve"> w rozumieniu </w:t>
      </w:r>
      <w:r w:rsidR="0011608E" w:rsidRPr="004026EE">
        <w:rPr>
          <w:rFonts w:asciiTheme="minorHAnsi" w:hAnsiTheme="minorHAnsi" w:cstheme="minorHAnsi"/>
          <w:sz w:val="22"/>
          <w:szCs w:val="22"/>
        </w:rPr>
        <w:t>ustawy z dnia 8 </w:t>
      </w:r>
      <w:r w:rsidR="00824B9F" w:rsidRPr="004026EE">
        <w:rPr>
          <w:rFonts w:asciiTheme="minorHAnsi" w:hAnsiTheme="minorHAnsi" w:cstheme="minorHAnsi"/>
          <w:sz w:val="22"/>
          <w:szCs w:val="22"/>
        </w:rPr>
        <w:t>marca 2013 r. o przeciwdziałaniu nadmiernym opóźnieniom w transakcjach handlowych.</w:t>
      </w:r>
    </w:p>
    <w:p w14:paraId="61643E2F" w14:textId="77777777" w:rsidR="00DE4CE1" w:rsidRPr="004026EE" w:rsidRDefault="00DE4CE1" w:rsidP="007B78C8">
      <w:pPr>
        <w:pStyle w:val="Nagwek1"/>
        <w:spacing w:before="360" w:after="120"/>
        <w:jc w:val="center"/>
        <w:rPr>
          <w:rFonts w:asciiTheme="minorHAnsi" w:hAnsiTheme="minorHAnsi" w:cstheme="minorHAnsi"/>
          <w:sz w:val="22"/>
          <w:szCs w:val="22"/>
        </w:rPr>
      </w:pPr>
      <w:r w:rsidRPr="004026EE">
        <w:rPr>
          <w:rFonts w:asciiTheme="minorHAnsi" w:hAnsiTheme="minorHAnsi" w:cstheme="minorHAnsi"/>
          <w:sz w:val="22"/>
          <w:szCs w:val="22"/>
        </w:rPr>
        <w:t xml:space="preserve">§ </w:t>
      </w:r>
      <w:r w:rsidR="004C4D45" w:rsidRPr="004026EE">
        <w:rPr>
          <w:rFonts w:asciiTheme="minorHAnsi" w:hAnsiTheme="minorHAnsi" w:cstheme="minorHAnsi"/>
          <w:sz w:val="22"/>
          <w:szCs w:val="22"/>
        </w:rPr>
        <w:t>4</w:t>
      </w:r>
      <w:r w:rsidRPr="004026EE">
        <w:rPr>
          <w:rFonts w:asciiTheme="minorHAnsi" w:hAnsiTheme="minorHAnsi" w:cstheme="minorHAnsi"/>
          <w:sz w:val="22"/>
          <w:szCs w:val="22"/>
        </w:rPr>
        <w:t xml:space="preserve">. </w:t>
      </w:r>
      <w:r w:rsidR="00C94DF5" w:rsidRPr="004026EE">
        <w:rPr>
          <w:rFonts w:asciiTheme="minorHAnsi" w:hAnsiTheme="minorHAnsi" w:cstheme="minorHAnsi"/>
          <w:sz w:val="22"/>
          <w:szCs w:val="22"/>
        </w:rPr>
        <w:t xml:space="preserve">Szczegółowe zobowiązania Stron </w:t>
      </w:r>
      <w:r w:rsidR="00175604" w:rsidRPr="004026EE">
        <w:rPr>
          <w:rFonts w:asciiTheme="minorHAnsi" w:hAnsiTheme="minorHAnsi" w:cstheme="minorHAnsi"/>
          <w:sz w:val="22"/>
          <w:szCs w:val="22"/>
        </w:rPr>
        <w:t>w wykonywaniu Porozumień Transakcyjnych</w:t>
      </w:r>
    </w:p>
    <w:p w14:paraId="5DB28117" w14:textId="77777777" w:rsidR="00C94DF5" w:rsidRPr="004026EE" w:rsidRDefault="00C94DF5" w:rsidP="00122116">
      <w:pPr>
        <w:pStyle w:val="Akapitzlist"/>
        <w:numPr>
          <w:ilvl w:val="0"/>
          <w:numId w:val="15"/>
        </w:numPr>
        <w:ind w:left="426" w:hanging="426"/>
        <w:rPr>
          <w:rFonts w:asciiTheme="minorHAnsi" w:hAnsiTheme="minorHAnsi" w:cstheme="minorHAnsi"/>
          <w:sz w:val="22"/>
          <w:szCs w:val="22"/>
        </w:rPr>
      </w:pPr>
      <w:r w:rsidRPr="004026EE">
        <w:rPr>
          <w:rFonts w:asciiTheme="minorHAnsi" w:hAnsiTheme="minorHAnsi" w:cstheme="minorHAnsi"/>
          <w:sz w:val="22"/>
          <w:szCs w:val="22"/>
        </w:rPr>
        <w:t xml:space="preserve">W przypadku zawarcia </w:t>
      </w:r>
      <w:r w:rsidR="00AB7A27" w:rsidRPr="004026EE">
        <w:rPr>
          <w:rFonts w:asciiTheme="minorHAnsi" w:hAnsiTheme="minorHAnsi" w:cstheme="minorHAnsi"/>
          <w:sz w:val="22"/>
          <w:szCs w:val="22"/>
        </w:rPr>
        <w:t xml:space="preserve">Porozumienia </w:t>
      </w:r>
      <w:r w:rsidRPr="004026EE">
        <w:rPr>
          <w:rFonts w:asciiTheme="minorHAnsi" w:hAnsiTheme="minorHAnsi" w:cstheme="minorHAnsi"/>
          <w:sz w:val="22"/>
          <w:szCs w:val="22"/>
        </w:rPr>
        <w:t>Transakc</w:t>
      </w:r>
      <w:r w:rsidR="00AB7A27" w:rsidRPr="004026EE">
        <w:rPr>
          <w:rFonts w:asciiTheme="minorHAnsi" w:hAnsiTheme="minorHAnsi" w:cstheme="minorHAnsi"/>
          <w:sz w:val="22"/>
          <w:szCs w:val="22"/>
        </w:rPr>
        <w:t>yjnego</w:t>
      </w:r>
      <w:r w:rsidR="00E67043" w:rsidRPr="004026EE">
        <w:rPr>
          <w:rFonts w:asciiTheme="minorHAnsi" w:hAnsiTheme="minorHAnsi" w:cstheme="minorHAnsi"/>
          <w:sz w:val="22"/>
          <w:szCs w:val="22"/>
        </w:rPr>
        <w:t>,</w:t>
      </w:r>
      <w:r w:rsidRPr="004026EE">
        <w:rPr>
          <w:rFonts w:asciiTheme="minorHAnsi" w:hAnsiTheme="minorHAnsi" w:cstheme="minorHAnsi"/>
          <w:sz w:val="22"/>
          <w:szCs w:val="22"/>
        </w:rPr>
        <w:t xml:space="preserve"> o który</w:t>
      </w:r>
      <w:r w:rsidR="00994058" w:rsidRPr="004026EE">
        <w:rPr>
          <w:rFonts w:asciiTheme="minorHAnsi" w:hAnsiTheme="minorHAnsi" w:cstheme="minorHAnsi"/>
          <w:sz w:val="22"/>
          <w:szCs w:val="22"/>
        </w:rPr>
        <w:t>m</w:t>
      </w:r>
      <w:r w:rsidRPr="004026EE">
        <w:rPr>
          <w:rFonts w:asciiTheme="minorHAnsi" w:hAnsiTheme="minorHAnsi" w:cstheme="minorHAnsi"/>
          <w:sz w:val="22"/>
          <w:szCs w:val="22"/>
        </w:rPr>
        <w:t xml:space="preserve"> mowa w </w:t>
      </w:r>
      <w:r w:rsidR="00274B5B" w:rsidRPr="004026EE">
        <w:rPr>
          <w:rFonts w:asciiTheme="minorHAnsi" w:hAnsiTheme="minorHAnsi" w:cstheme="minorHAnsi"/>
          <w:sz w:val="22"/>
          <w:szCs w:val="22"/>
        </w:rPr>
        <w:t>§ 2</w:t>
      </w:r>
      <w:r w:rsidRPr="004026EE">
        <w:rPr>
          <w:rFonts w:asciiTheme="minorHAnsi" w:hAnsiTheme="minorHAnsi" w:cstheme="minorHAnsi"/>
          <w:sz w:val="22"/>
          <w:szCs w:val="22"/>
        </w:rPr>
        <w:t xml:space="preserve"> ust. 1 lit. a. niniejszej Umowy Ramowej:</w:t>
      </w:r>
    </w:p>
    <w:p w14:paraId="240F3E67" w14:textId="77777777" w:rsidR="00C94DF5" w:rsidRPr="004026EE" w:rsidRDefault="00E41133" w:rsidP="00122116">
      <w:pPr>
        <w:pStyle w:val="Akapitzlist"/>
        <w:numPr>
          <w:ilvl w:val="1"/>
          <w:numId w:val="15"/>
        </w:numPr>
        <w:ind w:left="709" w:hanging="283"/>
        <w:rPr>
          <w:rFonts w:asciiTheme="minorHAnsi" w:hAnsiTheme="minorHAnsi" w:cstheme="minorHAnsi"/>
          <w:b/>
          <w:sz w:val="22"/>
          <w:szCs w:val="22"/>
        </w:rPr>
      </w:pPr>
      <w:r w:rsidRPr="004026EE">
        <w:rPr>
          <w:rFonts w:asciiTheme="minorHAnsi" w:hAnsiTheme="minorHAnsi" w:cstheme="minorHAnsi"/>
          <w:sz w:val="22"/>
          <w:szCs w:val="22"/>
        </w:rPr>
        <w:t xml:space="preserve">Dostawca Mocy </w:t>
      </w:r>
      <w:r w:rsidR="00705F0E" w:rsidRPr="004026EE">
        <w:rPr>
          <w:rFonts w:asciiTheme="minorHAnsi" w:hAnsiTheme="minorHAnsi" w:cstheme="minorHAnsi"/>
          <w:sz w:val="22"/>
          <w:szCs w:val="22"/>
        </w:rPr>
        <w:t xml:space="preserve">zobowiązuje się dokonać zgłoszenia zawartej </w:t>
      </w:r>
      <w:r w:rsidR="00AB7A27" w:rsidRPr="004026EE">
        <w:rPr>
          <w:rFonts w:asciiTheme="minorHAnsi" w:hAnsiTheme="minorHAnsi" w:cstheme="minorHAnsi"/>
          <w:sz w:val="22"/>
          <w:szCs w:val="22"/>
        </w:rPr>
        <w:t>t</w:t>
      </w:r>
      <w:r w:rsidR="00705F0E" w:rsidRPr="004026EE">
        <w:rPr>
          <w:rFonts w:asciiTheme="minorHAnsi" w:hAnsiTheme="minorHAnsi" w:cstheme="minorHAnsi"/>
          <w:sz w:val="22"/>
          <w:szCs w:val="22"/>
        </w:rPr>
        <w:t xml:space="preserve">ransakcji w Rejestrze nie później niż do godziny 12:00 w następnym Dniu </w:t>
      </w:r>
      <w:r w:rsidR="00AC777F" w:rsidRPr="004026EE">
        <w:rPr>
          <w:rFonts w:asciiTheme="minorHAnsi" w:hAnsiTheme="minorHAnsi" w:cstheme="minorHAnsi"/>
          <w:sz w:val="22"/>
          <w:szCs w:val="22"/>
        </w:rPr>
        <w:t xml:space="preserve">Roboczym po zawarciu </w:t>
      </w:r>
      <w:r w:rsidR="00AB7A27" w:rsidRPr="004026EE">
        <w:rPr>
          <w:rFonts w:asciiTheme="minorHAnsi" w:hAnsiTheme="minorHAnsi" w:cstheme="minorHAnsi"/>
          <w:sz w:val="22"/>
          <w:szCs w:val="22"/>
        </w:rPr>
        <w:t xml:space="preserve">Porozumienia </w:t>
      </w:r>
      <w:r w:rsidR="00AC777F" w:rsidRPr="004026EE">
        <w:rPr>
          <w:rFonts w:asciiTheme="minorHAnsi" w:hAnsiTheme="minorHAnsi" w:cstheme="minorHAnsi"/>
          <w:sz w:val="22"/>
          <w:szCs w:val="22"/>
        </w:rPr>
        <w:t>Transakc</w:t>
      </w:r>
      <w:r w:rsidR="00AB7A27" w:rsidRPr="004026EE">
        <w:rPr>
          <w:rFonts w:asciiTheme="minorHAnsi" w:hAnsiTheme="minorHAnsi" w:cstheme="minorHAnsi"/>
          <w:sz w:val="22"/>
          <w:szCs w:val="22"/>
        </w:rPr>
        <w:t>yjnego</w:t>
      </w:r>
      <w:r w:rsidR="00AC777F" w:rsidRPr="004026EE">
        <w:rPr>
          <w:rFonts w:asciiTheme="minorHAnsi" w:hAnsiTheme="minorHAnsi" w:cstheme="minorHAnsi"/>
          <w:sz w:val="22"/>
          <w:szCs w:val="22"/>
        </w:rPr>
        <w:t xml:space="preserve">, </w:t>
      </w:r>
    </w:p>
    <w:p w14:paraId="77D9B03C" w14:textId="77777777" w:rsidR="00E41133" w:rsidRPr="004026EE" w:rsidRDefault="00705F0E" w:rsidP="00122116">
      <w:pPr>
        <w:pStyle w:val="Akapitzlist"/>
        <w:numPr>
          <w:ilvl w:val="1"/>
          <w:numId w:val="15"/>
        </w:numPr>
        <w:ind w:left="709" w:hanging="283"/>
        <w:rPr>
          <w:rFonts w:asciiTheme="minorHAnsi" w:hAnsiTheme="minorHAnsi" w:cstheme="minorHAnsi"/>
          <w:sz w:val="22"/>
          <w:szCs w:val="22"/>
        </w:rPr>
      </w:pPr>
      <w:r w:rsidRPr="004026EE">
        <w:rPr>
          <w:rFonts w:asciiTheme="minorHAnsi" w:hAnsiTheme="minorHAnsi" w:cstheme="minorHAnsi"/>
          <w:sz w:val="22"/>
          <w:szCs w:val="22"/>
        </w:rPr>
        <w:lastRenderedPageBreak/>
        <w:t>Nabywca</w:t>
      </w:r>
      <w:r w:rsidR="00CD2BA8" w:rsidRPr="004026EE">
        <w:rPr>
          <w:rFonts w:asciiTheme="minorHAnsi" w:hAnsiTheme="minorHAnsi" w:cstheme="minorHAnsi"/>
          <w:sz w:val="22"/>
          <w:szCs w:val="22"/>
        </w:rPr>
        <w:t xml:space="preserve">, pod warunkiem zgłoszenia </w:t>
      </w:r>
      <w:r w:rsidR="00AB7A27" w:rsidRPr="004026EE">
        <w:rPr>
          <w:rFonts w:asciiTheme="minorHAnsi" w:hAnsiTheme="minorHAnsi" w:cstheme="minorHAnsi"/>
          <w:sz w:val="22"/>
          <w:szCs w:val="22"/>
        </w:rPr>
        <w:t>t</w:t>
      </w:r>
      <w:r w:rsidR="00CD2BA8" w:rsidRPr="004026EE">
        <w:rPr>
          <w:rFonts w:asciiTheme="minorHAnsi" w:hAnsiTheme="minorHAnsi" w:cstheme="minorHAnsi"/>
          <w:sz w:val="22"/>
          <w:szCs w:val="22"/>
        </w:rPr>
        <w:t>ransakcji przez Dostawcę Mocy,</w:t>
      </w:r>
      <w:r w:rsidRPr="004026EE">
        <w:rPr>
          <w:rFonts w:asciiTheme="minorHAnsi" w:hAnsiTheme="minorHAnsi" w:cstheme="minorHAnsi"/>
          <w:sz w:val="22"/>
          <w:szCs w:val="22"/>
        </w:rPr>
        <w:t xml:space="preserve"> zobowiązuje się dokonać potwierdzenia zgłoszenia zawarcia </w:t>
      </w:r>
      <w:r w:rsidR="00AB7A27" w:rsidRPr="004026EE">
        <w:rPr>
          <w:rFonts w:asciiTheme="minorHAnsi" w:hAnsiTheme="minorHAnsi" w:cstheme="minorHAnsi"/>
          <w:sz w:val="22"/>
          <w:szCs w:val="22"/>
        </w:rPr>
        <w:t>t</w:t>
      </w:r>
      <w:r w:rsidRPr="004026EE">
        <w:rPr>
          <w:rFonts w:asciiTheme="minorHAnsi" w:hAnsiTheme="minorHAnsi" w:cstheme="minorHAnsi"/>
          <w:sz w:val="22"/>
          <w:szCs w:val="22"/>
        </w:rPr>
        <w:t xml:space="preserve">ransakcji w Rejestrze </w:t>
      </w:r>
      <w:r w:rsidR="00D3442F" w:rsidRPr="004026EE">
        <w:rPr>
          <w:rFonts w:asciiTheme="minorHAnsi" w:hAnsiTheme="minorHAnsi" w:cstheme="minorHAnsi"/>
          <w:sz w:val="22"/>
          <w:szCs w:val="22"/>
        </w:rPr>
        <w:t>pom</w:t>
      </w:r>
      <w:r w:rsidR="00736AA2" w:rsidRPr="004026EE">
        <w:rPr>
          <w:rFonts w:asciiTheme="minorHAnsi" w:hAnsiTheme="minorHAnsi" w:cstheme="minorHAnsi"/>
          <w:sz w:val="22"/>
          <w:szCs w:val="22"/>
        </w:rPr>
        <w:t>iędzy godziną 12:00</w:t>
      </w:r>
      <w:r w:rsidR="0011608E" w:rsidRPr="004026EE">
        <w:rPr>
          <w:rFonts w:asciiTheme="minorHAnsi" w:hAnsiTheme="minorHAnsi" w:cstheme="minorHAnsi"/>
          <w:sz w:val="22"/>
          <w:szCs w:val="22"/>
        </w:rPr>
        <w:t>,</w:t>
      </w:r>
      <w:r w:rsidR="00736AA2" w:rsidRPr="004026EE">
        <w:rPr>
          <w:rFonts w:asciiTheme="minorHAnsi" w:hAnsiTheme="minorHAnsi" w:cstheme="minorHAnsi"/>
          <w:sz w:val="22"/>
          <w:szCs w:val="22"/>
        </w:rPr>
        <w:t xml:space="preserve"> a</w:t>
      </w:r>
      <w:r w:rsidR="0011608E" w:rsidRPr="004026EE">
        <w:rPr>
          <w:rFonts w:asciiTheme="minorHAnsi" w:hAnsiTheme="minorHAnsi" w:cstheme="minorHAnsi"/>
          <w:sz w:val="22"/>
          <w:szCs w:val="22"/>
        </w:rPr>
        <w:t> </w:t>
      </w:r>
      <w:r w:rsidR="00736AA2" w:rsidRPr="004026EE">
        <w:rPr>
          <w:rFonts w:asciiTheme="minorHAnsi" w:hAnsiTheme="minorHAnsi" w:cstheme="minorHAnsi"/>
          <w:sz w:val="22"/>
          <w:szCs w:val="22"/>
        </w:rPr>
        <w:t>godziną 14</w:t>
      </w:r>
      <w:r w:rsidR="00D3442F" w:rsidRPr="004026EE">
        <w:rPr>
          <w:rFonts w:asciiTheme="minorHAnsi" w:hAnsiTheme="minorHAnsi" w:cstheme="minorHAnsi"/>
          <w:sz w:val="22"/>
          <w:szCs w:val="22"/>
        </w:rPr>
        <w:t>:00</w:t>
      </w:r>
      <w:r w:rsidRPr="004026EE">
        <w:rPr>
          <w:rFonts w:asciiTheme="minorHAnsi" w:hAnsiTheme="minorHAnsi" w:cstheme="minorHAnsi"/>
          <w:sz w:val="22"/>
          <w:szCs w:val="22"/>
        </w:rPr>
        <w:t xml:space="preserve"> w następnym Dniu Roboczym po zawarciu </w:t>
      </w:r>
      <w:r w:rsidR="00AB7A27" w:rsidRPr="004026EE">
        <w:rPr>
          <w:rFonts w:asciiTheme="minorHAnsi" w:hAnsiTheme="minorHAnsi" w:cstheme="minorHAnsi"/>
          <w:sz w:val="22"/>
          <w:szCs w:val="22"/>
        </w:rPr>
        <w:t xml:space="preserve">Porozumienia </w:t>
      </w:r>
      <w:r w:rsidRPr="004026EE">
        <w:rPr>
          <w:rFonts w:asciiTheme="minorHAnsi" w:hAnsiTheme="minorHAnsi" w:cstheme="minorHAnsi"/>
          <w:sz w:val="22"/>
          <w:szCs w:val="22"/>
        </w:rPr>
        <w:t>Transakc</w:t>
      </w:r>
      <w:r w:rsidR="00AB7A27" w:rsidRPr="004026EE">
        <w:rPr>
          <w:rFonts w:asciiTheme="minorHAnsi" w:hAnsiTheme="minorHAnsi" w:cstheme="minorHAnsi"/>
          <w:sz w:val="22"/>
          <w:szCs w:val="22"/>
        </w:rPr>
        <w:t>yjnego</w:t>
      </w:r>
      <w:r w:rsidR="00994058" w:rsidRPr="004026EE">
        <w:rPr>
          <w:rFonts w:asciiTheme="minorHAnsi" w:hAnsiTheme="minorHAnsi" w:cstheme="minorHAnsi"/>
          <w:sz w:val="22"/>
          <w:szCs w:val="22"/>
        </w:rPr>
        <w:t>.</w:t>
      </w:r>
    </w:p>
    <w:p w14:paraId="754ADE30" w14:textId="77777777" w:rsidR="006F2629" w:rsidRPr="004026EE" w:rsidRDefault="006F2629" w:rsidP="00122116">
      <w:pPr>
        <w:pStyle w:val="Akapitzlist"/>
        <w:numPr>
          <w:ilvl w:val="0"/>
          <w:numId w:val="15"/>
        </w:numPr>
        <w:ind w:left="426" w:hanging="426"/>
        <w:rPr>
          <w:rFonts w:asciiTheme="minorHAnsi" w:hAnsiTheme="minorHAnsi" w:cstheme="minorHAnsi"/>
          <w:sz w:val="22"/>
          <w:szCs w:val="22"/>
        </w:rPr>
      </w:pPr>
      <w:r w:rsidRPr="004026EE">
        <w:rPr>
          <w:rFonts w:asciiTheme="minorHAnsi" w:hAnsiTheme="minorHAnsi" w:cstheme="minorHAnsi"/>
          <w:sz w:val="22"/>
          <w:szCs w:val="22"/>
        </w:rPr>
        <w:t xml:space="preserve">W przypadku zawarcia </w:t>
      </w:r>
      <w:r w:rsidR="00994058" w:rsidRPr="004026EE">
        <w:rPr>
          <w:rFonts w:asciiTheme="minorHAnsi" w:hAnsiTheme="minorHAnsi" w:cstheme="minorHAnsi"/>
          <w:sz w:val="22"/>
          <w:szCs w:val="22"/>
        </w:rPr>
        <w:t xml:space="preserve">Porozumienia </w:t>
      </w:r>
      <w:r w:rsidRPr="004026EE">
        <w:rPr>
          <w:rFonts w:asciiTheme="minorHAnsi" w:hAnsiTheme="minorHAnsi" w:cstheme="minorHAnsi"/>
          <w:sz w:val="22"/>
          <w:szCs w:val="22"/>
        </w:rPr>
        <w:t>Transakc</w:t>
      </w:r>
      <w:r w:rsidR="00994058" w:rsidRPr="004026EE">
        <w:rPr>
          <w:rFonts w:asciiTheme="minorHAnsi" w:hAnsiTheme="minorHAnsi" w:cstheme="minorHAnsi"/>
          <w:sz w:val="22"/>
          <w:szCs w:val="22"/>
        </w:rPr>
        <w:t>yjnego</w:t>
      </w:r>
      <w:r w:rsidR="00EA7B26" w:rsidRPr="004026EE">
        <w:rPr>
          <w:rFonts w:asciiTheme="minorHAnsi" w:hAnsiTheme="minorHAnsi" w:cstheme="minorHAnsi"/>
          <w:sz w:val="22"/>
          <w:szCs w:val="22"/>
        </w:rPr>
        <w:t>,</w:t>
      </w:r>
      <w:r w:rsidRPr="004026EE">
        <w:rPr>
          <w:rFonts w:asciiTheme="minorHAnsi" w:hAnsiTheme="minorHAnsi" w:cstheme="minorHAnsi"/>
          <w:sz w:val="22"/>
          <w:szCs w:val="22"/>
        </w:rPr>
        <w:t xml:space="preserve"> o który</w:t>
      </w:r>
      <w:r w:rsidR="00994058" w:rsidRPr="004026EE">
        <w:rPr>
          <w:rFonts w:asciiTheme="minorHAnsi" w:hAnsiTheme="minorHAnsi" w:cstheme="minorHAnsi"/>
          <w:sz w:val="22"/>
          <w:szCs w:val="22"/>
        </w:rPr>
        <w:t>m</w:t>
      </w:r>
      <w:r w:rsidRPr="004026EE">
        <w:rPr>
          <w:rFonts w:asciiTheme="minorHAnsi" w:hAnsiTheme="minorHAnsi" w:cstheme="minorHAnsi"/>
          <w:sz w:val="22"/>
          <w:szCs w:val="22"/>
        </w:rPr>
        <w:t xml:space="preserve"> mowa w § </w:t>
      </w:r>
      <w:r w:rsidR="00274B5B" w:rsidRPr="004026EE">
        <w:rPr>
          <w:rFonts w:asciiTheme="minorHAnsi" w:hAnsiTheme="minorHAnsi" w:cstheme="minorHAnsi"/>
          <w:sz w:val="22"/>
          <w:szCs w:val="22"/>
        </w:rPr>
        <w:t>2</w:t>
      </w:r>
      <w:r w:rsidR="00DE19E8" w:rsidRPr="004026EE">
        <w:rPr>
          <w:rFonts w:asciiTheme="minorHAnsi" w:hAnsiTheme="minorHAnsi" w:cstheme="minorHAnsi"/>
          <w:sz w:val="22"/>
          <w:szCs w:val="22"/>
        </w:rPr>
        <w:t xml:space="preserve"> ust. 1 lit. b</w:t>
      </w:r>
      <w:r w:rsidRPr="004026EE">
        <w:rPr>
          <w:rFonts w:asciiTheme="minorHAnsi" w:hAnsiTheme="minorHAnsi" w:cstheme="minorHAnsi"/>
          <w:sz w:val="22"/>
          <w:szCs w:val="22"/>
        </w:rPr>
        <w:t>. niniejszej Umowy Ramowej:</w:t>
      </w:r>
    </w:p>
    <w:p w14:paraId="543AC2F5" w14:textId="36070474" w:rsidR="00AE4601" w:rsidRPr="004026EE" w:rsidRDefault="006F2629" w:rsidP="00122116">
      <w:pPr>
        <w:pStyle w:val="Akapitzlist"/>
        <w:numPr>
          <w:ilvl w:val="1"/>
          <w:numId w:val="15"/>
        </w:numPr>
        <w:ind w:left="709" w:hanging="283"/>
        <w:rPr>
          <w:rFonts w:asciiTheme="minorHAnsi" w:hAnsiTheme="minorHAnsi" w:cstheme="minorHAnsi"/>
          <w:sz w:val="22"/>
          <w:szCs w:val="22"/>
        </w:rPr>
      </w:pPr>
      <w:r w:rsidRPr="004026EE">
        <w:rPr>
          <w:rFonts w:asciiTheme="minorHAnsi" w:hAnsiTheme="minorHAnsi" w:cstheme="minorHAnsi"/>
          <w:sz w:val="22"/>
          <w:szCs w:val="22"/>
        </w:rPr>
        <w:t xml:space="preserve">Dostawca Mocy zobowiązuje się </w:t>
      </w:r>
      <w:r w:rsidR="009D60FC" w:rsidRPr="004026EE">
        <w:rPr>
          <w:rFonts w:asciiTheme="minorHAnsi" w:hAnsiTheme="minorHAnsi" w:cstheme="minorHAnsi"/>
          <w:sz w:val="22"/>
          <w:szCs w:val="22"/>
        </w:rPr>
        <w:t>dokonać</w:t>
      </w:r>
      <w:r w:rsidR="00EC3927" w:rsidRPr="004026EE">
        <w:rPr>
          <w:rFonts w:asciiTheme="minorHAnsi" w:hAnsiTheme="minorHAnsi" w:cstheme="minorHAnsi"/>
          <w:sz w:val="22"/>
          <w:szCs w:val="22"/>
        </w:rPr>
        <w:t xml:space="preserve"> zgłoszenia zawartej </w:t>
      </w:r>
      <w:r w:rsidR="00994058" w:rsidRPr="004026EE">
        <w:rPr>
          <w:rFonts w:asciiTheme="minorHAnsi" w:hAnsiTheme="minorHAnsi" w:cstheme="minorHAnsi"/>
          <w:sz w:val="22"/>
          <w:szCs w:val="22"/>
        </w:rPr>
        <w:t>t</w:t>
      </w:r>
      <w:r w:rsidR="00EC3927" w:rsidRPr="004026EE">
        <w:rPr>
          <w:rFonts w:asciiTheme="minorHAnsi" w:hAnsiTheme="minorHAnsi" w:cstheme="minorHAnsi"/>
          <w:sz w:val="22"/>
          <w:szCs w:val="22"/>
        </w:rPr>
        <w:t>ransakcji w Rejestr</w:t>
      </w:r>
      <w:r w:rsidR="00736AA2" w:rsidRPr="004026EE">
        <w:rPr>
          <w:rFonts w:asciiTheme="minorHAnsi" w:hAnsiTheme="minorHAnsi" w:cstheme="minorHAnsi"/>
          <w:sz w:val="22"/>
          <w:szCs w:val="22"/>
        </w:rPr>
        <w:t>ze nie później niż do godziny 12</w:t>
      </w:r>
      <w:r w:rsidR="00EC3927" w:rsidRPr="004026EE">
        <w:rPr>
          <w:rFonts w:asciiTheme="minorHAnsi" w:hAnsiTheme="minorHAnsi" w:cstheme="minorHAnsi"/>
          <w:sz w:val="22"/>
          <w:szCs w:val="22"/>
        </w:rPr>
        <w:t xml:space="preserve">:00 w następnym </w:t>
      </w:r>
      <w:r w:rsidR="00113E46" w:rsidRPr="004026EE">
        <w:rPr>
          <w:rFonts w:asciiTheme="minorHAnsi" w:hAnsiTheme="minorHAnsi" w:cstheme="minorHAnsi"/>
          <w:sz w:val="22"/>
          <w:szCs w:val="22"/>
        </w:rPr>
        <w:t xml:space="preserve">dniu po </w:t>
      </w:r>
      <w:r w:rsidR="00EC3927" w:rsidRPr="004026EE">
        <w:rPr>
          <w:rFonts w:asciiTheme="minorHAnsi" w:hAnsiTheme="minorHAnsi" w:cstheme="minorHAnsi"/>
          <w:sz w:val="22"/>
          <w:szCs w:val="22"/>
        </w:rPr>
        <w:t>zawarciu</w:t>
      </w:r>
      <w:r w:rsidR="00994058" w:rsidRPr="004026EE">
        <w:rPr>
          <w:rFonts w:asciiTheme="minorHAnsi" w:hAnsiTheme="minorHAnsi" w:cstheme="minorHAnsi"/>
          <w:sz w:val="22"/>
          <w:szCs w:val="22"/>
        </w:rPr>
        <w:t xml:space="preserve"> Porozumienia Tr</w:t>
      </w:r>
      <w:r w:rsidR="00113E46" w:rsidRPr="004026EE">
        <w:rPr>
          <w:rFonts w:asciiTheme="minorHAnsi" w:hAnsiTheme="minorHAnsi" w:cstheme="minorHAnsi"/>
          <w:sz w:val="22"/>
          <w:szCs w:val="22"/>
        </w:rPr>
        <w:t>ansakcyjnego</w:t>
      </w:r>
      <w:r w:rsidR="00AE4601" w:rsidRPr="004026EE">
        <w:rPr>
          <w:rFonts w:asciiTheme="minorHAnsi" w:hAnsiTheme="minorHAnsi" w:cstheme="minorHAnsi"/>
          <w:sz w:val="22"/>
          <w:szCs w:val="22"/>
        </w:rPr>
        <w:t xml:space="preserve">, </w:t>
      </w:r>
      <w:r w:rsidR="00113E46" w:rsidRPr="004026EE">
        <w:rPr>
          <w:rFonts w:asciiTheme="minorHAnsi" w:hAnsiTheme="minorHAnsi" w:cstheme="minorHAnsi"/>
          <w:sz w:val="22"/>
          <w:szCs w:val="22"/>
        </w:rPr>
        <w:t>a jeżeli do</w:t>
      </w:r>
      <w:r w:rsidR="0011608E" w:rsidRPr="004026EE">
        <w:rPr>
          <w:rFonts w:asciiTheme="minorHAnsi" w:hAnsiTheme="minorHAnsi" w:cstheme="minorHAnsi"/>
          <w:sz w:val="22"/>
          <w:szCs w:val="22"/>
        </w:rPr>
        <w:t> </w:t>
      </w:r>
      <w:r w:rsidR="00113E46" w:rsidRPr="004026EE">
        <w:rPr>
          <w:rFonts w:asciiTheme="minorHAnsi" w:hAnsiTheme="minorHAnsi" w:cstheme="minorHAnsi"/>
          <w:sz w:val="22"/>
          <w:szCs w:val="22"/>
        </w:rPr>
        <w:t xml:space="preserve">jego zawarcia doszło w 5. dniu po zakończeniu Okresu Zagrożenia, w ciągu </w:t>
      </w:r>
      <w:r w:rsidR="00C64968" w:rsidRPr="004026EE">
        <w:rPr>
          <w:rFonts w:asciiTheme="minorHAnsi" w:hAnsiTheme="minorHAnsi" w:cstheme="minorHAnsi"/>
          <w:sz w:val="22"/>
          <w:szCs w:val="22"/>
        </w:rPr>
        <w:t>60 minut</w:t>
      </w:r>
      <w:r w:rsidR="00113E46" w:rsidRPr="004026EE">
        <w:rPr>
          <w:rFonts w:asciiTheme="minorHAnsi" w:hAnsiTheme="minorHAnsi" w:cstheme="minorHAnsi"/>
          <w:sz w:val="22"/>
          <w:szCs w:val="22"/>
        </w:rPr>
        <w:t xml:space="preserve"> po jego zawarciu, </w:t>
      </w:r>
      <w:r w:rsidR="00EC3927" w:rsidRPr="004026EE">
        <w:rPr>
          <w:rFonts w:asciiTheme="minorHAnsi" w:hAnsiTheme="minorHAnsi" w:cstheme="minorHAnsi"/>
          <w:sz w:val="22"/>
          <w:szCs w:val="22"/>
        </w:rPr>
        <w:t xml:space="preserve"> </w:t>
      </w:r>
    </w:p>
    <w:p w14:paraId="6D562404" w14:textId="46429D53" w:rsidR="00AE4601" w:rsidRPr="004026EE" w:rsidRDefault="00EC3927" w:rsidP="00122116">
      <w:pPr>
        <w:pStyle w:val="Akapitzlist"/>
        <w:numPr>
          <w:ilvl w:val="1"/>
          <w:numId w:val="15"/>
        </w:numPr>
        <w:ind w:left="709" w:hanging="283"/>
        <w:rPr>
          <w:rFonts w:asciiTheme="minorHAnsi" w:hAnsiTheme="minorHAnsi" w:cstheme="minorHAnsi"/>
          <w:sz w:val="22"/>
          <w:szCs w:val="22"/>
        </w:rPr>
      </w:pPr>
      <w:r w:rsidRPr="004026EE">
        <w:rPr>
          <w:rFonts w:asciiTheme="minorHAnsi" w:hAnsiTheme="minorHAnsi" w:cstheme="minorHAnsi"/>
          <w:sz w:val="22"/>
          <w:szCs w:val="22"/>
        </w:rPr>
        <w:t>Nabywca</w:t>
      </w:r>
      <w:r w:rsidR="00EE4612" w:rsidRPr="004026EE">
        <w:rPr>
          <w:rFonts w:asciiTheme="minorHAnsi" w:hAnsiTheme="minorHAnsi" w:cstheme="minorHAnsi"/>
          <w:sz w:val="22"/>
          <w:szCs w:val="22"/>
        </w:rPr>
        <w:t>,</w:t>
      </w:r>
      <w:r w:rsidRPr="004026EE">
        <w:rPr>
          <w:rFonts w:asciiTheme="minorHAnsi" w:hAnsiTheme="minorHAnsi" w:cstheme="minorHAnsi"/>
          <w:sz w:val="22"/>
          <w:szCs w:val="22"/>
        </w:rPr>
        <w:t xml:space="preserve"> </w:t>
      </w:r>
      <w:r w:rsidR="00EE4612" w:rsidRPr="004026EE">
        <w:rPr>
          <w:rFonts w:asciiTheme="minorHAnsi" w:hAnsiTheme="minorHAnsi" w:cstheme="minorHAnsi"/>
          <w:sz w:val="22"/>
          <w:szCs w:val="22"/>
        </w:rPr>
        <w:t xml:space="preserve">pod warunkiem zgłoszenia </w:t>
      </w:r>
      <w:r w:rsidR="00113E46" w:rsidRPr="004026EE">
        <w:rPr>
          <w:rFonts w:asciiTheme="minorHAnsi" w:hAnsiTheme="minorHAnsi" w:cstheme="minorHAnsi"/>
          <w:sz w:val="22"/>
          <w:szCs w:val="22"/>
        </w:rPr>
        <w:t>t</w:t>
      </w:r>
      <w:r w:rsidR="00EE4612" w:rsidRPr="004026EE">
        <w:rPr>
          <w:rFonts w:asciiTheme="minorHAnsi" w:hAnsiTheme="minorHAnsi" w:cstheme="minorHAnsi"/>
          <w:sz w:val="22"/>
          <w:szCs w:val="22"/>
        </w:rPr>
        <w:t xml:space="preserve">ransakcji przez Dostawcę Mocy, </w:t>
      </w:r>
      <w:r w:rsidRPr="004026EE">
        <w:rPr>
          <w:rFonts w:asciiTheme="minorHAnsi" w:hAnsiTheme="minorHAnsi" w:cstheme="minorHAnsi"/>
          <w:sz w:val="22"/>
          <w:szCs w:val="22"/>
        </w:rPr>
        <w:t xml:space="preserve">zobowiązuje się </w:t>
      </w:r>
      <w:r w:rsidR="00D47EBD" w:rsidRPr="004026EE">
        <w:rPr>
          <w:rFonts w:asciiTheme="minorHAnsi" w:hAnsiTheme="minorHAnsi" w:cstheme="minorHAnsi"/>
          <w:sz w:val="22"/>
          <w:szCs w:val="22"/>
        </w:rPr>
        <w:t>dokonać p</w:t>
      </w:r>
      <w:r w:rsidR="009D60FC" w:rsidRPr="004026EE">
        <w:rPr>
          <w:rFonts w:asciiTheme="minorHAnsi" w:hAnsiTheme="minorHAnsi" w:cstheme="minorHAnsi"/>
          <w:sz w:val="22"/>
          <w:szCs w:val="22"/>
        </w:rPr>
        <w:t>otwierdzenia zgłoszenia zawartej</w:t>
      </w:r>
      <w:r w:rsidR="00D47EBD" w:rsidRPr="004026EE">
        <w:rPr>
          <w:rFonts w:asciiTheme="minorHAnsi" w:hAnsiTheme="minorHAnsi" w:cstheme="minorHAnsi"/>
          <w:sz w:val="22"/>
          <w:szCs w:val="22"/>
        </w:rPr>
        <w:t xml:space="preserve"> </w:t>
      </w:r>
      <w:r w:rsidR="00113E46" w:rsidRPr="004026EE">
        <w:rPr>
          <w:rFonts w:asciiTheme="minorHAnsi" w:hAnsiTheme="minorHAnsi" w:cstheme="minorHAnsi"/>
          <w:sz w:val="22"/>
          <w:szCs w:val="22"/>
        </w:rPr>
        <w:t>t</w:t>
      </w:r>
      <w:r w:rsidR="00D47EBD" w:rsidRPr="004026EE">
        <w:rPr>
          <w:rFonts w:asciiTheme="minorHAnsi" w:hAnsiTheme="minorHAnsi" w:cstheme="minorHAnsi"/>
          <w:sz w:val="22"/>
          <w:szCs w:val="22"/>
        </w:rPr>
        <w:t xml:space="preserve">ransakcji w Rejestrze </w:t>
      </w:r>
      <w:r w:rsidR="00D3442F" w:rsidRPr="004026EE">
        <w:rPr>
          <w:rFonts w:asciiTheme="minorHAnsi" w:hAnsiTheme="minorHAnsi" w:cstheme="minorHAnsi"/>
          <w:sz w:val="22"/>
          <w:szCs w:val="22"/>
        </w:rPr>
        <w:t>pomiędzy godziną 12:00</w:t>
      </w:r>
      <w:r w:rsidR="0011608E" w:rsidRPr="004026EE">
        <w:rPr>
          <w:rFonts w:asciiTheme="minorHAnsi" w:hAnsiTheme="minorHAnsi" w:cstheme="minorHAnsi"/>
          <w:sz w:val="22"/>
          <w:szCs w:val="22"/>
        </w:rPr>
        <w:t>,</w:t>
      </w:r>
      <w:r w:rsidR="00D3442F" w:rsidRPr="004026EE">
        <w:rPr>
          <w:rFonts w:asciiTheme="minorHAnsi" w:hAnsiTheme="minorHAnsi" w:cstheme="minorHAnsi"/>
          <w:sz w:val="22"/>
          <w:szCs w:val="22"/>
        </w:rPr>
        <w:t xml:space="preserve"> a</w:t>
      </w:r>
      <w:r w:rsidR="0011608E" w:rsidRPr="004026EE">
        <w:rPr>
          <w:rFonts w:asciiTheme="minorHAnsi" w:hAnsiTheme="minorHAnsi" w:cstheme="minorHAnsi"/>
          <w:sz w:val="22"/>
          <w:szCs w:val="22"/>
        </w:rPr>
        <w:t> </w:t>
      </w:r>
      <w:r w:rsidR="00D3442F" w:rsidRPr="004026EE">
        <w:rPr>
          <w:rFonts w:asciiTheme="minorHAnsi" w:hAnsiTheme="minorHAnsi" w:cstheme="minorHAnsi"/>
          <w:sz w:val="22"/>
          <w:szCs w:val="22"/>
        </w:rPr>
        <w:t>godziną</w:t>
      </w:r>
      <w:r w:rsidR="00D47EBD" w:rsidRPr="004026EE">
        <w:rPr>
          <w:rFonts w:asciiTheme="minorHAnsi" w:hAnsiTheme="minorHAnsi" w:cstheme="minorHAnsi"/>
          <w:sz w:val="22"/>
          <w:szCs w:val="22"/>
        </w:rPr>
        <w:t xml:space="preserve"> 1</w:t>
      </w:r>
      <w:r w:rsidR="00736AA2" w:rsidRPr="004026EE">
        <w:rPr>
          <w:rFonts w:asciiTheme="minorHAnsi" w:hAnsiTheme="minorHAnsi" w:cstheme="minorHAnsi"/>
          <w:sz w:val="22"/>
          <w:szCs w:val="22"/>
        </w:rPr>
        <w:t>4</w:t>
      </w:r>
      <w:r w:rsidR="00D47EBD" w:rsidRPr="004026EE">
        <w:rPr>
          <w:rFonts w:asciiTheme="minorHAnsi" w:hAnsiTheme="minorHAnsi" w:cstheme="minorHAnsi"/>
          <w:sz w:val="22"/>
          <w:szCs w:val="22"/>
        </w:rPr>
        <w:t xml:space="preserve">:00 w następnym </w:t>
      </w:r>
      <w:r w:rsidR="00AE4601" w:rsidRPr="004026EE">
        <w:rPr>
          <w:rFonts w:asciiTheme="minorHAnsi" w:hAnsiTheme="minorHAnsi" w:cstheme="minorHAnsi"/>
          <w:sz w:val="22"/>
          <w:szCs w:val="22"/>
        </w:rPr>
        <w:t>Dniu Roboczym po zawarciu</w:t>
      </w:r>
      <w:r w:rsidR="00113E46" w:rsidRPr="004026EE">
        <w:rPr>
          <w:rFonts w:asciiTheme="minorHAnsi" w:hAnsiTheme="minorHAnsi" w:cstheme="minorHAnsi"/>
          <w:sz w:val="22"/>
          <w:szCs w:val="22"/>
        </w:rPr>
        <w:t xml:space="preserve"> Porozumienia Transakcyjnego</w:t>
      </w:r>
      <w:r w:rsidR="00AE4601" w:rsidRPr="004026EE">
        <w:rPr>
          <w:rFonts w:asciiTheme="minorHAnsi" w:hAnsiTheme="minorHAnsi" w:cstheme="minorHAnsi"/>
          <w:sz w:val="22"/>
          <w:szCs w:val="22"/>
        </w:rPr>
        <w:t>,</w:t>
      </w:r>
      <w:r w:rsidR="00113E46" w:rsidRPr="004026EE">
        <w:rPr>
          <w:rFonts w:asciiTheme="minorHAnsi" w:hAnsiTheme="minorHAnsi" w:cstheme="minorHAnsi"/>
          <w:sz w:val="22"/>
          <w:szCs w:val="22"/>
        </w:rPr>
        <w:t xml:space="preserve"> a</w:t>
      </w:r>
      <w:r w:rsidR="0011608E" w:rsidRPr="004026EE">
        <w:rPr>
          <w:rFonts w:asciiTheme="minorHAnsi" w:hAnsiTheme="minorHAnsi" w:cstheme="minorHAnsi"/>
          <w:sz w:val="22"/>
          <w:szCs w:val="22"/>
        </w:rPr>
        <w:t> </w:t>
      </w:r>
      <w:r w:rsidR="00113E46" w:rsidRPr="004026EE">
        <w:rPr>
          <w:rFonts w:asciiTheme="minorHAnsi" w:hAnsiTheme="minorHAnsi" w:cstheme="minorHAnsi"/>
          <w:sz w:val="22"/>
          <w:szCs w:val="22"/>
        </w:rPr>
        <w:t xml:space="preserve">jeżeli do jego zawarcia doszło w 5. dniu po zakończeniu Okresu Zagrożenia, w ciągu </w:t>
      </w:r>
      <w:r w:rsidR="00C64968" w:rsidRPr="004026EE">
        <w:rPr>
          <w:rFonts w:asciiTheme="minorHAnsi" w:hAnsiTheme="minorHAnsi" w:cstheme="minorHAnsi"/>
          <w:sz w:val="22"/>
          <w:szCs w:val="22"/>
        </w:rPr>
        <w:t>60 minut</w:t>
      </w:r>
      <w:r w:rsidR="00113E46" w:rsidRPr="004026EE">
        <w:rPr>
          <w:rFonts w:asciiTheme="minorHAnsi" w:hAnsiTheme="minorHAnsi" w:cstheme="minorHAnsi"/>
          <w:sz w:val="22"/>
          <w:szCs w:val="22"/>
        </w:rPr>
        <w:t xml:space="preserve"> po upływie terminu zgłoszenia Porozumienia Transakcyjnego w Rejestrze przez Dostawcę Mocy. </w:t>
      </w:r>
    </w:p>
    <w:p w14:paraId="1CB0A6B1" w14:textId="77777777" w:rsidR="00684169" w:rsidRPr="004026EE" w:rsidRDefault="00C9455A" w:rsidP="00122116">
      <w:pPr>
        <w:pStyle w:val="Akapitzlist"/>
        <w:keepNext/>
        <w:numPr>
          <w:ilvl w:val="0"/>
          <w:numId w:val="15"/>
        </w:numPr>
        <w:ind w:left="426" w:hanging="426"/>
        <w:rPr>
          <w:rFonts w:asciiTheme="minorHAnsi" w:hAnsiTheme="minorHAnsi" w:cstheme="minorHAnsi"/>
          <w:sz w:val="22"/>
          <w:szCs w:val="22"/>
        </w:rPr>
      </w:pPr>
      <w:r w:rsidRPr="004026EE">
        <w:rPr>
          <w:rFonts w:asciiTheme="minorHAnsi" w:hAnsiTheme="minorHAnsi" w:cstheme="minorHAnsi"/>
          <w:sz w:val="22"/>
          <w:szCs w:val="22"/>
        </w:rPr>
        <w:t>Zawierając</w:t>
      </w:r>
      <w:r w:rsidR="00EE24B8" w:rsidRPr="004026EE">
        <w:rPr>
          <w:rFonts w:asciiTheme="minorHAnsi" w:hAnsiTheme="minorHAnsi" w:cstheme="minorHAnsi"/>
          <w:sz w:val="22"/>
          <w:szCs w:val="22"/>
        </w:rPr>
        <w:t xml:space="preserve"> Porozumienie Transakcyjne</w:t>
      </w:r>
      <w:r w:rsidRPr="004026EE">
        <w:rPr>
          <w:rFonts w:asciiTheme="minorHAnsi" w:hAnsiTheme="minorHAnsi" w:cstheme="minorHAnsi"/>
          <w:sz w:val="22"/>
          <w:szCs w:val="22"/>
        </w:rPr>
        <w:t xml:space="preserve"> k</w:t>
      </w:r>
      <w:r w:rsidR="0057569D" w:rsidRPr="004026EE">
        <w:rPr>
          <w:rFonts w:asciiTheme="minorHAnsi" w:hAnsiTheme="minorHAnsi" w:cstheme="minorHAnsi"/>
          <w:sz w:val="22"/>
          <w:szCs w:val="22"/>
        </w:rPr>
        <w:t>ażda ze Stron gwarantuje drugiej Stronie, iż</w:t>
      </w:r>
      <w:r w:rsidR="00684169" w:rsidRPr="004026EE">
        <w:rPr>
          <w:rFonts w:asciiTheme="minorHAnsi" w:hAnsiTheme="minorHAnsi" w:cstheme="minorHAnsi"/>
          <w:sz w:val="22"/>
          <w:szCs w:val="22"/>
        </w:rPr>
        <w:t>:</w:t>
      </w:r>
    </w:p>
    <w:p w14:paraId="3FF783E1" w14:textId="77777777" w:rsidR="00684169" w:rsidRPr="004026EE" w:rsidRDefault="00684169" w:rsidP="00122116">
      <w:pPr>
        <w:pStyle w:val="Akapitzlist"/>
        <w:keepNext/>
        <w:numPr>
          <w:ilvl w:val="1"/>
          <w:numId w:val="15"/>
        </w:numPr>
        <w:ind w:left="709" w:hanging="283"/>
        <w:rPr>
          <w:rFonts w:asciiTheme="minorHAnsi" w:hAnsiTheme="minorHAnsi" w:cstheme="minorHAnsi"/>
          <w:sz w:val="22"/>
          <w:szCs w:val="22"/>
        </w:rPr>
      </w:pPr>
      <w:r w:rsidRPr="004026EE">
        <w:rPr>
          <w:rFonts w:asciiTheme="minorHAnsi" w:hAnsiTheme="minorHAnsi" w:cstheme="minorHAnsi"/>
          <w:sz w:val="22"/>
          <w:szCs w:val="22"/>
        </w:rPr>
        <w:t xml:space="preserve">posiada Certyfikat wydany przez OSP odpowiednio dla JRM wskazanej w pkt 3 lub 4 Porozumienia Transakcyjnego dopuszczający do udziału w Rynku Wtórnym na Okres Dostaw wskazany w pkt 6 Porozumienia Transakcyjnego, </w:t>
      </w:r>
    </w:p>
    <w:p w14:paraId="158B35B1" w14:textId="77777777" w:rsidR="00684169" w:rsidRPr="004026EE" w:rsidRDefault="0020553D" w:rsidP="00122116">
      <w:pPr>
        <w:pStyle w:val="Akapitzlist"/>
        <w:numPr>
          <w:ilvl w:val="1"/>
          <w:numId w:val="15"/>
        </w:numPr>
        <w:ind w:left="709" w:hanging="283"/>
        <w:rPr>
          <w:rFonts w:asciiTheme="minorHAnsi" w:hAnsiTheme="minorHAnsi" w:cstheme="minorHAnsi"/>
          <w:sz w:val="22"/>
          <w:szCs w:val="22"/>
        </w:rPr>
      </w:pPr>
      <w:r w:rsidRPr="004026EE">
        <w:rPr>
          <w:rFonts w:asciiTheme="minorHAnsi" w:hAnsiTheme="minorHAnsi" w:cstheme="minorHAnsi"/>
          <w:sz w:val="22"/>
          <w:szCs w:val="22"/>
        </w:rPr>
        <w:t xml:space="preserve">zawarta </w:t>
      </w:r>
      <w:r w:rsidR="00F17EB1" w:rsidRPr="004026EE">
        <w:rPr>
          <w:rFonts w:asciiTheme="minorHAnsi" w:hAnsiTheme="minorHAnsi" w:cstheme="minorHAnsi"/>
          <w:sz w:val="22"/>
          <w:szCs w:val="22"/>
        </w:rPr>
        <w:t>t</w:t>
      </w:r>
      <w:r w:rsidRPr="004026EE">
        <w:rPr>
          <w:rFonts w:asciiTheme="minorHAnsi" w:hAnsiTheme="minorHAnsi" w:cstheme="minorHAnsi"/>
          <w:sz w:val="22"/>
          <w:szCs w:val="22"/>
        </w:rPr>
        <w:t xml:space="preserve">ransakcja </w:t>
      </w:r>
      <w:r w:rsidR="00DE19E8" w:rsidRPr="004026EE">
        <w:rPr>
          <w:rFonts w:asciiTheme="minorHAnsi" w:hAnsiTheme="minorHAnsi" w:cstheme="minorHAnsi"/>
          <w:sz w:val="22"/>
          <w:szCs w:val="22"/>
        </w:rPr>
        <w:t xml:space="preserve">spełnia </w:t>
      </w:r>
      <w:r w:rsidR="0057569D" w:rsidRPr="004026EE">
        <w:rPr>
          <w:rFonts w:asciiTheme="minorHAnsi" w:hAnsiTheme="minorHAnsi" w:cstheme="minorHAnsi"/>
          <w:sz w:val="22"/>
          <w:szCs w:val="22"/>
        </w:rPr>
        <w:t>wszelkie warunki wynikające z Ustawy, Rozporządzenia lub Regulaminu</w:t>
      </w:r>
      <w:r w:rsidR="00DE19E8" w:rsidRPr="004026EE">
        <w:rPr>
          <w:rFonts w:asciiTheme="minorHAnsi" w:hAnsiTheme="minorHAnsi" w:cstheme="minorHAnsi"/>
          <w:sz w:val="22"/>
          <w:szCs w:val="22"/>
        </w:rPr>
        <w:t xml:space="preserve"> </w:t>
      </w:r>
      <w:r w:rsidR="005B0561" w:rsidRPr="004026EE">
        <w:rPr>
          <w:rFonts w:asciiTheme="minorHAnsi" w:hAnsiTheme="minorHAnsi" w:cstheme="minorHAnsi"/>
          <w:sz w:val="22"/>
          <w:szCs w:val="22"/>
        </w:rPr>
        <w:t xml:space="preserve">wymagane </w:t>
      </w:r>
      <w:r w:rsidR="00DE19E8" w:rsidRPr="004026EE">
        <w:rPr>
          <w:rFonts w:asciiTheme="minorHAnsi" w:hAnsiTheme="minorHAnsi" w:cstheme="minorHAnsi"/>
          <w:sz w:val="22"/>
          <w:szCs w:val="22"/>
        </w:rPr>
        <w:t>dla transakcji na Rynku Wtórnym</w:t>
      </w:r>
      <w:r w:rsidR="00F17EB1" w:rsidRPr="004026EE">
        <w:rPr>
          <w:rFonts w:asciiTheme="minorHAnsi" w:hAnsiTheme="minorHAnsi" w:cstheme="minorHAnsi"/>
          <w:sz w:val="22"/>
          <w:szCs w:val="22"/>
        </w:rPr>
        <w:t>,</w:t>
      </w:r>
    </w:p>
    <w:p w14:paraId="189790CF" w14:textId="77777777" w:rsidR="0057569D" w:rsidRPr="004026EE" w:rsidRDefault="00684169" w:rsidP="00122116">
      <w:pPr>
        <w:pStyle w:val="Akapitzlist"/>
        <w:numPr>
          <w:ilvl w:val="1"/>
          <w:numId w:val="15"/>
        </w:numPr>
        <w:ind w:left="709" w:hanging="283"/>
        <w:rPr>
          <w:rFonts w:asciiTheme="minorHAnsi" w:hAnsiTheme="minorHAnsi" w:cstheme="minorHAnsi"/>
          <w:sz w:val="22"/>
          <w:szCs w:val="22"/>
        </w:rPr>
      </w:pPr>
      <w:r w:rsidRPr="004026EE">
        <w:rPr>
          <w:rFonts w:asciiTheme="minorHAnsi" w:hAnsiTheme="minorHAnsi" w:cstheme="minorHAnsi"/>
          <w:sz w:val="22"/>
          <w:szCs w:val="22"/>
        </w:rPr>
        <w:t xml:space="preserve">zgłoszenia </w:t>
      </w:r>
      <w:r w:rsidR="00F17EB1" w:rsidRPr="004026EE">
        <w:rPr>
          <w:rFonts w:asciiTheme="minorHAnsi" w:hAnsiTheme="minorHAnsi" w:cstheme="minorHAnsi"/>
          <w:sz w:val="22"/>
          <w:szCs w:val="22"/>
        </w:rPr>
        <w:t>t</w:t>
      </w:r>
      <w:r w:rsidRPr="004026EE">
        <w:rPr>
          <w:rFonts w:asciiTheme="minorHAnsi" w:hAnsiTheme="minorHAnsi" w:cstheme="minorHAnsi"/>
          <w:sz w:val="22"/>
          <w:szCs w:val="22"/>
        </w:rPr>
        <w:t>ransakcji</w:t>
      </w:r>
      <w:r w:rsidR="00D852A1" w:rsidRPr="004026EE">
        <w:rPr>
          <w:rFonts w:asciiTheme="minorHAnsi" w:hAnsiTheme="minorHAnsi" w:cstheme="minorHAnsi"/>
          <w:sz w:val="22"/>
          <w:szCs w:val="22"/>
        </w:rPr>
        <w:t xml:space="preserve"> </w:t>
      </w:r>
      <w:r w:rsidRPr="004026EE">
        <w:rPr>
          <w:rFonts w:asciiTheme="minorHAnsi" w:hAnsiTheme="minorHAnsi" w:cstheme="minorHAnsi"/>
          <w:sz w:val="22"/>
          <w:szCs w:val="22"/>
        </w:rPr>
        <w:t xml:space="preserve">lub </w:t>
      </w:r>
      <w:r w:rsidR="00D852A1" w:rsidRPr="004026EE">
        <w:rPr>
          <w:rFonts w:asciiTheme="minorHAnsi" w:hAnsiTheme="minorHAnsi" w:cstheme="minorHAnsi"/>
          <w:sz w:val="22"/>
          <w:szCs w:val="22"/>
        </w:rPr>
        <w:t>potwierdzenia jej zgłoszenia</w:t>
      </w:r>
      <w:r w:rsidR="009D60FC" w:rsidRPr="004026EE">
        <w:rPr>
          <w:rFonts w:asciiTheme="minorHAnsi" w:hAnsiTheme="minorHAnsi" w:cstheme="minorHAnsi"/>
          <w:sz w:val="22"/>
          <w:szCs w:val="22"/>
        </w:rPr>
        <w:t xml:space="preserve"> w Rejestrze</w:t>
      </w:r>
      <w:r w:rsidR="00D852A1" w:rsidRPr="004026EE">
        <w:rPr>
          <w:rFonts w:asciiTheme="minorHAnsi" w:hAnsiTheme="minorHAnsi" w:cstheme="minorHAnsi"/>
          <w:sz w:val="22"/>
          <w:szCs w:val="22"/>
        </w:rPr>
        <w:t xml:space="preserve"> dokonają osoby właściwie umocowane do reprezentowania danej Strony wobec OSP.</w:t>
      </w:r>
    </w:p>
    <w:p w14:paraId="099B0FF2" w14:textId="77777777" w:rsidR="00BB7CA5" w:rsidRPr="004026EE" w:rsidRDefault="00BB7CA5" w:rsidP="00122116">
      <w:pPr>
        <w:pStyle w:val="Akapitzlist"/>
        <w:numPr>
          <w:ilvl w:val="0"/>
          <w:numId w:val="15"/>
        </w:numPr>
        <w:ind w:left="426" w:hanging="426"/>
        <w:rPr>
          <w:rFonts w:asciiTheme="minorHAnsi" w:hAnsiTheme="minorHAnsi" w:cstheme="minorHAnsi"/>
          <w:sz w:val="22"/>
          <w:szCs w:val="22"/>
        </w:rPr>
      </w:pPr>
      <w:r w:rsidRPr="004026EE">
        <w:rPr>
          <w:rFonts w:asciiTheme="minorHAnsi" w:hAnsiTheme="minorHAnsi" w:cstheme="minorHAnsi"/>
          <w:sz w:val="22"/>
          <w:szCs w:val="22"/>
        </w:rPr>
        <w:t xml:space="preserve">Zawierając Porozumienie Transakcyjne Dostawca Mocy gwarantuje Nabywcy, iż wskazana </w:t>
      </w:r>
      <w:r w:rsidRPr="004026EE">
        <w:rPr>
          <w:rFonts w:asciiTheme="minorHAnsi" w:hAnsiTheme="minorHAnsi" w:cstheme="minorHAnsi"/>
          <w:sz w:val="22"/>
          <w:szCs w:val="22"/>
        </w:rPr>
        <w:br/>
        <w:t xml:space="preserve">w pkt 12 Porozumienia Transakcyjnego wartość </w:t>
      </w:r>
      <w:r w:rsidRPr="004026EE">
        <w:rPr>
          <w:rFonts w:asciiTheme="minorHAnsi" w:hAnsiTheme="minorHAnsi" w:cstheme="minorHAnsi"/>
          <w:i/>
          <w:sz w:val="22"/>
          <w:szCs w:val="22"/>
        </w:rPr>
        <w:t>C</w:t>
      </w:r>
      <w:r w:rsidRPr="004026EE">
        <w:rPr>
          <w:rFonts w:asciiTheme="minorHAnsi" w:hAnsiTheme="minorHAnsi" w:cstheme="minorHAnsi"/>
          <w:i/>
          <w:sz w:val="22"/>
          <w:szCs w:val="22"/>
          <w:vertAlign w:val="subscript"/>
        </w:rPr>
        <w:t>om</w:t>
      </w:r>
      <w:r w:rsidRPr="004026EE">
        <w:rPr>
          <w:rFonts w:asciiTheme="minorHAnsi" w:hAnsiTheme="minorHAnsi" w:cstheme="minorHAnsi"/>
          <w:i/>
          <w:sz w:val="22"/>
          <w:szCs w:val="22"/>
        </w:rPr>
        <w:t xml:space="preserve">’ </w:t>
      </w:r>
      <w:r w:rsidRPr="004026EE">
        <w:rPr>
          <w:rFonts w:asciiTheme="minorHAnsi" w:hAnsiTheme="minorHAnsi" w:cstheme="minorHAnsi"/>
          <w:sz w:val="22"/>
          <w:szCs w:val="22"/>
        </w:rPr>
        <w:t>nie okaże się większa, aniżeli ostatecznie przyjęta przy rozliczaniu wynagrodzenia za wykonanie Obowiązku Mocowego przez OSP.</w:t>
      </w:r>
    </w:p>
    <w:p w14:paraId="1CBF79FA" w14:textId="77777777" w:rsidR="002517A4" w:rsidRPr="004026EE" w:rsidRDefault="002517A4" w:rsidP="00122116">
      <w:pPr>
        <w:pStyle w:val="Akapitzlist"/>
        <w:numPr>
          <w:ilvl w:val="0"/>
          <w:numId w:val="15"/>
        </w:numPr>
        <w:ind w:left="426" w:hanging="426"/>
        <w:rPr>
          <w:rFonts w:asciiTheme="minorHAnsi" w:hAnsiTheme="minorHAnsi" w:cstheme="minorHAnsi"/>
          <w:sz w:val="22"/>
          <w:szCs w:val="22"/>
        </w:rPr>
      </w:pPr>
      <w:r w:rsidRPr="004026EE">
        <w:rPr>
          <w:rFonts w:asciiTheme="minorHAnsi" w:hAnsiTheme="minorHAnsi" w:cstheme="minorHAnsi"/>
          <w:sz w:val="22"/>
          <w:szCs w:val="22"/>
        </w:rPr>
        <w:t xml:space="preserve">Jeżeli Strony w punkcie 7 Porozumienia Transakcyjnego obejmującego </w:t>
      </w:r>
      <w:r w:rsidR="00F17EB1" w:rsidRPr="004026EE">
        <w:rPr>
          <w:rFonts w:asciiTheme="minorHAnsi" w:hAnsiTheme="minorHAnsi" w:cstheme="minorHAnsi"/>
          <w:sz w:val="22"/>
          <w:szCs w:val="22"/>
        </w:rPr>
        <w:t>t</w:t>
      </w:r>
      <w:r w:rsidRPr="004026EE">
        <w:rPr>
          <w:rFonts w:asciiTheme="minorHAnsi" w:hAnsiTheme="minorHAnsi" w:cstheme="minorHAnsi"/>
          <w:sz w:val="22"/>
          <w:szCs w:val="22"/>
        </w:rPr>
        <w:t>ransakcję</w:t>
      </w:r>
      <w:r w:rsidR="00087AB8" w:rsidRPr="004026EE">
        <w:rPr>
          <w:rFonts w:asciiTheme="minorHAnsi" w:hAnsiTheme="minorHAnsi" w:cstheme="minorHAnsi"/>
          <w:sz w:val="22"/>
          <w:szCs w:val="22"/>
        </w:rPr>
        <w:t>,</w:t>
      </w:r>
      <w:r w:rsidRPr="004026EE">
        <w:rPr>
          <w:rFonts w:asciiTheme="minorHAnsi" w:hAnsiTheme="minorHAnsi" w:cstheme="minorHAnsi"/>
          <w:sz w:val="22"/>
          <w:szCs w:val="22"/>
        </w:rPr>
        <w:t xml:space="preserve"> o której mowa w § 2 ust. 1 lit. a.</w:t>
      </w:r>
      <w:r w:rsidR="00087AB8" w:rsidRPr="004026EE">
        <w:rPr>
          <w:rFonts w:asciiTheme="minorHAnsi" w:hAnsiTheme="minorHAnsi" w:cstheme="minorHAnsi"/>
          <w:sz w:val="22"/>
          <w:szCs w:val="22"/>
        </w:rPr>
        <w:t xml:space="preserve"> Umowy Ramowej,</w:t>
      </w:r>
      <w:r w:rsidRPr="004026EE">
        <w:rPr>
          <w:rFonts w:asciiTheme="minorHAnsi" w:hAnsiTheme="minorHAnsi" w:cstheme="minorHAnsi"/>
          <w:sz w:val="22"/>
          <w:szCs w:val="22"/>
        </w:rPr>
        <w:t xml:space="preserve"> ustalą początkowy </w:t>
      </w:r>
      <w:r w:rsidR="009B729F" w:rsidRPr="004026EE">
        <w:rPr>
          <w:rFonts w:asciiTheme="minorHAnsi" w:hAnsiTheme="minorHAnsi" w:cstheme="minorHAnsi"/>
          <w:sz w:val="22"/>
          <w:szCs w:val="22"/>
        </w:rPr>
        <w:t xml:space="preserve">termin </w:t>
      </w:r>
      <w:r w:rsidR="00D63A0D" w:rsidRPr="004026EE">
        <w:rPr>
          <w:rFonts w:asciiTheme="minorHAnsi" w:hAnsiTheme="minorHAnsi" w:cstheme="minorHAnsi"/>
          <w:sz w:val="22"/>
          <w:szCs w:val="22"/>
        </w:rPr>
        <w:t>o</w:t>
      </w:r>
      <w:r w:rsidRPr="004026EE">
        <w:rPr>
          <w:rFonts w:asciiTheme="minorHAnsi" w:hAnsiTheme="minorHAnsi" w:cstheme="minorHAnsi"/>
          <w:sz w:val="22"/>
          <w:szCs w:val="22"/>
        </w:rPr>
        <w:t>kres</w:t>
      </w:r>
      <w:r w:rsidR="009B729F" w:rsidRPr="004026EE">
        <w:rPr>
          <w:rFonts w:asciiTheme="minorHAnsi" w:hAnsiTheme="minorHAnsi" w:cstheme="minorHAnsi"/>
          <w:sz w:val="22"/>
          <w:szCs w:val="22"/>
        </w:rPr>
        <w:t>u obejmującego</w:t>
      </w:r>
      <w:r w:rsidRPr="004026EE">
        <w:rPr>
          <w:rFonts w:asciiTheme="minorHAnsi" w:hAnsiTheme="minorHAnsi" w:cstheme="minorHAnsi"/>
          <w:sz w:val="22"/>
          <w:szCs w:val="22"/>
        </w:rPr>
        <w:t xml:space="preserve"> przenoszony OM </w:t>
      </w:r>
      <w:r w:rsidR="00F17EB1" w:rsidRPr="004026EE">
        <w:rPr>
          <w:rFonts w:asciiTheme="minorHAnsi" w:hAnsiTheme="minorHAnsi" w:cstheme="minorHAnsi"/>
          <w:sz w:val="22"/>
          <w:szCs w:val="22"/>
        </w:rPr>
        <w:t xml:space="preserve">uniemożliwiający zachowanie terminu wynikającego z art. 48 ust. 2 pkt 3 lit. a Ustawy, Porozumienie Transakcyjne uznaje się za niezawarte. </w:t>
      </w:r>
    </w:p>
    <w:p w14:paraId="78B73519" w14:textId="77777777" w:rsidR="004F6E45" w:rsidRPr="004026EE" w:rsidRDefault="00030641" w:rsidP="007B78C8">
      <w:pPr>
        <w:pStyle w:val="Nagwek1"/>
        <w:spacing w:before="360" w:after="120"/>
        <w:jc w:val="center"/>
        <w:rPr>
          <w:rFonts w:asciiTheme="minorHAnsi" w:hAnsiTheme="minorHAnsi" w:cstheme="minorHAnsi"/>
          <w:sz w:val="22"/>
          <w:szCs w:val="22"/>
        </w:rPr>
      </w:pPr>
      <w:r w:rsidRPr="004026EE">
        <w:rPr>
          <w:rFonts w:asciiTheme="minorHAnsi" w:hAnsiTheme="minorHAnsi" w:cstheme="minorHAnsi"/>
          <w:sz w:val="22"/>
          <w:szCs w:val="22"/>
        </w:rPr>
        <w:t xml:space="preserve">§ </w:t>
      </w:r>
      <w:r w:rsidR="00D852A1" w:rsidRPr="004026EE">
        <w:rPr>
          <w:rFonts w:asciiTheme="minorHAnsi" w:hAnsiTheme="minorHAnsi" w:cstheme="minorHAnsi"/>
          <w:sz w:val="22"/>
          <w:szCs w:val="22"/>
        </w:rPr>
        <w:t>5.</w:t>
      </w:r>
      <w:r w:rsidR="004F6E45" w:rsidRPr="004026EE">
        <w:rPr>
          <w:rFonts w:asciiTheme="minorHAnsi" w:hAnsiTheme="minorHAnsi" w:cstheme="minorHAnsi"/>
          <w:sz w:val="22"/>
          <w:szCs w:val="22"/>
        </w:rPr>
        <w:t xml:space="preserve"> </w:t>
      </w:r>
      <w:r w:rsidR="0077658D" w:rsidRPr="004026EE">
        <w:rPr>
          <w:rFonts w:asciiTheme="minorHAnsi" w:hAnsiTheme="minorHAnsi" w:cstheme="minorHAnsi"/>
          <w:sz w:val="22"/>
          <w:szCs w:val="22"/>
        </w:rPr>
        <w:t>Wypowiedzenie</w:t>
      </w:r>
    </w:p>
    <w:p w14:paraId="277CF2A6" w14:textId="77777777" w:rsidR="00D604AA" w:rsidRPr="004026EE" w:rsidRDefault="00127C96" w:rsidP="00122116">
      <w:pPr>
        <w:pStyle w:val="Akapitzlist"/>
        <w:keepNext/>
        <w:numPr>
          <w:ilvl w:val="6"/>
          <w:numId w:val="6"/>
        </w:numPr>
        <w:spacing w:before="240" w:after="120"/>
        <w:ind w:left="426" w:hanging="426"/>
        <w:rPr>
          <w:rFonts w:asciiTheme="minorHAnsi" w:hAnsiTheme="minorHAnsi" w:cstheme="minorHAnsi"/>
          <w:sz w:val="22"/>
          <w:szCs w:val="22"/>
        </w:rPr>
      </w:pPr>
      <w:r w:rsidRPr="004026EE">
        <w:rPr>
          <w:rFonts w:asciiTheme="minorHAnsi" w:hAnsiTheme="minorHAnsi" w:cstheme="minorHAnsi"/>
          <w:sz w:val="22"/>
          <w:szCs w:val="22"/>
        </w:rPr>
        <w:t>Każda</w:t>
      </w:r>
      <w:r w:rsidR="00764FE2" w:rsidRPr="004026EE">
        <w:rPr>
          <w:rFonts w:asciiTheme="minorHAnsi" w:hAnsiTheme="minorHAnsi" w:cstheme="minorHAnsi"/>
          <w:sz w:val="22"/>
          <w:szCs w:val="22"/>
        </w:rPr>
        <w:t xml:space="preserve"> </w:t>
      </w:r>
      <w:r w:rsidRPr="004026EE">
        <w:rPr>
          <w:rFonts w:asciiTheme="minorHAnsi" w:hAnsiTheme="minorHAnsi" w:cstheme="minorHAnsi"/>
          <w:sz w:val="22"/>
          <w:szCs w:val="22"/>
        </w:rPr>
        <w:t>ze Stron jest uprawniona do wypowiedzenia Umowy Ramowej poprzez złożenie</w:t>
      </w:r>
      <w:r w:rsidR="003D245A" w:rsidRPr="004026EE">
        <w:rPr>
          <w:rFonts w:asciiTheme="minorHAnsi" w:hAnsiTheme="minorHAnsi" w:cstheme="minorHAnsi"/>
          <w:sz w:val="22"/>
          <w:szCs w:val="22"/>
        </w:rPr>
        <w:t xml:space="preserve"> </w:t>
      </w:r>
      <w:r w:rsidRPr="004026EE">
        <w:rPr>
          <w:rFonts w:asciiTheme="minorHAnsi" w:hAnsiTheme="minorHAnsi" w:cstheme="minorHAnsi"/>
          <w:sz w:val="22"/>
          <w:szCs w:val="22"/>
        </w:rPr>
        <w:t>oświadczenia o jej wypowiedzeniu drugiej Stronie</w:t>
      </w:r>
      <w:r w:rsidR="00F17EB1" w:rsidRPr="004026EE">
        <w:rPr>
          <w:rFonts w:asciiTheme="minorHAnsi" w:hAnsiTheme="minorHAnsi" w:cstheme="minorHAnsi"/>
          <w:sz w:val="22"/>
          <w:szCs w:val="22"/>
        </w:rPr>
        <w:t>, chyba że Strony zawarły Porozumienia Transakcyjne, które nie zostały w całości wykonane</w:t>
      </w:r>
      <w:r w:rsidRPr="004026EE">
        <w:rPr>
          <w:rFonts w:asciiTheme="minorHAnsi" w:hAnsiTheme="minorHAnsi" w:cstheme="minorHAnsi"/>
          <w:sz w:val="22"/>
          <w:szCs w:val="22"/>
        </w:rPr>
        <w:t>.</w:t>
      </w:r>
      <w:r w:rsidR="003D245A" w:rsidRPr="004026EE">
        <w:rPr>
          <w:rFonts w:asciiTheme="minorHAnsi" w:hAnsiTheme="minorHAnsi" w:cstheme="minorHAnsi"/>
          <w:sz w:val="22"/>
          <w:szCs w:val="22"/>
        </w:rPr>
        <w:t xml:space="preserve"> Oświadczenie o wypowiedzeniu wymaga formy pisemnej pod rygorem nieważności. Rozwiązanie Umowy Ramowej następuje </w:t>
      </w:r>
      <w:r w:rsidR="004024E0" w:rsidRPr="004026EE">
        <w:rPr>
          <w:rFonts w:asciiTheme="minorHAnsi" w:hAnsiTheme="minorHAnsi" w:cstheme="minorHAnsi"/>
          <w:sz w:val="22"/>
          <w:szCs w:val="22"/>
        </w:rPr>
        <w:t>z chwilą</w:t>
      </w:r>
      <w:r w:rsidR="003D245A" w:rsidRPr="004026EE">
        <w:rPr>
          <w:rFonts w:asciiTheme="minorHAnsi" w:hAnsiTheme="minorHAnsi" w:cstheme="minorHAnsi"/>
          <w:sz w:val="22"/>
          <w:szCs w:val="22"/>
        </w:rPr>
        <w:t xml:space="preserve"> jego doręczenia na adres do doręczeń drugiej Strony</w:t>
      </w:r>
      <w:r w:rsidR="00A462E8" w:rsidRPr="004026EE">
        <w:rPr>
          <w:rFonts w:asciiTheme="minorHAnsi" w:hAnsiTheme="minorHAnsi" w:cstheme="minorHAnsi"/>
          <w:sz w:val="22"/>
          <w:szCs w:val="22"/>
        </w:rPr>
        <w:t xml:space="preserve">. </w:t>
      </w:r>
      <w:r w:rsidR="00D63A0D" w:rsidRPr="004026EE">
        <w:rPr>
          <w:rFonts w:asciiTheme="minorHAnsi" w:hAnsiTheme="minorHAnsi" w:cstheme="minorHAnsi"/>
          <w:sz w:val="22"/>
          <w:szCs w:val="22"/>
        </w:rPr>
        <w:t xml:space="preserve">Rozwiązanie Umowy Ramowej nie powoduje utraty roszczeń </w:t>
      </w:r>
      <w:r w:rsidR="00B56417" w:rsidRPr="004026EE">
        <w:rPr>
          <w:rFonts w:asciiTheme="minorHAnsi" w:hAnsiTheme="minorHAnsi" w:cstheme="minorHAnsi"/>
          <w:sz w:val="22"/>
          <w:szCs w:val="22"/>
        </w:rPr>
        <w:t>wynikających z niniejszej Umowy</w:t>
      </w:r>
      <w:r w:rsidR="00A462E8" w:rsidRPr="004026EE">
        <w:rPr>
          <w:rFonts w:asciiTheme="minorHAnsi" w:hAnsiTheme="minorHAnsi" w:cstheme="minorHAnsi"/>
          <w:sz w:val="22"/>
          <w:szCs w:val="22"/>
        </w:rPr>
        <w:t xml:space="preserve"> Ramowej</w:t>
      </w:r>
      <w:r w:rsidR="00B56417" w:rsidRPr="004026EE">
        <w:rPr>
          <w:rFonts w:asciiTheme="minorHAnsi" w:hAnsiTheme="minorHAnsi" w:cstheme="minorHAnsi"/>
          <w:sz w:val="22"/>
          <w:szCs w:val="22"/>
        </w:rPr>
        <w:t xml:space="preserve"> i zawartych Porozumień Transakcyjnych. </w:t>
      </w:r>
    </w:p>
    <w:p w14:paraId="0207AA04" w14:textId="2CAADB59" w:rsidR="000B3864" w:rsidRPr="004026EE" w:rsidRDefault="000B3864" w:rsidP="00BC0A36">
      <w:pPr>
        <w:pStyle w:val="Akapitzlist"/>
        <w:keepNext/>
        <w:numPr>
          <w:ilvl w:val="6"/>
          <w:numId w:val="6"/>
        </w:numPr>
        <w:spacing w:before="240" w:after="120"/>
        <w:ind w:left="426" w:hanging="426"/>
      </w:pPr>
      <w:r w:rsidRPr="004026EE">
        <w:rPr>
          <w:rFonts w:asciiTheme="minorHAnsi" w:hAnsiTheme="minorHAnsi" w:cstheme="minorHAnsi"/>
          <w:sz w:val="22"/>
          <w:szCs w:val="22"/>
        </w:rPr>
        <w:t>Jeżeli Strona zobowiązana do dokonania czynności w Re</w:t>
      </w:r>
      <w:r w:rsidR="00C521A0" w:rsidRPr="004026EE">
        <w:rPr>
          <w:rFonts w:asciiTheme="minorHAnsi" w:hAnsiTheme="minorHAnsi" w:cstheme="minorHAnsi"/>
          <w:sz w:val="22"/>
          <w:szCs w:val="22"/>
        </w:rPr>
        <w:t xml:space="preserve">jestrze </w:t>
      </w:r>
      <w:r w:rsidR="009D60FC" w:rsidRPr="004026EE">
        <w:rPr>
          <w:rFonts w:asciiTheme="minorHAnsi" w:hAnsiTheme="minorHAnsi" w:cstheme="minorHAnsi"/>
          <w:sz w:val="22"/>
          <w:szCs w:val="22"/>
        </w:rPr>
        <w:t xml:space="preserve">na podstawie § 4 ust. 1 niniejszej Umowy Ramowej </w:t>
      </w:r>
      <w:r w:rsidR="00C521A0" w:rsidRPr="004026EE">
        <w:rPr>
          <w:rFonts w:asciiTheme="minorHAnsi" w:hAnsiTheme="minorHAnsi" w:cstheme="minorHAnsi"/>
          <w:sz w:val="22"/>
          <w:szCs w:val="22"/>
        </w:rPr>
        <w:t>nie dokonuje ich w terminie,</w:t>
      </w:r>
      <w:r w:rsidR="00630D98" w:rsidRPr="004026EE">
        <w:rPr>
          <w:rFonts w:asciiTheme="minorHAnsi" w:hAnsiTheme="minorHAnsi" w:cstheme="minorHAnsi"/>
          <w:sz w:val="22"/>
          <w:szCs w:val="22"/>
        </w:rPr>
        <w:t xml:space="preserve"> </w:t>
      </w:r>
      <w:r w:rsidR="009D60FC" w:rsidRPr="004026EE">
        <w:rPr>
          <w:rFonts w:asciiTheme="minorHAnsi" w:hAnsiTheme="minorHAnsi" w:cstheme="minorHAnsi"/>
          <w:sz w:val="22"/>
          <w:szCs w:val="22"/>
        </w:rPr>
        <w:t>druga Strona</w:t>
      </w:r>
      <w:r w:rsidR="005C28B3" w:rsidRPr="004026EE">
        <w:rPr>
          <w:rFonts w:asciiTheme="minorHAnsi" w:hAnsiTheme="minorHAnsi" w:cstheme="minorHAnsi"/>
          <w:sz w:val="22"/>
          <w:szCs w:val="22"/>
        </w:rPr>
        <w:t xml:space="preserve"> j</w:t>
      </w:r>
      <w:r w:rsidR="00AB245C" w:rsidRPr="004026EE">
        <w:rPr>
          <w:rFonts w:asciiTheme="minorHAnsi" w:hAnsiTheme="minorHAnsi" w:cstheme="minorHAnsi"/>
          <w:sz w:val="22"/>
          <w:szCs w:val="22"/>
        </w:rPr>
        <w:t xml:space="preserve">est </w:t>
      </w:r>
      <w:r w:rsidR="00F53AE4" w:rsidRPr="004026EE">
        <w:rPr>
          <w:rFonts w:asciiTheme="minorHAnsi" w:hAnsiTheme="minorHAnsi" w:cstheme="minorHAnsi"/>
          <w:sz w:val="22"/>
          <w:szCs w:val="22"/>
        </w:rPr>
        <w:t xml:space="preserve">zobowiązana </w:t>
      </w:r>
      <w:r w:rsidR="00AB245C" w:rsidRPr="004026EE">
        <w:rPr>
          <w:rFonts w:asciiTheme="minorHAnsi" w:hAnsiTheme="minorHAnsi" w:cstheme="minorHAnsi"/>
          <w:sz w:val="22"/>
          <w:szCs w:val="22"/>
        </w:rPr>
        <w:t xml:space="preserve">do </w:t>
      </w:r>
      <w:r w:rsidR="00AD08A9" w:rsidRPr="004026EE">
        <w:rPr>
          <w:rFonts w:asciiTheme="minorHAnsi" w:hAnsiTheme="minorHAnsi" w:cstheme="minorHAnsi"/>
          <w:sz w:val="22"/>
          <w:szCs w:val="22"/>
        </w:rPr>
        <w:t>wyznaczenia</w:t>
      </w:r>
      <w:r w:rsidR="00AB245C" w:rsidRPr="004026EE">
        <w:rPr>
          <w:rFonts w:asciiTheme="minorHAnsi" w:hAnsiTheme="minorHAnsi" w:cstheme="minorHAnsi"/>
          <w:sz w:val="22"/>
          <w:szCs w:val="22"/>
        </w:rPr>
        <w:t xml:space="preserve"> jej </w:t>
      </w:r>
      <w:r w:rsidR="00AD08A9" w:rsidRPr="004026EE">
        <w:rPr>
          <w:rFonts w:asciiTheme="minorHAnsi" w:hAnsiTheme="minorHAnsi" w:cstheme="minorHAnsi"/>
          <w:sz w:val="22"/>
          <w:szCs w:val="22"/>
        </w:rPr>
        <w:t>dodatkowego</w:t>
      </w:r>
      <w:r w:rsidR="00F92EF6" w:rsidRPr="004026EE">
        <w:rPr>
          <w:rFonts w:asciiTheme="minorHAnsi" w:hAnsiTheme="minorHAnsi" w:cstheme="minorHAnsi"/>
          <w:sz w:val="22"/>
          <w:szCs w:val="22"/>
        </w:rPr>
        <w:t xml:space="preserve"> </w:t>
      </w:r>
      <w:r w:rsidR="00AD08A9" w:rsidRPr="004026EE">
        <w:rPr>
          <w:rFonts w:asciiTheme="minorHAnsi" w:hAnsiTheme="minorHAnsi" w:cstheme="minorHAnsi"/>
          <w:sz w:val="22"/>
          <w:szCs w:val="22"/>
        </w:rPr>
        <w:t>terminu na ich wykonanie</w:t>
      </w:r>
      <w:r w:rsidR="0011608E" w:rsidRPr="004026EE">
        <w:rPr>
          <w:rFonts w:asciiTheme="minorHAnsi" w:hAnsiTheme="minorHAnsi" w:cstheme="minorHAnsi"/>
          <w:sz w:val="22"/>
          <w:szCs w:val="22"/>
        </w:rPr>
        <w:t xml:space="preserve">, </w:t>
      </w:r>
      <w:r w:rsidR="00BC0A36" w:rsidRPr="004026EE">
        <w:rPr>
          <w:rFonts w:asciiTheme="minorHAnsi" w:hAnsiTheme="minorHAnsi" w:cstheme="minorHAnsi"/>
          <w:sz w:val="22"/>
          <w:szCs w:val="22"/>
        </w:rPr>
        <w:t xml:space="preserve">jednakże nie krótszego niż 60 minut, </w:t>
      </w:r>
      <w:r w:rsidR="0011608E" w:rsidRPr="004026EE">
        <w:rPr>
          <w:rFonts w:asciiTheme="minorHAnsi" w:hAnsiTheme="minorHAnsi" w:cstheme="minorHAnsi"/>
          <w:sz w:val="22"/>
          <w:szCs w:val="22"/>
        </w:rPr>
        <w:t>a po </w:t>
      </w:r>
      <w:r w:rsidR="00EC47AF" w:rsidRPr="004026EE">
        <w:rPr>
          <w:rFonts w:asciiTheme="minorHAnsi" w:hAnsiTheme="minorHAnsi" w:cstheme="minorHAnsi"/>
          <w:sz w:val="22"/>
          <w:szCs w:val="22"/>
        </w:rPr>
        <w:t xml:space="preserve">bezskutecznym jego upływie, </w:t>
      </w:r>
      <w:r w:rsidR="00BB71F2" w:rsidRPr="004026EE">
        <w:rPr>
          <w:rFonts w:asciiTheme="minorHAnsi" w:hAnsiTheme="minorHAnsi" w:cstheme="minorHAnsi"/>
          <w:sz w:val="22"/>
          <w:szCs w:val="22"/>
        </w:rPr>
        <w:t xml:space="preserve">jest uprawniona </w:t>
      </w:r>
      <w:r w:rsidR="00EC47AF" w:rsidRPr="004026EE">
        <w:rPr>
          <w:rFonts w:asciiTheme="minorHAnsi" w:hAnsiTheme="minorHAnsi" w:cstheme="minorHAnsi"/>
          <w:sz w:val="22"/>
          <w:szCs w:val="22"/>
        </w:rPr>
        <w:t>do wypowiedzenia</w:t>
      </w:r>
      <w:r w:rsidR="00E14514" w:rsidRPr="004026EE">
        <w:rPr>
          <w:rFonts w:asciiTheme="minorHAnsi" w:hAnsiTheme="minorHAnsi" w:cstheme="minorHAnsi"/>
          <w:sz w:val="22"/>
          <w:szCs w:val="22"/>
        </w:rPr>
        <w:t xml:space="preserve"> </w:t>
      </w:r>
      <w:r w:rsidR="00972734" w:rsidRPr="004026EE">
        <w:rPr>
          <w:rFonts w:asciiTheme="minorHAnsi" w:hAnsiTheme="minorHAnsi" w:cstheme="minorHAnsi"/>
          <w:sz w:val="22"/>
          <w:szCs w:val="22"/>
        </w:rPr>
        <w:t>Porozumienia Transakcyjnego</w:t>
      </w:r>
      <w:r w:rsidR="005C28B3" w:rsidRPr="004026EE">
        <w:rPr>
          <w:rFonts w:asciiTheme="minorHAnsi" w:hAnsiTheme="minorHAnsi" w:cstheme="minorHAnsi"/>
          <w:sz w:val="22"/>
          <w:szCs w:val="22"/>
        </w:rPr>
        <w:t>.</w:t>
      </w:r>
      <w:r w:rsidR="00EC47AF" w:rsidRPr="004026EE">
        <w:rPr>
          <w:rFonts w:asciiTheme="minorHAnsi" w:hAnsiTheme="minorHAnsi" w:cstheme="minorHAnsi"/>
          <w:sz w:val="22"/>
          <w:szCs w:val="22"/>
        </w:rPr>
        <w:t xml:space="preserve"> </w:t>
      </w:r>
      <w:r w:rsidR="005C28B3" w:rsidRPr="004026EE">
        <w:rPr>
          <w:rFonts w:asciiTheme="minorHAnsi" w:hAnsiTheme="minorHAnsi" w:cstheme="minorHAnsi"/>
          <w:sz w:val="22"/>
          <w:szCs w:val="22"/>
        </w:rPr>
        <w:t>W</w:t>
      </w:r>
      <w:r w:rsidR="00AD08A9" w:rsidRPr="004026EE">
        <w:rPr>
          <w:rFonts w:asciiTheme="minorHAnsi" w:hAnsiTheme="minorHAnsi" w:cstheme="minorHAnsi"/>
          <w:sz w:val="22"/>
          <w:szCs w:val="22"/>
        </w:rPr>
        <w:t>yznaczenie dodatkowego terminu</w:t>
      </w:r>
      <w:r w:rsidR="005C28B3" w:rsidRPr="004026EE">
        <w:rPr>
          <w:rFonts w:asciiTheme="minorHAnsi" w:hAnsiTheme="minorHAnsi" w:cstheme="minorHAnsi"/>
          <w:sz w:val="22"/>
          <w:szCs w:val="22"/>
        </w:rPr>
        <w:t xml:space="preserve"> oraz wypowiedzenie </w:t>
      </w:r>
      <w:r w:rsidR="00972734" w:rsidRPr="004026EE">
        <w:rPr>
          <w:rFonts w:asciiTheme="minorHAnsi" w:hAnsiTheme="minorHAnsi" w:cstheme="minorHAnsi"/>
          <w:sz w:val="22"/>
          <w:szCs w:val="22"/>
        </w:rPr>
        <w:t xml:space="preserve">Porozumienia Transakcyjnego </w:t>
      </w:r>
      <w:r w:rsidR="00A462E8" w:rsidRPr="004026EE">
        <w:rPr>
          <w:rFonts w:asciiTheme="minorHAnsi" w:hAnsiTheme="minorHAnsi" w:cstheme="minorHAnsi"/>
          <w:sz w:val="22"/>
          <w:szCs w:val="22"/>
        </w:rPr>
        <w:t>następuje</w:t>
      </w:r>
      <w:r w:rsidR="00AD08A9" w:rsidRPr="004026EE">
        <w:rPr>
          <w:rFonts w:asciiTheme="minorHAnsi" w:hAnsiTheme="minorHAnsi" w:cstheme="minorHAnsi"/>
          <w:sz w:val="22"/>
          <w:szCs w:val="22"/>
        </w:rPr>
        <w:t xml:space="preserve"> poprzez przesłanie wiadomości e-mail na adres wskazany w Załączniku nr </w:t>
      </w:r>
      <w:r w:rsidR="006263C1" w:rsidRPr="004026EE">
        <w:rPr>
          <w:rFonts w:asciiTheme="minorHAnsi" w:hAnsiTheme="minorHAnsi" w:cstheme="minorHAnsi"/>
          <w:sz w:val="22"/>
          <w:szCs w:val="22"/>
        </w:rPr>
        <w:t>3</w:t>
      </w:r>
      <w:r w:rsidR="006743FA" w:rsidRPr="004026EE">
        <w:t>.</w:t>
      </w:r>
      <w:r w:rsidR="005C28B3" w:rsidRPr="004026EE">
        <w:t xml:space="preserve"> </w:t>
      </w:r>
      <w:r w:rsidR="005C28B3" w:rsidRPr="004026EE">
        <w:rPr>
          <w:rFonts w:asciiTheme="minorHAnsi" w:hAnsiTheme="minorHAnsi" w:cstheme="minorHAnsi"/>
          <w:sz w:val="22"/>
        </w:rPr>
        <w:t>Rozwiązanie następuje na koniec dnia, w którym skan oświadczenia o wypowiedzeniu został doręczony drugiej Stronie na adres, o którym mowa w zdaniu poprzednim.</w:t>
      </w:r>
    </w:p>
    <w:p w14:paraId="7B121C56" w14:textId="77777777" w:rsidR="0020553D" w:rsidRPr="004026EE" w:rsidRDefault="0020553D" w:rsidP="00122116">
      <w:pPr>
        <w:pStyle w:val="Akapitzlist"/>
        <w:keepNext/>
        <w:numPr>
          <w:ilvl w:val="6"/>
          <w:numId w:val="6"/>
        </w:numPr>
        <w:spacing w:before="240" w:after="120"/>
        <w:ind w:left="426" w:hanging="426"/>
        <w:rPr>
          <w:rFonts w:asciiTheme="minorHAnsi" w:hAnsiTheme="minorHAnsi" w:cstheme="minorHAnsi"/>
          <w:sz w:val="22"/>
          <w:szCs w:val="22"/>
        </w:rPr>
      </w:pPr>
      <w:r w:rsidRPr="004026EE">
        <w:rPr>
          <w:rFonts w:asciiTheme="minorHAnsi" w:hAnsiTheme="minorHAnsi" w:cstheme="minorHAnsi"/>
          <w:sz w:val="22"/>
          <w:szCs w:val="22"/>
        </w:rPr>
        <w:t xml:space="preserve">Jeżeli Strona zobowiązana do dokonania czynności w Rejestrze na podstawie § 4 ust. 2 niniejszej Umowy Ramowej nie dokonuje ich w terminie, Porozumienie Transakcyjne </w:t>
      </w:r>
      <w:r w:rsidR="002520D6" w:rsidRPr="004026EE">
        <w:rPr>
          <w:rFonts w:asciiTheme="minorHAnsi" w:hAnsiTheme="minorHAnsi" w:cstheme="minorHAnsi"/>
          <w:sz w:val="22"/>
          <w:szCs w:val="22"/>
        </w:rPr>
        <w:t xml:space="preserve">obejmujące </w:t>
      </w:r>
      <w:r w:rsidR="00A462E8" w:rsidRPr="004026EE">
        <w:rPr>
          <w:rFonts w:asciiTheme="minorHAnsi" w:hAnsiTheme="minorHAnsi" w:cstheme="minorHAnsi"/>
          <w:sz w:val="22"/>
          <w:szCs w:val="22"/>
        </w:rPr>
        <w:t>t</w:t>
      </w:r>
      <w:r w:rsidR="002520D6" w:rsidRPr="004026EE">
        <w:rPr>
          <w:rFonts w:asciiTheme="minorHAnsi" w:hAnsiTheme="minorHAnsi" w:cstheme="minorHAnsi"/>
          <w:sz w:val="22"/>
          <w:szCs w:val="22"/>
        </w:rPr>
        <w:t>ransakcję wymagającą</w:t>
      </w:r>
      <w:r w:rsidRPr="004026EE">
        <w:rPr>
          <w:rFonts w:asciiTheme="minorHAnsi" w:hAnsiTheme="minorHAnsi" w:cstheme="minorHAnsi"/>
          <w:sz w:val="22"/>
          <w:szCs w:val="22"/>
        </w:rPr>
        <w:t xml:space="preserve"> takich czynności w Rejestrze ulega rozwiązaniu. Rozwiązanie następuje po upływie </w:t>
      </w:r>
      <w:r w:rsidRPr="004026EE">
        <w:rPr>
          <w:rFonts w:asciiTheme="minorHAnsi" w:hAnsiTheme="minorHAnsi" w:cstheme="minorHAnsi"/>
          <w:sz w:val="22"/>
          <w:szCs w:val="22"/>
        </w:rPr>
        <w:lastRenderedPageBreak/>
        <w:t>terminu, w którym Strona zobowiązana do dokonania czynności w Rejestrze winna je wykonać. Odpowiednio postanowienie §</w:t>
      </w:r>
      <w:r w:rsidR="0019712C" w:rsidRPr="004026EE">
        <w:rPr>
          <w:rFonts w:asciiTheme="minorHAnsi" w:hAnsiTheme="minorHAnsi" w:cstheme="minorHAnsi"/>
          <w:sz w:val="22"/>
          <w:szCs w:val="22"/>
        </w:rPr>
        <w:t xml:space="preserve"> 6 ust. 1</w:t>
      </w:r>
      <w:r w:rsidR="006618D3" w:rsidRPr="004026EE">
        <w:rPr>
          <w:rFonts w:asciiTheme="minorHAnsi" w:hAnsiTheme="minorHAnsi" w:cstheme="minorHAnsi"/>
          <w:sz w:val="22"/>
          <w:szCs w:val="22"/>
        </w:rPr>
        <w:t xml:space="preserve"> albo ust. </w:t>
      </w:r>
      <w:r w:rsidR="0019712C" w:rsidRPr="004026EE">
        <w:rPr>
          <w:rFonts w:asciiTheme="minorHAnsi" w:hAnsiTheme="minorHAnsi" w:cstheme="minorHAnsi"/>
          <w:sz w:val="22"/>
          <w:szCs w:val="22"/>
        </w:rPr>
        <w:t>2</w:t>
      </w:r>
      <w:r w:rsidRPr="004026EE">
        <w:rPr>
          <w:rFonts w:asciiTheme="minorHAnsi" w:hAnsiTheme="minorHAnsi" w:cstheme="minorHAnsi"/>
          <w:sz w:val="22"/>
          <w:szCs w:val="22"/>
        </w:rPr>
        <w:t xml:space="preserve">  niniejszej Umowy Ramowej znajduje zastosowanie</w:t>
      </w:r>
      <w:r w:rsidR="001676EE" w:rsidRPr="004026EE">
        <w:rPr>
          <w:rFonts w:asciiTheme="minorHAnsi" w:hAnsiTheme="minorHAnsi" w:cstheme="minorHAnsi"/>
          <w:sz w:val="22"/>
          <w:szCs w:val="22"/>
        </w:rPr>
        <w:t xml:space="preserve">, chyba że </w:t>
      </w:r>
      <w:r w:rsidR="008C136D" w:rsidRPr="004026EE">
        <w:rPr>
          <w:rFonts w:asciiTheme="minorHAnsi" w:hAnsiTheme="minorHAnsi" w:cstheme="minorHAnsi"/>
          <w:sz w:val="22"/>
          <w:szCs w:val="22"/>
        </w:rPr>
        <w:t>niedokonanie</w:t>
      </w:r>
      <w:r w:rsidR="001676EE" w:rsidRPr="004026EE">
        <w:rPr>
          <w:rFonts w:asciiTheme="minorHAnsi" w:hAnsiTheme="minorHAnsi" w:cstheme="minorHAnsi"/>
          <w:sz w:val="22"/>
          <w:szCs w:val="22"/>
        </w:rPr>
        <w:t xml:space="preserve"> czynności w Rejestrze wynika z </w:t>
      </w:r>
      <w:r w:rsidR="008C136D" w:rsidRPr="004026EE">
        <w:rPr>
          <w:rFonts w:asciiTheme="minorHAnsi" w:hAnsiTheme="minorHAnsi" w:cstheme="minorHAnsi"/>
          <w:sz w:val="22"/>
          <w:szCs w:val="22"/>
        </w:rPr>
        <w:t>powodu</w:t>
      </w:r>
      <w:r w:rsidR="001676EE" w:rsidRPr="004026EE">
        <w:rPr>
          <w:rFonts w:asciiTheme="minorHAnsi" w:hAnsiTheme="minorHAnsi" w:cstheme="minorHAnsi"/>
          <w:sz w:val="22"/>
          <w:szCs w:val="22"/>
        </w:rPr>
        <w:t xml:space="preserve"> niedostępności Rejestru</w:t>
      </w:r>
      <w:r w:rsidRPr="004026EE">
        <w:rPr>
          <w:rFonts w:asciiTheme="minorHAnsi" w:hAnsiTheme="minorHAnsi" w:cstheme="minorHAnsi"/>
          <w:sz w:val="22"/>
          <w:szCs w:val="22"/>
        </w:rPr>
        <w:t>.</w:t>
      </w:r>
    </w:p>
    <w:p w14:paraId="00D61AFD" w14:textId="34E5F8E1" w:rsidR="007959BD" w:rsidRPr="004026EE" w:rsidRDefault="003206EF" w:rsidP="00122116">
      <w:pPr>
        <w:pStyle w:val="Akapitzlist"/>
        <w:keepNext/>
        <w:numPr>
          <w:ilvl w:val="6"/>
          <w:numId w:val="6"/>
        </w:numPr>
        <w:spacing w:before="240" w:after="120"/>
        <w:ind w:left="426" w:hanging="426"/>
        <w:rPr>
          <w:rFonts w:asciiTheme="minorHAnsi" w:hAnsiTheme="minorHAnsi" w:cstheme="minorHAnsi"/>
          <w:sz w:val="22"/>
          <w:szCs w:val="22"/>
        </w:rPr>
      </w:pPr>
      <w:r w:rsidRPr="004026EE">
        <w:rPr>
          <w:rFonts w:asciiTheme="minorHAnsi" w:hAnsiTheme="minorHAnsi" w:cstheme="minorHAnsi"/>
          <w:sz w:val="22"/>
          <w:szCs w:val="22"/>
        </w:rPr>
        <w:t xml:space="preserve">Jeżeli </w:t>
      </w:r>
      <w:r w:rsidR="00786117" w:rsidRPr="004026EE">
        <w:rPr>
          <w:rFonts w:asciiTheme="minorHAnsi" w:hAnsiTheme="minorHAnsi" w:cstheme="minorHAnsi"/>
          <w:sz w:val="22"/>
          <w:szCs w:val="22"/>
        </w:rPr>
        <w:t xml:space="preserve">Strony zawarły Porozumienie Transakcyjne co najmniej 45 dni przed pierwszym dniem Okresu obejmującego przenoszony OM wskazanym w pkt 7 Porozumienia Transakcyjnego, a </w:t>
      </w:r>
      <w:r w:rsidR="00100B24" w:rsidRPr="004026EE">
        <w:rPr>
          <w:rFonts w:asciiTheme="minorHAnsi" w:hAnsiTheme="minorHAnsi" w:cstheme="minorHAnsi"/>
          <w:sz w:val="22"/>
          <w:szCs w:val="22"/>
        </w:rPr>
        <w:t>OSP wyrazi s</w:t>
      </w:r>
      <w:r w:rsidRPr="004026EE">
        <w:rPr>
          <w:rFonts w:asciiTheme="minorHAnsi" w:hAnsiTheme="minorHAnsi" w:cstheme="minorHAnsi"/>
          <w:sz w:val="22"/>
          <w:szCs w:val="22"/>
        </w:rPr>
        <w:t xml:space="preserve">przeciw </w:t>
      </w:r>
      <w:r w:rsidR="00100B24" w:rsidRPr="004026EE">
        <w:rPr>
          <w:rFonts w:asciiTheme="minorHAnsi" w:hAnsiTheme="minorHAnsi" w:cstheme="minorHAnsi"/>
          <w:sz w:val="22"/>
          <w:szCs w:val="22"/>
        </w:rPr>
        <w:t>wobec</w:t>
      </w:r>
      <w:r w:rsidR="00A462E8" w:rsidRPr="004026EE">
        <w:rPr>
          <w:rFonts w:asciiTheme="minorHAnsi" w:hAnsiTheme="minorHAnsi" w:cstheme="minorHAnsi"/>
          <w:sz w:val="22"/>
          <w:szCs w:val="22"/>
        </w:rPr>
        <w:t xml:space="preserve"> t</w:t>
      </w:r>
      <w:r w:rsidR="00100B24" w:rsidRPr="004026EE">
        <w:rPr>
          <w:rFonts w:asciiTheme="minorHAnsi" w:hAnsiTheme="minorHAnsi" w:cstheme="minorHAnsi"/>
          <w:sz w:val="22"/>
          <w:szCs w:val="22"/>
        </w:rPr>
        <w:t>ransakcji</w:t>
      </w:r>
      <w:r w:rsidR="00786117" w:rsidRPr="004026EE">
        <w:rPr>
          <w:rFonts w:asciiTheme="minorHAnsi" w:hAnsiTheme="minorHAnsi" w:cstheme="minorHAnsi"/>
          <w:sz w:val="22"/>
          <w:szCs w:val="22"/>
        </w:rPr>
        <w:t xml:space="preserve"> wynikającej z takiego Porozumienia Transakcyjnego</w:t>
      </w:r>
      <w:r w:rsidR="007959BD" w:rsidRPr="004026EE">
        <w:rPr>
          <w:rFonts w:asciiTheme="minorHAnsi" w:hAnsiTheme="minorHAnsi" w:cstheme="minorHAnsi"/>
          <w:sz w:val="22"/>
          <w:szCs w:val="22"/>
        </w:rPr>
        <w:t>,</w:t>
      </w:r>
      <w:r w:rsidR="00175604" w:rsidRPr="004026EE">
        <w:rPr>
          <w:rFonts w:asciiTheme="minorHAnsi" w:hAnsiTheme="minorHAnsi" w:cstheme="minorHAnsi"/>
          <w:sz w:val="22"/>
          <w:szCs w:val="22"/>
        </w:rPr>
        <w:t xml:space="preserve"> </w:t>
      </w:r>
      <w:r w:rsidR="002F2795" w:rsidRPr="004026EE">
        <w:rPr>
          <w:rFonts w:asciiTheme="minorHAnsi" w:hAnsiTheme="minorHAnsi" w:cstheme="minorHAnsi"/>
          <w:sz w:val="22"/>
          <w:szCs w:val="22"/>
        </w:rPr>
        <w:t>S</w:t>
      </w:r>
      <w:r w:rsidR="00500B74" w:rsidRPr="004026EE">
        <w:rPr>
          <w:rFonts w:asciiTheme="minorHAnsi" w:hAnsiTheme="minorHAnsi" w:cstheme="minorHAnsi"/>
          <w:sz w:val="22"/>
          <w:szCs w:val="22"/>
        </w:rPr>
        <w:t xml:space="preserve">trony </w:t>
      </w:r>
      <w:r w:rsidR="00A45B3E" w:rsidRPr="004026EE">
        <w:rPr>
          <w:rFonts w:asciiTheme="minorHAnsi" w:hAnsiTheme="minorHAnsi" w:cstheme="minorHAnsi"/>
          <w:sz w:val="22"/>
          <w:szCs w:val="22"/>
        </w:rPr>
        <w:t xml:space="preserve">zobowiązują się </w:t>
      </w:r>
      <w:r w:rsidR="007959BD" w:rsidRPr="004026EE">
        <w:rPr>
          <w:rFonts w:asciiTheme="minorHAnsi" w:hAnsiTheme="minorHAnsi" w:cstheme="minorHAnsi"/>
          <w:sz w:val="22"/>
          <w:szCs w:val="22"/>
        </w:rPr>
        <w:t xml:space="preserve">złożyć Reklamację oraz </w:t>
      </w:r>
      <w:r w:rsidR="002F2795" w:rsidRPr="004026EE">
        <w:rPr>
          <w:rFonts w:asciiTheme="minorHAnsi" w:hAnsiTheme="minorHAnsi" w:cstheme="minorHAnsi"/>
          <w:sz w:val="22"/>
          <w:szCs w:val="22"/>
        </w:rPr>
        <w:t>współdziałać przy</w:t>
      </w:r>
      <w:r w:rsidR="007959BD" w:rsidRPr="004026EE">
        <w:rPr>
          <w:rFonts w:asciiTheme="minorHAnsi" w:hAnsiTheme="minorHAnsi" w:cstheme="minorHAnsi"/>
          <w:sz w:val="22"/>
          <w:szCs w:val="22"/>
        </w:rPr>
        <w:t xml:space="preserve"> jej</w:t>
      </w:r>
      <w:r w:rsidR="002F2795" w:rsidRPr="004026EE">
        <w:rPr>
          <w:rFonts w:asciiTheme="minorHAnsi" w:hAnsiTheme="minorHAnsi" w:cstheme="minorHAnsi"/>
          <w:sz w:val="22"/>
          <w:szCs w:val="22"/>
        </w:rPr>
        <w:t xml:space="preserve"> </w:t>
      </w:r>
      <w:r w:rsidR="00500B74" w:rsidRPr="004026EE">
        <w:rPr>
          <w:rFonts w:asciiTheme="minorHAnsi" w:hAnsiTheme="minorHAnsi" w:cstheme="minorHAnsi"/>
          <w:sz w:val="22"/>
          <w:szCs w:val="22"/>
        </w:rPr>
        <w:t>złożeni</w:t>
      </w:r>
      <w:r w:rsidR="002F2795" w:rsidRPr="004026EE">
        <w:rPr>
          <w:rFonts w:asciiTheme="minorHAnsi" w:hAnsiTheme="minorHAnsi" w:cstheme="minorHAnsi"/>
          <w:sz w:val="22"/>
          <w:szCs w:val="22"/>
        </w:rPr>
        <w:t>u</w:t>
      </w:r>
      <w:r w:rsidR="007959BD" w:rsidRPr="004026EE">
        <w:rPr>
          <w:rFonts w:asciiTheme="minorHAnsi" w:hAnsiTheme="minorHAnsi" w:cstheme="minorHAnsi"/>
          <w:sz w:val="22"/>
          <w:szCs w:val="22"/>
        </w:rPr>
        <w:t>.</w:t>
      </w:r>
      <w:r w:rsidR="00500B74" w:rsidRPr="004026EE">
        <w:rPr>
          <w:rFonts w:asciiTheme="minorHAnsi" w:hAnsiTheme="minorHAnsi" w:cstheme="minorHAnsi"/>
          <w:sz w:val="22"/>
          <w:szCs w:val="22"/>
        </w:rPr>
        <w:t xml:space="preserve"> </w:t>
      </w:r>
    </w:p>
    <w:p w14:paraId="30D61D2D" w14:textId="77777777" w:rsidR="003206EF" w:rsidRPr="004026EE" w:rsidRDefault="00157A0F" w:rsidP="00122116">
      <w:pPr>
        <w:pStyle w:val="Akapitzlist"/>
        <w:keepNext/>
        <w:numPr>
          <w:ilvl w:val="6"/>
          <w:numId w:val="6"/>
        </w:numPr>
        <w:spacing w:before="240" w:after="120"/>
        <w:ind w:left="426" w:hanging="426"/>
        <w:rPr>
          <w:rFonts w:asciiTheme="minorHAnsi" w:hAnsiTheme="minorHAnsi" w:cstheme="minorHAnsi"/>
          <w:sz w:val="22"/>
          <w:szCs w:val="22"/>
        </w:rPr>
      </w:pPr>
      <w:r w:rsidRPr="004026EE">
        <w:rPr>
          <w:rFonts w:asciiTheme="minorHAnsi" w:hAnsiTheme="minorHAnsi" w:cstheme="minorHAnsi"/>
          <w:sz w:val="22"/>
          <w:szCs w:val="22"/>
        </w:rPr>
        <w:t xml:space="preserve">Jeżeli OSP wyrazi sprzeciw wobec transakcji innej niż określona w ust. 4 powyżej lub złożona zgodnie z ust. 4 powyżej Reklamacja </w:t>
      </w:r>
      <w:r w:rsidR="00786117" w:rsidRPr="004026EE">
        <w:rPr>
          <w:rFonts w:asciiTheme="minorHAnsi" w:hAnsiTheme="minorHAnsi" w:cstheme="minorHAnsi"/>
          <w:sz w:val="22"/>
          <w:szCs w:val="22"/>
        </w:rPr>
        <w:t>nie została uwzględniona</w:t>
      </w:r>
      <w:r w:rsidRPr="004026EE">
        <w:rPr>
          <w:rFonts w:asciiTheme="minorHAnsi" w:hAnsiTheme="minorHAnsi" w:cstheme="minorHAnsi"/>
          <w:sz w:val="22"/>
          <w:szCs w:val="22"/>
        </w:rPr>
        <w:t>, a sprzeciw OSP został wyrażony z</w:t>
      </w:r>
      <w:r w:rsidR="008E0FF0" w:rsidRPr="004026EE">
        <w:rPr>
          <w:rFonts w:asciiTheme="minorHAnsi" w:hAnsiTheme="minorHAnsi" w:cstheme="minorHAnsi"/>
          <w:sz w:val="22"/>
          <w:szCs w:val="22"/>
        </w:rPr>
        <w:t> </w:t>
      </w:r>
      <w:r w:rsidRPr="004026EE">
        <w:rPr>
          <w:rFonts w:asciiTheme="minorHAnsi" w:hAnsiTheme="minorHAnsi" w:cstheme="minorHAnsi"/>
          <w:sz w:val="22"/>
          <w:szCs w:val="22"/>
        </w:rPr>
        <w:t>przyczyn leżących po jednej ze Stron, Porozumienie Transakcyjne obejmujące taką transakcję ulega rozwiązaniu. Rozwiązanie następuje z chwilą wysłania przez OSP wiadomości e-mail zgodnie z Regulaminem.</w:t>
      </w:r>
      <w:r w:rsidR="008041A7" w:rsidRPr="004026EE">
        <w:rPr>
          <w:rFonts w:asciiTheme="minorHAnsi" w:hAnsiTheme="minorHAnsi" w:cstheme="minorHAnsi"/>
          <w:sz w:val="22"/>
          <w:szCs w:val="22"/>
        </w:rPr>
        <w:t xml:space="preserve"> </w:t>
      </w:r>
      <w:r w:rsidR="00100B24" w:rsidRPr="004026EE">
        <w:rPr>
          <w:rFonts w:asciiTheme="minorHAnsi" w:hAnsiTheme="minorHAnsi" w:cstheme="minorHAnsi"/>
          <w:sz w:val="22"/>
          <w:szCs w:val="22"/>
        </w:rPr>
        <w:t xml:space="preserve">Odpowiednio postanowienie </w:t>
      </w:r>
      <w:r w:rsidR="00002EA1" w:rsidRPr="004026EE">
        <w:rPr>
          <w:rFonts w:asciiTheme="minorHAnsi" w:hAnsiTheme="minorHAnsi" w:cstheme="minorHAnsi"/>
          <w:sz w:val="22"/>
          <w:szCs w:val="22"/>
        </w:rPr>
        <w:t xml:space="preserve">§ 6 ust. 1 albo </w:t>
      </w:r>
      <w:r w:rsidR="006618D3" w:rsidRPr="004026EE">
        <w:rPr>
          <w:rFonts w:asciiTheme="minorHAnsi" w:hAnsiTheme="minorHAnsi" w:cstheme="minorHAnsi"/>
          <w:sz w:val="22"/>
          <w:szCs w:val="22"/>
        </w:rPr>
        <w:t xml:space="preserve">ust. </w:t>
      </w:r>
      <w:r w:rsidR="00002EA1" w:rsidRPr="004026EE">
        <w:rPr>
          <w:rFonts w:asciiTheme="minorHAnsi" w:hAnsiTheme="minorHAnsi" w:cstheme="minorHAnsi"/>
          <w:sz w:val="22"/>
          <w:szCs w:val="22"/>
        </w:rPr>
        <w:t xml:space="preserve">2 </w:t>
      </w:r>
      <w:r w:rsidR="00100B24" w:rsidRPr="004026EE">
        <w:rPr>
          <w:rFonts w:asciiTheme="minorHAnsi" w:hAnsiTheme="minorHAnsi" w:cstheme="minorHAnsi"/>
          <w:sz w:val="22"/>
          <w:szCs w:val="22"/>
        </w:rPr>
        <w:t>niniejszej Umowy Ramowej znajduje zastosowanie</w:t>
      </w:r>
      <w:r w:rsidR="008041A7" w:rsidRPr="004026EE">
        <w:rPr>
          <w:rFonts w:asciiTheme="minorHAnsi" w:hAnsiTheme="minorHAnsi" w:cstheme="minorHAnsi"/>
          <w:sz w:val="22"/>
          <w:szCs w:val="22"/>
        </w:rPr>
        <w:t>.</w:t>
      </w:r>
    </w:p>
    <w:p w14:paraId="212A02D8" w14:textId="77777777" w:rsidR="008041A7" w:rsidRPr="004026EE" w:rsidRDefault="008041A7" w:rsidP="00122116">
      <w:pPr>
        <w:pStyle w:val="Akapitzlist"/>
        <w:keepNext/>
        <w:numPr>
          <w:ilvl w:val="6"/>
          <w:numId w:val="6"/>
        </w:numPr>
        <w:spacing w:before="240" w:after="120"/>
        <w:ind w:left="426" w:hanging="426"/>
        <w:rPr>
          <w:rFonts w:asciiTheme="minorHAnsi" w:hAnsiTheme="minorHAnsi" w:cstheme="minorHAnsi"/>
          <w:sz w:val="22"/>
          <w:szCs w:val="22"/>
        </w:rPr>
      </w:pPr>
      <w:r w:rsidRPr="004026EE">
        <w:rPr>
          <w:rFonts w:asciiTheme="minorHAnsi" w:hAnsiTheme="minorHAnsi" w:cstheme="minorHAnsi"/>
          <w:sz w:val="22"/>
          <w:szCs w:val="22"/>
        </w:rPr>
        <w:t xml:space="preserve">Jeżeli OSP wyrazi sprzeciw wobec transakcji z przyczyn leżących po obu Stronach, Porozumienie Transakcyjne obejmujące taką transakcję uznaje się za niezawarte. </w:t>
      </w:r>
    </w:p>
    <w:p w14:paraId="63BBDFFC" w14:textId="77777777" w:rsidR="00630D98" w:rsidRPr="004026EE" w:rsidRDefault="002C07AC" w:rsidP="00122116">
      <w:pPr>
        <w:pStyle w:val="Akapitzlist"/>
        <w:keepNext/>
        <w:numPr>
          <w:ilvl w:val="6"/>
          <w:numId w:val="6"/>
        </w:numPr>
        <w:spacing w:before="240" w:after="120"/>
        <w:ind w:left="426" w:hanging="426"/>
        <w:rPr>
          <w:rFonts w:asciiTheme="minorHAnsi" w:hAnsiTheme="minorHAnsi" w:cstheme="minorHAnsi"/>
          <w:sz w:val="22"/>
          <w:szCs w:val="22"/>
        </w:rPr>
      </w:pPr>
      <w:r w:rsidRPr="004026EE">
        <w:rPr>
          <w:rFonts w:asciiTheme="minorHAnsi" w:hAnsiTheme="minorHAnsi" w:cstheme="minorHAnsi"/>
          <w:sz w:val="22"/>
          <w:szCs w:val="22"/>
        </w:rPr>
        <w:t>Jeżeli jedna ze Stron nie będzie działać łącznie z drugą Stroną, uniemożliwiając w ten sposób złożenie Reklamacji</w:t>
      </w:r>
      <w:r w:rsidR="00630D98" w:rsidRPr="004026EE">
        <w:rPr>
          <w:rFonts w:asciiTheme="minorHAnsi" w:hAnsiTheme="minorHAnsi" w:cstheme="minorHAnsi"/>
          <w:sz w:val="22"/>
          <w:szCs w:val="22"/>
        </w:rPr>
        <w:t xml:space="preserve"> zgodnie z ust. 4 powyżej</w:t>
      </w:r>
      <w:r w:rsidRPr="004026EE">
        <w:rPr>
          <w:rFonts w:asciiTheme="minorHAnsi" w:hAnsiTheme="minorHAnsi" w:cstheme="minorHAnsi"/>
          <w:sz w:val="22"/>
          <w:szCs w:val="22"/>
        </w:rPr>
        <w:t xml:space="preserve">, choćby </w:t>
      </w:r>
      <w:r w:rsidR="00630D98" w:rsidRPr="004026EE">
        <w:rPr>
          <w:rFonts w:asciiTheme="minorHAnsi" w:hAnsiTheme="minorHAnsi" w:cstheme="minorHAnsi"/>
          <w:sz w:val="22"/>
          <w:szCs w:val="22"/>
        </w:rPr>
        <w:t xml:space="preserve">Reklamacja taka z góry była nieuzasadniona, uznaje się, iż sprzeciw OSP został wyrażony z przyczyn leżących po tej Stronie. </w:t>
      </w:r>
    </w:p>
    <w:p w14:paraId="398CC1FE" w14:textId="5873A171" w:rsidR="002C07AC" w:rsidRPr="004026EE" w:rsidRDefault="00630D98" w:rsidP="00122116">
      <w:pPr>
        <w:pStyle w:val="Akapitzlist"/>
        <w:keepNext/>
        <w:numPr>
          <w:ilvl w:val="6"/>
          <w:numId w:val="6"/>
        </w:numPr>
        <w:spacing w:before="240" w:after="120"/>
        <w:ind w:left="426" w:hanging="426"/>
        <w:rPr>
          <w:rFonts w:asciiTheme="minorHAnsi" w:hAnsiTheme="minorHAnsi" w:cstheme="minorHAnsi"/>
          <w:sz w:val="22"/>
          <w:szCs w:val="22"/>
        </w:rPr>
      </w:pPr>
      <w:r w:rsidRPr="004026EE">
        <w:rPr>
          <w:rFonts w:asciiTheme="minorHAnsi" w:hAnsiTheme="minorHAnsi" w:cstheme="minorHAnsi"/>
          <w:sz w:val="22"/>
          <w:szCs w:val="22"/>
        </w:rPr>
        <w:t xml:space="preserve">Jeżeli </w:t>
      </w:r>
      <w:r w:rsidR="0043699A" w:rsidRPr="004026EE">
        <w:rPr>
          <w:rFonts w:asciiTheme="minorHAnsi" w:hAnsiTheme="minorHAnsi" w:cstheme="minorHAnsi"/>
          <w:sz w:val="22"/>
          <w:szCs w:val="22"/>
        </w:rPr>
        <w:t xml:space="preserve">OSP poinformuje Strony o nieskuteczności wobec OSP zgłoszonej transakcji, postanowienie ust. 4 oraz </w:t>
      </w:r>
      <w:r w:rsidR="008C5EA4" w:rsidRPr="004026EE">
        <w:rPr>
          <w:rFonts w:asciiTheme="minorHAnsi" w:hAnsiTheme="minorHAnsi" w:cstheme="minorHAnsi"/>
          <w:sz w:val="22"/>
          <w:szCs w:val="22"/>
        </w:rPr>
        <w:t xml:space="preserve">ust. </w:t>
      </w:r>
      <w:r w:rsidR="0043699A" w:rsidRPr="004026EE">
        <w:rPr>
          <w:rFonts w:asciiTheme="minorHAnsi" w:hAnsiTheme="minorHAnsi" w:cstheme="minorHAnsi"/>
          <w:sz w:val="22"/>
          <w:szCs w:val="22"/>
        </w:rPr>
        <w:t xml:space="preserve">5 powyżej (w tym odpowiednio § 6 ust. 1 albo ust. 2) znajdują odpowiednie zastosowanie. </w:t>
      </w:r>
    </w:p>
    <w:p w14:paraId="67FAFD98" w14:textId="77777777" w:rsidR="007E2758" w:rsidRPr="004026EE" w:rsidRDefault="007E2758" w:rsidP="00122116">
      <w:pPr>
        <w:pStyle w:val="Akapitzlist"/>
        <w:keepNext/>
        <w:numPr>
          <w:ilvl w:val="6"/>
          <w:numId w:val="6"/>
        </w:numPr>
        <w:spacing w:before="240" w:after="120"/>
        <w:ind w:left="426" w:hanging="426"/>
        <w:rPr>
          <w:rFonts w:asciiTheme="minorHAnsi" w:hAnsiTheme="minorHAnsi" w:cstheme="minorHAnsi"/>
          <w:sz w:val="22"/>
          <w:szCs w:val="22"/>
        </w:rPr>
      </w:pPr>
      <w:r w:rsidRPr="004026EE">
        <w:rPr>
          <w:rFonts w:asciiTheme="minorHAnsi" w:hAnsiTheme="minorHAnsi" w:cstheme="minorHAnsi"/>
          <w:sz w:val="22"/>
          <w:szCs w:val="22"/>
        </w:rPr>
        <w:t xml:space="preserve">Jeżeli OSP poinformuje Strony o nieskuteczności wobec OSP zgłoszonej transakcji z braku należytego umocowania obu reprezentantów Stron, Porozumienie Transakcyjne obejmujące taką transakcję uznaje się za niezawarte. </w:t>
      </w:r>
    </w:p>
    <w:p w14:paraId="22DFA5A2" w14:textId="77777777" w:rsidR="00801874" w:rsidRPr="004026EE" w:rsidRDefault="0076204D" w:rsidP="007B78C8">
      <w:pPr>
        <w:pStyle w:val="Nagwek1"/>
        <w:spacing w:before="360" w:after="120"/>
        <w:jc w:val="center"/>
        <w:rPr>
          <w:rFonts w:asciiTheme="minorHAnsi" w:hAnsiTheme="minorHAnsi" w:cstheme="minorHAnsi"/>
          <w:sz w:val="22"/>
          <w:szCs w:val="22"/>
        </w:rPr>
      </w:pPr>
      <w:r w:rsidRPr="004026EE">
        <w:rPr>
          <w:rFonts w:asciiTheme="minorHAnsi" w:hAnsiTheme="minorHAnsi" w:cstheme="minorHAnsi"/>
          <w:sz w:val="22"/>
          <w:szCs w:val="22"/>
        </w:rPr>
        <w:t xml:space="preserve">§ 6. </w:t>
      </w:r>
      <w:r w:rsidR="007A0ACB" w:rsidRPr="004026EE">
        <w:rPr>
          <w:rFonts w:asciiTheme="minorHAnsi" w:hAnsiTheme="minorHAnsi" w:cstheme="minorHAnsi"/>
          <w:sz w:val="22"/>
          <w:szCs w:val="22"/>
        </w:rPr>
        <w:t>Odpowiedzialność Stron</w:t>
      </w:r>
    </w:p>
    <w:p w14:paraId="78E20387" w14:textId="77777777" w:rsidR="00D46EF9" w:rsidRPr="004026EE" w:rsidRDefault="001109B3" w:rsidP="00122116">
      <w:pPr>
        <w:pStyle w:val="Akapitzlist"/>
        <w:keepNext/>
        <w:numPr>
          <w:ilvl w:val="0"/>
          <w:numId w:val="16"/>
        </w:numPr>
        <w:spacing w:before="240" w:after="120"/>
        <w:ind w:left="426" w:hanging="426"/>
        <w:rPr>
          <w:rFonts w:asciiTheme="minorHAnsi" w:hAnsiTheme="minorHAnsi" w:cstheme="minorHAnsi"/>
          <w:sz w:val="22"/>
          <w:szCs w:val="22"/>
        </w:rPr>
      </w:pPr>
      <w:r w:rsidRPr="004026EE">
        <w:rPr>
          <w:rFonts w:asciiTheme="minorHAnsi" w:hAnsiTheme="minorHAnsi" w:cstheme="minorHAnsi"/>
          <w:sz w:val="22"/>
          <w:szCs w:val="22"/>
        </w:rPr>
        <w:t>Jeżeli</w:t>
      </w:r>
      <w:r w:rsidR="00D46EF9" w:rsidRPr="004026EE">
        <w:rPr>
          <w:rFonts w:asciiTheme="minorHAnsi" w:hAnsiTheme="minorHAnsi" w:cstheme="minorHAnsi"/>
          <w:sz w:val="22"/>
          <w:szCs w:val="22"/>
        </w:rPr>
        <w:t>:</w:t>
      </w:r>
    </w:p>
    <w:p w14:paraId="11AE3D6B" w14:textId="77777777" w:rsidR="00D46EF9" w:rsidRPr="004026EE" w:rsidRDefault="001109B3" w:rsidP="00122116">
      <w:pPr>
        <w:pStyle w:val="Akapitzlist"/>
        <w:keepNext/>
        <w:numPr>
          <w:ilvl w:val="1"/>
          <w:numId w:val="16"/>
        </w:numPr>
        <w:spacing w:before="240" w:after="120"/>
        <w:ind w:left="709" w:hanging="283"/>
        <w:rPr>
          <w:rFonts w:asciiTheme="minorHAnsi" w:hAnsiTheme="minorHAnsi" w:cstheme="minorHAnsi"/>
          <w:sz w:val="22"/>
          <w:szCs w:val="22"/>
        </w:rPr>
      </w:pPr>
      <w:r w:rsidRPr="004026EE">
        <w:rPr>
          <w:rFonts w:asciiTheme="minorHAnsi" w:hAnsiTheme="minorHAnsi" w:cstheme="minorHAnsi"/>
          <w:sz w:val="22"/>
          <w:szCs w:val="22"/>
        </w:rPr>
        <w:t>Nabywca</w:t>
      </w:r>
      <w:r w:rsidR="0093115A" w:rsidRPr="004026EE">
        <w:rPr>
          <w:rFonts w:asciiTheme="minorHAnsi" w:hAnsiTheme="minorHAnsi" w:cstheme="minorHAnsi"/>
          <w:sz w:val="22"/>
          <w:szCs w:val="22"/>
        </w:rPr>
        <w:t xml:space="preserve"> </w:t>
      </w:r>
      <w:r w:rsidR="00C7073A" w:rsidRPr="004026EE">
        <w:rPr>
          <w:rFonts w:asciiTheme="minorHAnsi" w:hAnsiTheme="minorHAnsi" w:cstheme="minorHAnsi"/>
          <w:sz w:val="22"/>
          <w:szCs w:val="22"/>
        </w:rPr>
        <w:t xml:space="preserve">wypowie Porozumienie Transakcyjne zgodnie z § 5 ust. </w:t>
      </w:r>
      <w:r w:rsidR="00915B83" w:rsidRPr="004026EE">
        <w:rPr>
          <w:rFonts w:asciiTheme="minorHAnsi" w:hAnsiTheme="minorHAnsi" w:cstheme="minorHAnsi"/>
          <w:sz w:val="22"/>
          <w:szCs w:val="22"/>
        </w:rPr>
        <w:t>2</w:t>
      </w:r>
      <w:r w:rsidR="006618D3" w:rsidRPr="004026EE">
        <w:rPr>
          <w:rFonts w:asciiTheme="minorHAnsi" w:hAnsiTheme="minorHAnsi" w:cstheme="minorHAnsi"/>
          <w:sz w:val="22"/>
          <w:szCs w:val="22"/>
        </w:rPr>
        <w:t xml:space="preserve"> </w:t>
      </w:r>
      <w:r w:rsidR="00C7073A" w:rsidRPr="004026EE">
        <w:rPr>
          <w:rFonts w:asciiTheme="minorHAnsi" w:hAnsiTheme="minorHAnsi" w:cstheme="minorHAnsi"/>
          <w:sz w:val="22"/>
          <w:szCs w:val="22"/>
        </w:rPr>
        <w:t xml:space="preserve">niniejszej Umowy Ramowej, </w:t>
      </w:r>
      <w:r w:rsidR="00D46EF9" w:rsidRPr="004026EE">
        <w:rPr>
          <w:rFonts w:asciiTheme="minorHAnsi" w:hAnsiTheme="minorHAnsi" w:cstheme="minorHAnsi"/>
          <w:sz w:val="22"/>
          <w:szCs w:val="22"/>
        </w:rPr>
        <w:t xml:space="preserve">albo </w:t>
      </w:r>
    </w:p>
    <w:p w14:paraId="6476F096" w14:textId="7798107C" w:rsidR="00A9349B" w:rsidRPr="004026EE" w:rsidRDefault="00D46EF9" w:rsidP="00CB4C51">
      <w:pPr>
        <w:pStyle w:val="Akapitzlist"/>
        <w:numPr>
          <w:ilvl w:val="1"/>
          <w:numId w:val="16"/>
        </w:numPr>
        <w:ind w:left="709" w:hanging="284"/>
        <w:rPr>
          <w:rFonts w:asciiTheme="minorHAnsi" w:hAnsiTheme="minorHAnsi" w:cstheme="minorHAnsi"/>
          <w:sz w:val="22"/>
          <w:szCs w:val="22"/>
        </w:rPr>
      </w:pPr>
      <w:r w:rsidRPr="004026EE">
        <w:rPr>
          <w:rFonts w:asciiTheme="minorHAnsi" w:hAnsiTheme="minorHAnsi" w:cstheme="minorHAnsi"/>
          <w:sz w:val="22"/>
          <w:szCs w:val="22"/>
        </w:rPr>
        <w:t xml:space="preserve">Porozumienie Transakcyjne ulega rozwiązaniu zgodnie z § 5 ust. 3 niniejszej Umowy Ramowej z uwagi na niedokonanie czynności w Rejestrze przez Dostawcę Mocy, albo zgodnie </w:t>
      </w:r>
      <w:r w:rsidRPr="004026EE">
        <w:rPr>
          <w:rFonts w:asciiTheme="minorHAnsi" w:hAnsiTheme="minorHAnsi" w:cstheme="minorHAnsi"/>
          <w:sz w:val="22"/>
          <w:szCs w:val="22"/>
        </w:rPr>
        <w:br/>
        <w:t>z § 5 ust.</w:t>
      </w:r>
      <w:r w:rsidR="00BB71F2" w:rsidRPr="004026EE">
        <w:rPr>
          <w:rFonts w:asciiTheme="minorHAnsi" w:hAnsiTheme="minorHAnsi" w:cstheme="minorHAnsi"/>
          <w:sz w:val="22"/>
          <w:szCs w:val="22"/>
        </w:rPr>
        <w:t xml:space="preserve"> 5</w:t>
      </w:r>
      <w:r w:rsidR="00445227" w:rsidRPr="004026EE">
        <w:rPr>
          <w:rFonts w:asciiTheme="minorHAnsi" w:hAnsiTheme="minorHAnsi" w:cstheme="minorHAnsi"/>
          <w:sz w:val="22"/>
          <w:szCs w:val="22"/>
        </w:rPr>
        <w:t xml:space="preserve"> </w:t>
      </w:r>
      <w:r w:rsidRPr="004026EE">
        <w:rPr>
          <w:rFonts w:asciiTheme="minorHAnsi" w:hAnsiTheme="minorHAnsi" w:cstheme="minorHAnsi"/>
          <w:sz w:val="22"/>
          <w:szCs w:val="22"/>
        </w:rPr>
        <w:t xml:space="preserve">niniejszej Umowy Ramowej z uwagi na sprzeciw </w:t>
      </w:r>
      <w:r w:rsidR="008E0FF0" w:rsidRPr="004026EE">
        <w:rPr>
          <w:rFonts w:asciiTheme="minorHAnsi" w:hAnsiTheme="minorHAnsi" w:cstheme="minorHAnsi"/>
          <w:sz w:val="22"/>
          <w:szCs w:val="22"/>
        </w:rPr>
        <w:t>wyrażony z przyczyn leżących</w:t>
      </w:r>
      <w:r w:rsidR="00CB4C51">
        <w:rPr>
          <w:rFonts w:asciiTheme="minorHAnsi" w:hAnsiTheme="minorHAnsi" w:cstheme="minorHAnsi"/>
          <w:sz w:val="22"/>
          <w:szCs w:val="22"/>
        </w:rPr>
        <w:t xml:space="preserve"> </w:t>
      </w:r>
      <w:r w:rsidR="008E0FF0" w:rsidRPr="004026EE">
        <w:rPr>
          <w:rFonts w:asciiTheme="minorHAnsi" w:hAnsiTheme="minorHAnsi" w:cstheme="minorHAnsi"/>
          <w:sz w:val="22"/>
          <w:szCs w:val="22"/>
        </w:rPr>
        <w:t>po </w:t>
      </w:r>
      <w:r w:rsidRPr="004026EE">
        <w:rPr>
          <w:rFonts w:asciiTheme="minorHAnsi" w:hAnsiTheme="minorHAnsi" w:cstheme="minorHAnsi"/>
          <w:sz w:val="22"/>
          <w:szCs w:val="22"/>
        </w:rPr>
        <w:t>str</w:t>
      </w:r>
      <w:r w:rsidR="00D8090A" w:rsidRPr="004026EE">
        <w:rPr>
          <w:rFonts w:asciiTheme="minorHAnsi" w:hAnsiTheme="minorHAnsi" w:cstheme="minorHAnsi"/>
          <w:sz w:val="22"/>
          <w:szCs w:val="22"/>
        </w:rPr>
        <w:t>o</w:t>
      </w:r>
      <w:r w:rsidRPr="004026EE">
        <w:rPr>
          <w:rFonts w:asciiTheme="minorHAnsi" w:hAnsiTheme="minorHAnsi" w:cstheme="minorHAnsi"/>
          <w:sz w:val="22"/>
          <w:szCs w:val="22"/>
        </w:rPr>
        <w:t>nie Dostawcy Mocy,</w:t>
      </w:r>
      <w:r w:rsidR="007E2758" w:rsidRPr="004026EE">
        <w:rPr>
          <w:rFonts w:asciiTheme="minorHAnsi" w:hAnsiTheme="minorHAnsi" w:cstheme="minorHAnsi"/>
          <w:sz w:val="22"/>
          <w:szCs w:val="22"/>
        </w:rPr>
        <w:t xml:space="preserve"> albo zgodnie z § 5 ust. 8 nini</w:t>
      </w:r>
      <w:r w:rsidR="008E0FF0" w:rsidRPr="004026EE">
        <w:rPr>
          <w:rFonts w:asciiTheme="minorHAnsi" w:hAnsiTheme="minorHAnsi" w:cstheme="minorHAnsi"/>
          <w:sz w:val="22"/>
          <w:szCs w:val="22"/>
        </w:rPr>
        <w:t>ejszej Umowy Ramowej z uwagi na </w:t>
      </w:r>
      <w:r w:rsidR="007E2758" w:rsidRPr="004026EE">
        <w:rPr>
          <w:rFonts w:asciiTheme="minorHAnsi" w:hAnsiTheme="minorHAnsi" w:cstheme="minorHAnsi"/>
          <w:sz w:val="22"/>
          <w:szCs w:val="22"/>
        </w:rPr>
        <w:t xml:space="preserve">zgłoszenie transakcji przez nienależycie umocowanego reprezentanta Dostawcy Mocy, </w:t>
      </w:r>
    </w:p>
    <w:p w14:paraId="41F8859B" w14:textId="77777777" w:rsidR="00A9349B" w:rsidRPr="004026EE" w:rsidRDefault="00A9349B" w:rsidP="00A9349B">
      <w:pPr>
        <w:keepNext/>
        <w:ind w:left="426"/>
        <w:rPr>
          <w:rFonts w:asciiTheme="minorHAnsi" w:hAnsiTheme="minorHAnsi" w:cstheme="minorHAnsi"/>
          <w:sz w:val="22"/>
          <w:szCs w:val="22"/>
        </w:rPr>
      </w:pPr>
    </w:p>
    <w:p w14:paraId="762A6059" w14:textId="77777777" w:rsidR="006B15F5" w:rsidRPr="004026EE" w:rsidRDefault="001109AF" w:rsidP="00CB4C51">
      <w:pPr>
        <w:ind w:left="425"/>
        <w:rPr>
          <w:rFonts w:asciiTheme="minorHAnsi" w:hAnsiTheme="minorHAnsi" w:cstheme="minorHAnsi"/>
          <w:sz w:val="22"/>
          <w:szCs w:val="22"/>
        </w:rPr>
      </w:pPr>
      <w:r w:rsidRPr="004026EE">
        <w:rPr>
          <w:rFonts w:asciiTheme="minorHAnsi" w:hAnsiTheme="minorHAnsi" w:cstheme="minorHAnsi"/>
          <w:sz w:val="22"/>
          <w:szCs w:val="22"/>
        </w:rPr>
        <w:t xml:space="preserve">Nabywcy przysługiwać będzie uprawnienie do żądania od </w:t>
      </w:r>
      <w:r w:rsidR="001109B3" w:rsidRPr="004026EE">
        <w:rPr>
          <w:rFonts w:asciiTheme="minorHAnsi" w:hAnsiTheme="minorHAnsi" w:cstheme="minorHAnsi"/>
          <w:sz w:val="22"/>
          <w:szCs w:val="22"/>
        </w:rPr>
        <w:t>Dostawc</w:t>
      </w:r>
      <w:r w:rsidRPr="004026EE">
        <w:rPr>
          <w:rFonts w:asciiTheme="minorHAnsi" w:hAnsiTheme="minorHAnsi" w:cstheme="minorHAnsi"/>
          <w:sz w:val="22"/>
          <w:szCs w:val="22"/>
        </w:rPr>
        <w:t>y</w:t>
      </w:r>
      <w:r w:rsidR="001109B3" w:rsidRPr="004026EE">
        <w:rPr>
          <w:rFonts w:asciiTheme="minorHAnsi" w:hAnsiTheme="minorHAnsi" w:cstheme="minorHAnsi"/>
          <w:sz w:val="22"/>
          <w:szCs w:val="22"/>
        </w:rPr>
        <w:t xml:space="preserve"> Mocy </w:t>
      </w:r>
      <w:r w:rsidR="00C831C1" w:rsidRPr="004026EE">
        <w:rPr>
          <w:rFonts w:asciiTheme="minorHAnsi" w:hAnsiTheme="minorHAnsi" w:cstheme="minorHAnsi"/>
          <w:sz w:val="22"/>
          <w:szCs w:val="22"/>
        </w:rPr>
        <w:t>zapłaty</w:t>
      </w:r>
      <w:r w:rsidR="0093115A" w:rsidRPr="004026EE">
        <w:rPr>
          <w:rFonts w:asciiTheme="minorHAnsi" w:hAnsiTheme="minorHAnsi" w:cstheme="minorHAnsi"/>
          <w:sz w:val="22"/>
          <w:szCs w:val="22"/>
        </w:rPr>
        <w:t xml:space="preserve"> </w:t>
      </w:r>
      <w:r w:rsidR="00480E4C" w:rsidRPr="004026EE">
        <w:rPr>
          <w:rFonts w:asciiTheme="minorHAnsi" w:hAnsiTheme="minorHAnsi" w:cstheme="minorHAnsi"/>
          <w:sz w:val="22"/>
          <w:szCs w:val="22"/>
        </w:rPr>
        <w:t>kary umownej</w:t>
      </w:r>
      <w:r w:rsidRPr="004026EE">
        <w:rPr>
          <w:rFonts w:asciiTheme="minorHAnsi" w:hAnsiTheme="minorHAnsi" w:cstheme="minorHAnsi"/>
          <w:sz w:val="22"/>
          <w:szCs w:val="22"/>
        </w:rPr>
        <w:t>, a Dostawca Mocy w przypadku otrzymania takiego żądania zobowiązany będzie do jej zapłaty</w:t>
      </w:r>
      <w:r w:rsidR="00737924" w:rsidRPr="004026EE">
        <w:rPr>
          <w:rFonts w:asciiTheme="minorHAnsi" w:hAnsiTheme="minorHAnsi" w:cstheme="minorHAnsi"/>
          <w:sz w:val="22"/>
          <w:szCs w:val="22"/>
        </w:rPr>
        <w:t>,</w:t>
      </w:r>
      <w:r w:rsidR="008E0FF0" w:rsidRPr="004026EE">
        <w:rPr>
          <w:rFonts w:asciiTheme="minorHAnsi" w:hAnsiTheme="minorHAnsi" w:cstheme="minorHAnsi"/>
          <w:sz w:val="22"/>
          <w:szCs w:val="22"/>
        </w:rPr>
        <w:t xml:space="preserve"> w </w:t>
      </w:r>
      <w:r w:rsidR="00480E4C" w:rsidRPr="004026EE">
        <w:rPr>
          <w:rFonts w:asciiTheme="minorHAnsi" w:hAnsiTheme="minorHAnsi" w:cstheme="minorHAnsi"/>
          <w:sz w:val="22"/>
          <w:szCs w:val="22"/>
        </w:rPr>
        <w:t>wysokości</w:t>
      </w:r>
      <w:r w:rsidR="006B15F5" w:rsidRPr="004026EE">
        <w:rPr>
          <w:rFonts w:asciiTheme="minorHAnsi" w:hAnsiTheme="minorHAnsi" w:cstheme="minorHAnsi"/>
          <w:sz w:val="22"/>
          <w:szCs w:val="22"/>
        </w:rPr>
        <w:t xml:space="preserve"> </w:t>
      </w:r>
      <m:oMath>
        <m:sSub>
          <m:sSubPr>
            <m:ctrlPr>
              <w:rPr>
                <w:rFonts w:ascii="Cambria Math" w:hAnsi="Cambria Math" w:cstheme="minorHAnsi"/>
                <w:i/>
                <w:sz w:val="22"/>
                <w:szCs w:val="22"/>
              </w:rPr>
            </m:ctrlPr>
          </m:sSubPr>
          <m:e>
            <m:r>
              <w:rPr>
                <w:rFonts w:ascii="Cambria Math" w:hAnsi="Cambria Math" w:cstheme="minorHAnsi"/>
                <w:sz w:val="22"/>
                <w:szCs w:val="22"/>
              </w:rPr>
              <m:t>K</m:t>
            </m:r>
          </m:e>
          <m:sub>
            <m:r>
              <w:rPr>
                <w:rFonts w:ascii="Cambria Math" w:hAnsi="Cambria Math" w:cstheme="minorHAnsi"/>
                <w:sz w:val="22"/>
                <w:szCs w:val="22"/>
              </w:rPr>
              <m:t>1</m:t>
            </m:r>
          </m:sub>
        </m:sSub>
      </m:oMath>
      <w:r w:rsidR="00896E08" w:rsidRPr="004026EE">
        <w:rPr>
          <w:rFonts w:asciiTheme="minorHAnsi" w:hAnsiTheme="minorHAnsi" w:cstheme="minorHAnsi"/>
          <w:sz w:val="22"/>
          <w:szCs w:val="22"/>
        </w:rPr>
        <w:t xml:space="preserve"> </w:t>
      </w:r>
      <w:r w:rsidR="009E7B43" w:rsidRPr="004026EE">
        <w:rPr>
          <w:rFonts w:asciiTheme="minorHAnsi" w:hAnsiTheme="minorHAnsi" w:cstheme="minorHAnsi"/>
          <w:sz w:val="22"/>
          <w:szCs w:val="22"/>
        </w:rPr>
        <w:t>obliczonej</w:t>
      </w:r>
      <w:r w:rsidR="006B15F5" w:rsidRPr="004026EE">
        <w:rPr>
          <w:rFonts w:asciiTheme="minorHAnsi" w:hAnsiTheme="minorHAnsi" w:cstheme="minorHAnsi"/>
          <w:sz w:val="22"/>
          <w:szCs w:val="22"/>
        </w:rPr>
        <w:t xml:space="preserve"> zgodnie ze wzorem:</w:t>
      </w:r>
    </w:p>
    <w:p w14:paraId="52BF3CC1" w14:textId="77777777" w:rsidR="006B15F5" w:rsidRPr="004026EE" w:rsidRDefault="00333F47" w:rsidP="00CB4C51">
      <w:pPr>
        <w:spacing w:before="240" w:after="120"/>
        <w:jc w:val="center"/>
        <w:rPr>
          <w:rFonts w:asciiTheme="minorHAnsi" w:hAnsiTheme="minorHAnsi" w:cstheme="minorHAnsi"/>
          <w:sz w:val="28"/>
          <w:szCs w:val="22"/>
        </w:rPr>
      </w:pPr>
      <m:oMath>
        <m:sSub>
          <m:sSubPr>
            <m:ctrlPr>
              <w:rPr>
                <w:rFonts w:ascii="Cambria Math" w:hAnsi="Cambria Math" w:cstheme="minorHAnsi"/>
                <w:i/>
                <w:sz w:val="28"/>
                <w:szCs w:val="22"/>
              </w:rPr>
            </m:ctrlPr>
          </m:sSubPr>
          <m:e>
            <m:r>
              <w:rPr>
                <w:rFonts w:ascii="Cambria Math" w:hAnsi="Cambria Math" w:cstheme="minorHAnsi"/>
                <w:sz w:val="28"/>
                <w:szCs w:val="22"/>
              </w:rPr>
              <m:t>K</m:t>
            </m:r>
          </m:e>
          <m:sub>
            <m:r>
              <w:rPr>
                <w:rFonts w:ascii="Cambria Math" w:hAnsi="Cambria Math" w:cstheme="minorHAnsi"/>
                <w:sz w:val="28"/>
                <w:szCs w:val="22"/>
              </w:rPr>
              <m:t>1</m:t>
            </m:r>
          </m:sub>
        </m:sSub>
        <m:r>
          <w:rPr>
            <w:rFonts w:ascii="Cambria Math" w:hAnsi="Cambria Math" w:cstheme="minorHAnsi"/>
            <w:sz w:val="28"/>
            <w:szCs w:val="22"/>
          </w:rPr>
          <m:t>=</m:t>
        </m:r>
        <m:sSub>
          <m:sSubPr>
            <m:ctrlPr>
              <w:rPr>
                <w:rFonts w:ascii="Cambria Math" w:hAnsi="Cambria Math" w:cstheme="minorHAnsi"/>
                <w:i/>
                <w:sz w:val="28"/>
                <w:szCs w:val="22"/>
              </w:rPr>
            </m:ctrlPr>
          </m:sSubPr>
          <m:e>
            <m:r>
              <w:rPr>
                <w:rFonts w:ascii="Cambria Math" w:hAnsi="Cambria Math" w:cstheme="minorHAnsi"/>
                <w:sz w:val="28"/>
                <w:szCs w:val="22"/>
              </w:rPr>
              <m:t>max(W</m:t>
            </m:r>
          </m:e>
          <m:sub>
            <m:r>
              <w:rPr>
                <w:rFonts w:ascii="Cambria Math" w:hAnsi="Cambria Math" w:cstheme="minorHAnsi"/>
                <w:sz w:val="28"/>
                <w:szCs w:val="22"/>
              </w:rPr>
              <m:t>DM_N</m:t>
            </m:r>
          </m:sub>
        </m:sSub>
        <m:r>
          <w:rPr>
            <w:rFonts w:ascii="Cambria Math" w:hAnsi="Cambria Math" w:cstheme="minorHAnsi"/>
            <w:sz w:val="28"/>
            <w:szCs w:val="22"/>
          </w:rPr>
          <m:t>;0,25</m:t>
        </m:r>
        <m:sSub>
          <m:sSubPr>
            <m:ctrlPr>
              <w:rPr>
                <w:rFonts w:ascii="Cambria Math" w:hAnsi="Cambria Math" w:cstheme="minorHAnsi"/>
                <w:i/>
                <w:sz w:val="28"/>
                <w:szCs w:val="22"/>
              </w:rPr>
            </m:ctrlPr>
          </m:sSubPr>
          <m:e>
            <m:r>
              <w:rPr>
                <w:rFonts w:ascii="Cambria Math" w:hAnsi="Cambria Math" w:cstheme="minorHAnsi"/>
                <w:sz w:val="28"/>
                <w:szCs w:val="22"/>
              </w:rPr>
              <m:t>C</m:t>
            </m:r>
          </m:e>
          <m:sub>
            <m:r>
              <w:rPr>
                <w:rFonts w:ascii="Cambria Math" w:hAnsi="Cambria Math" w:cstheme="minorHAnsi"/>
                <w:sz w:val="28"/>
                <w:szCs w:val="22"/>
              </w:rPr>
              <m:t>om</m:t>
            </m:r>
          </m:sub>
        </m:sSub>
        <m:r>
          <w:rPr>
            <w:rFonts w:ascii="Cambria Math" w:hAnsi="Cambria Math" w:cstheme="minorHAnsi"/>
            <w:sz w:val="28"/>
            <w:szCs w:val="22"/>
          </w:rPr>
          <m:t xml:space="preserve">')* </m:t>
        </m:r>
        <m:sSub>
          <m:sSubPr>
            <m:ctrlPr>
              <w:rPr>
                <w:rFonts w:ascii="Cambria Math" w:hAnsi="Cambria Math" w:cstheme="minorHAnsi"/>
                <w:i/>
                <w:sz w:val="28"/>
                <w:szCs w:val="22"/>
              </w:rPr>
            </m:ctrlPr>
          </m:sSubPr>
          <m:e>
            <m:r>
              <w:rPr>
                <w:rFonts w:ascii="Cambria Math" w:hAnsi="Cambria Math" w:cstheme="minorHAnsi"/>
                <w:sz w:val="28"/>
                <w:szCs w:val="22"/>
              </w:rPr>
              <m:t>M</m:t>
            </m:r>
          </m:e>
          <m:sub>
            <m:r>
              <w:rPr>
                <w:rFonts w:ascii="Cambria Math" w:hAnsi="Cambria Math" w:cstheme="minorHAnsi"/>
                <w:sz w:val="28"/>
                <w:szCs w:val="22"/>
              </w:rPr>
              <m:t>PT</m:t>
            </m:r>
          </m:sub>
        </m:sSub>
        <m:r>
          <w:rPr>
            <w:rFonts w:ascii="Cambria Math" w:hAnsi="Cambria Math" w:cstheme="minorHAnsi"/>
            <w:sz w:val="28"/>
            <w:szCs w:val="22"/>
          </w:rPr>
          <m:t xml:space="preserve">* </m:t>
        </m:r>
        <m:sSub>
          <m:sSubPr>
            <m:ctrlPr>
              <w:rPr>
                <w:rFonts w:ascii="Cambria Math" w:hAnsi="Cambria Math" w:cstheme="minorHAnsi"/>
                <w:i/>
                <w:sz w:val="28"/>
                <w:szCs w:val="22"/>
              </w:rPr>
            </m:ctrlPr>
          </m:sSubPr>
          <m:e>
            <m:r>
              <w:rPr>
                <w:rFonts w:ascii="Cambria Math" w:hAnsi="Cambria Math" w:cstheme="minorHAnsi"/>
                <w:sz w:val="28"/>
                <w:szCs w:val="22"/>
              </w:rPr>
              <m:t>H</m:t>
            </m:r>
          </m:e>
          <m:sub>
            <m:r>
              <w:rPr>
                <w:rFonts w:ascii="Cambria Math" w:hAnsi="Cambria Math" w:cstheme="minorHAnsi"/>
                <w:sz w:val="28"/>
                <w:szCs w:val="22"/>
              </w:rPr>
              <m:t>OD</m:t>
            </m:r>
          </m:sub>
        </m:sSub>
      </m:oMath>
      <w:r w:rsidR="00AB0CAA" w:rsidRPr="004026EE">
        <w:rPr>
          <w:rFonts w:asciiTheme="minorHAnsi" w:hAnsiTheme="minorHAnsi" w:cstheme="minorHAnsi"/>
          <w:sz w:val="28"/>
          <w:szCs w:val="22"/>
        </w:rPr>
        <w:tab/>
        <w:t>[zł]</w:t>
      </w:r>
    </w:p>
    <w:p w14:paraId="0D8A8CDC" w14:textId="77777777" w:rsidR="009E7B43" w:rsidRPr="004026EE" w:rsidRDefault="009E7B43" w:rsidP="00CB4C51">
      <w:pPr>
        <w:pStyle w:val="Akapitzlist"/>
        <w:spacing w:before="240" w:after="120"/>
        <w:ind w:left="426"/>
        <w:rPr>
          <w:rFonts w:asciiTheme="minorHAnsi" w:hAnsiTheme="minorHAnsi" w:cstheme="minorHAnsi"/>
          <w:sz w:val="22"/>
          <w:szCs w:val="22"/>
        </w:rPr>
      </w:pPr>
      <w:r w:rsidRPr="004026EE">
        <w:rPr>
          <w:rFonts w:asciiTheme="minorHAnsi" w:hAnsiTheme="minorHAnsi" w:cstheme="minorHAnsi"/>
          <w:sz w:val="22"/>
          <w:szCs w:val="22"/>
        </w:rPr>
        <w:t>gdzie:</w:t>
      </w:r>
    </w:p>
    <w:p w14:paraId="174A981C" w14:textId="77777777" w:rsidR="009E7B43" w:rsidRPr="004026EE" w:rsidRDefault="009E7B43" w:rsidP="00CB4C51">
      <w:pPr>
        <w:pStyle w:val="Akapitzlist"/>
        <w:spacing w:before="240" w:after="120"/>
        <w:ind w:left="709"/>
        <w:rPr>
          <w:rFonts w:asciiTheme="minorHAnsi" w:hAnsiTheme="minorHAnsi" w:cstheme="minorHAnsi"/>
          <w:sz w:val="22"/>
          <w:szCs w:val="22"/>
        </w:rPr>
      </w:pPr>
      <w:r w:rsidRPr="004026EE">
        <w:rPr>
          <w:rFonts w:asciiTheme="minorHAnsi" w:hAnsiTheme="minorHAnsi" w:cstheme="minorHAnsi"/>
          <w:i/>
          <w:sz w:val="22"/>
          <w:szCs w:val="22"/>
        </w:rPr>
        <w:t>W</w:t>
      </w:r>
      <w:r w:rsidRPr="004026EE">
        <w:rPr>
          <w:rFonts w:asciiTheme="minorHAnsi" w:hAnsiTheme="minorHAnsi" w:cstheme="minorHAnsi"/>
          <w:i/>
          <w:sz w:val="22"/>
          <w:szCs w:val="22"/>
          <w:vertAlign w:val="subscript"/>
        </w:rPr>
        <w:t>DM_N</w:t>
      </w:r>
      <w:r w:rsidR="00896E08" w:rsidRPr="004026EE">
        <w:rPr>
          <w:rFonts w:asciiTheme="minorHAnsi" w:hAnsiTheme="minorHAnsi" w:cstheme="minorHAnsi"/>
          <w:sz w:val="22"/>
          <w:szCs w:val="22"/>
        </w:rPr>
        <w:t xml:space="preserve"> – wartość</w:t>
      </w:r>
      <w:r w:rsidRPr="004026EE">
        <w:rPr>
          <w:rFonts w:asciiTheme="minorHAnsi" w:hAnsiTheme="minorHAnsi" w:cstheme="minorHAnsi"/>
          <w:sz w:val="22"/>
          <w:szCs w:val="22"/>
        </w:rPr>
        <w:t xml:space="preserve"> </w:t>
      </w:r>
      <w:r w:rsidR="00896E08" w:rsidRPr="004026EE">
        <w:rPr>
          <w:rFonts w:asciiTheme="minorHAnsi" w:hAnsiTheme="minorHAnsi" w:cstheme="minorHAnsi"/>
          <w:sz w:val="22"/>
          <w:szCs w:val="22"/>
        </w:rPr>
        <w:t xml:space="preserve">odpowiadająca </w:t>
      </w:r>
      <w:r w:rsidRPr="004026EE">
        <w:rPr>
          <w:rFonts w:asciiTheme="minorHAnsi" w:hAnsiTheme="minorHAnsi" w:cstheme="minorHAnsi"/>
          <w:sz w:val="22"/>
          <w:szCs w:val="22"/>
        </w:rPr>
        <w:t>wyna</w:t>
      </w:r>
      <w:r w:rsidR="00122AF6" w:rsidRPr="004026EE">
        <w:rPr>
          <w:rFonts w:asciiTheme="minorHAnsi" w:hAnsiTheme="minorHAnsi" w:cstheme="minorHAnsi"/>
          <w:sz w:val="22"/>
          <w:szCs w:val="22"/>
        </w:rPr>
        <w:t xml:space="preserve">grodzeniu zastrzeżonemu w pkt </w:t>
      </w:r>
      <w:r w:rsidR="00CA6E0D" w:rsidRPr="004026EE">
        <w:rPr>
          <w:rFonts w:asciiTheme="minorHAnsi" w:hAnsiTheme="minorHAnsi" w:cstheme="minorHAnsi"/>
          <w:sz w:val="22"/>
          <w:szCs w:val="22"/>
        </w:rPr>
        <w:t>9</w:t>
      </w:r>
      <w:r w:rsidR="00122AF6" w:rsidRPr="004026EE">
        <w:rPr>
          <w:rFonts w:asciiTheme="minorHAnsi" w:hAnsiTheme="minorHAnsi" w:cstheme="minorHAnsi"/>
          <w:sz w:val="22"/>
          <w:szCs w:val="22"/>
        </w:rPr>
        <w:t xml:space="preserve"> albo w pkt 1</w:t>
      </w:r>
      <w:r w:rsidR="00CA6E0D" w:rsidRPr="004026EE">
        <w:rPr>
          <w:rFonts w:asciiTheme="minorHAnsi" w:hAnsiTheme="minorHAnsi" w:cstheme="minorHAnsi"/>
          <w:sz w:val="22"/>
          <w:szCs w:val="22"/>
        </w:rPr>
        <w:t>0</w:t>
      </w:r>
      <w:r w:rsidRPr="004026EE">
        <w:rPr>
          <w:rFonts w:asciiTheme="minorHAnsi" w:hAnsiTheme="minorHAnsi" w:cstheme="minorHAnsi"/>
          <w:sz w:val="22"/>
          <w:szCs w:val="22"/>
        </w:rPr>
        <w:t xml:space="preserve"> Porozumienia Transakcyjnego</w:t>
      </w:r>
      <w:r w:rsidR="0084028A" w:rsidRPr="004026EE">
        <w:rPr>
          <w:rFonts w:asciiTheme="minorHAnsi" w:hAnsiTheme="minorHAnsi" w:cstheme="minorHAnsi"/>
          <w:sz w:val="22"/>
          <w:szCs w:val="22"/>
        </w:rPr>
        <w:t>, wyrażona w [zł/MW/h]</w:t>
      </w:r>
    </w:p>
    <w:p w14:paraId="23BA28E4" w14:textId="72B4B3F1" w:rsidR="00041247" w:rsidRPr="004026EE" w:rsidRDefault="00041247" w:rsidP="00CB4C51">
      <w:pPr>
        <w:pStyle w:val="Akapitzlist"/>
        <w:spacing w:before="240" w:after="120"/>
        <w:ind w:left="709"/>
        <w:rPr>
          <w:rFonts w:asciiTheme="minorHAnsi" w:hAnsiTheme="minorHAnsi" w:cstheme="minorHAnsi"/>
          <w:sz w:val="22"/>
          <w:szCs w:val="22"/>
        </w:rPr>
      </w:pPr>
      <w:r w:rsidRPr="004026EE">
        <w:rPr>
          <w:rFonts w:asciiTheme="minorHAnsi" w:hAnsiTheme="minorHAnsi" w:cstheme="minorHAnsi"/>
          <w:i/>
          <w:sz w:val="22"/>
          <w:szCs w:val="22"/>
        </w:rPr>
        <w:t>C</w:t>
      </w:r>
      <w:r w:rsidRPr="004026EE">
        <w:rPr>
          <w:rFonts w:asciiTheme="minorHAnsi" w:hAnsiTheme="minorHAnsi" w:cstheme="minorHAnsi"/>
          <w:i/>
          <w:sz w:val="22"/>
          <w:szCs w:val="22"/>
          <w:vertAlign w:val="subscript"/>
        </w:rPr>
        <w:t>om</w:t>
      </w:r>
      <w:r w:rsidRPr="004026EE">
        <w:rPr>
          <w:rFonts w:asciiTheme="minorHAnsi" w:hAnsiTheme="minorHAnsi" w:cstheme="minorHAnsi"/>
          <w:i/>
          <w:sz w:val="22"/>
          <w:szCs w:val="22"/>
        </w:rPr>
        <w:t>’</w:t>
      </w:r>
      <w:r w:rsidRPr="004026EE">
        <w:rPr>
          <w:rFonts w:asciiTheme="minorHAnsi" w:hAnsiTheme="minorHAnsi" w:cstheme="minorHAnsi"/>
          <w:sz w:val="22"/>
          <w:szCs w:val="22"/>
        </w:rPr>
        <w:t xml:space="preserve"> – cena OM z UM </w:t>
      </w:r>
      <w:r w:rsidR="008E0FF0" w:rsidRPr="004026EE">
        <w:rPr>
          <w:rFonts w:asciiTheme="minorHAnsi" w:hAnsiTheme="minorHAnsi" w:cstheme="minorHAnsi"/>
          <w:sz w:val="22"/>
          <w:szCs w:val="22"/>
        </w:rPr>
        <w:t>obliczana zgodnie z</w:t>
      </w:r>
      <w:r w:rsidR="002F15C4" w:rsidRPr="004026EE">
        <w:rPr>
          <w:rFonts w:asciiTheme="minorHAnsi" w:hAnsiTheme="minorHAnsi" w:cstheme="minorHAnsi"/>
          <w:sz w:val="22"/>
          <w:szCs w:val="22"/>
        </w:rPr>
        <w:t>e stosownym postanowieniem</w:t>
      </w:r>
      <w:r w:rsidRPr="004026EE">
        <w:rPr>
          <w:rFonts w:asciiTheme="minorHAnsi" w:hAnsiTheme="minorHAnsi" w:cstheme="minorHAnsi"/>
          <w:sz w:val="22"/>
          <w:szCs w:val="22"/>
        </w:rPr>
        <w:t xml:space="preserve"> Regulaminu</w:t>
      </w:r>
      <w:r w:rsidR="006F1BA2" w:rsidRPr="004026EE">
        <w:rPr>
          <w:rFonts w:asciiTheme="minorHAnsi" w:hAnsiTheme="minorHAnsi" w:cstheme="minorHAnsi"/>
          <w:sz w:val="22"/>
          <w:szCs w:val="22"/>
        </w:rPr>
        <w:t>,</w:t>
      </w:r>
      <w:r w:rsidR="00122AF6" w:rsidRPr="004026EE">
        <w:rPr>
          <w:rFonts w:asciiTheme="minorHAnsi" w:hAnsiTheme="minorHAnsi" w:cstheme="minorHAnsi"/>
          <w:sz w:val="22"/>
          <w:szCs w:val="22"/>
        </w:rPr>
        <w:t xml:space="preserve"> </w:t>
      </w:r>
      <w:r w:rsidR="00B54537" w:rsidRPr="004026EE">
        <w:rPr>
          <w:rFonts w:asciiTheme="minorHAnsi" w:hAnsiTheme="minorHAnsi" w:cstheme="minorHAnsi"/>
          <w:sz w:val="22"/>
          <w:szCs w:val="22"/>
        </w:rPr>
        <w:t>wskaz</w:t>
      </w:r>
      <w:r w:rsidR="00227457" w:rsidRPr="004026EE">
        <w:rPr>
          <w:rFonts w:asciiTheme="minorHAnsi" w:hAnsiTheme="minorHAnsi" w:cstheme="minorHAnsi"/>
          <w:sz w:val="22"/>
          <w:szCs w:val="22"/>
        </w:rPr>
        <w:t>yw</w:t>
      </w:r>
      <w:r w:rsidR="00B54537" w:rsidRPr="004026EE">
        <w:rPr>
          <w:rFonts w:asciiTheme="minorHAnsi" w:hAnsiTheme="minorHAnsi" w:cstheme="minorHAnsi"/>
          <w:sz w:val="22"/>
          <w:szCs w:val="22"/>
        </w:rPr>
        <w:t>ana</w:t>
      </w:r>
      <w:r w:rsidR="00227457" w:rsidRPr="004026EE">
        <w:rPr>
          <w:rFonts w:asciiTheme="minorHAnsi" w:hAnsiTheme="minorHAnsi" w:cstheme="minorHAnsi"/>
          <w:sz w:val="22"/>
          <w:szCs w:val="22"/>
        </w:rPr>
        <w:t xml:space="preserve"> przez Dostawcę Mocy</w:t>
      </w:r>
      <w:r w:rsidR="00B54537" w:rsidRPr="004026EE">
        <w:rPr>
          <w:rFonts w:asciiTheme="minorHAnsi" w:hAnsiTheme="minorHAnsi" w:cstheme="minorHAnsi"/>
          <w:sz w:val="22"/>
          <w:szCs w:val="22"/>
        </w:rPr>
        <w:t xml:space="preserve"> w pkt 12 Porozumienia Transakcyjnego, </w:t>
      </w:r>
      <w:r w:rsidR="00122AF6" w:rsidRPr="004026EE">
        <w:rPr>
          <w:rFonts w:asciiTheme="minorHAnsi" w:hAnsiTheme="minorHAnsi" w:cstheme="minorHAnsi"/>
          <w:sz w:val="22"/>
          <w:szCs w:val="22"/>
        </w:rPr>
        <w:t>wyrażona w</w:t>
      </w:r>
      <w:r w:rsidR="00CB4C51">
        <w:rPr>
          <w:rFonts w:asciiTheme="minorHAnsi" w:hAnsiTheme="minorHAnsi" w:cstheme="minorHAnsi"/>
          <w:sz w:val="22"/>
          <w:szCs w:val="22"/>
        </w:rPr>
        <w:t> </w:t>
      </w:r>
      <w:r w:rsidR="00122AF6" w:rsidRPr="004026EE">
        <w:rPr>
          <w:rFonts w:asciiTheme="minorHAnsi" w:hAnsiTheme="minorHAnsi" w:cstheme="minorHAnsi"/>
          <w:sz w:val="22"/>
          <w:szCs w:val="22"/>
        </w:rPr>
        <w:t>[zł/MW/h]</w:t>
      </w:r>
    </w:p>
    <w:p w14:paraId="37BF6794" w14:textId="77777777" w:rsidR="00896E08" w:rsidRPr="004026EE" w:rsidRDefault="00896E08" w:rsidP="00CB4C51">
      <w:pPr>
        <w:pStyle w:val="Akapitzlist"/>
        <w:spacing w:before="240" w:after="120"/>
        <w:ind w:left="709"/>
        <w:rPr>
          <w:rFonts w:asciiTheme="minorHAnsi" w:hAnsiTheme="minorHAnsi" w:cstheme="minorHAnsi"/>
          <w:sz w:val="22"/>
          <w:szCs w:val="22"/>
        </w:rPr>
      </w:pPr>
      <w:r w:rsidRPr="004026EE">
        <w:rPr>
          <w:rFonts w:asciiTheme="minorHAnsi" w:hAnsiTheme="minorHAnsi" w:cstheme="minorHAnsi"/>
          <w:i/>
          <w:sz w:val="22"/>
          <w:szCs w:val="22"/>
        </w:rPr>
        <w:t>M</w:t>
      </w:r>
      <w:r w:rsidRPr="004026EE">
        <w:rPr>
          <w:rFonts w:asciiTheme="minorHAnsi" w:hAnsiTheme="minorHAnsi" w:cstheme="minorHAnsi"/>
          <w:i/>
          <w:sz w:val="22"/>
          <w:szCs w:val="22"/>
          <w:vertAlign w:val="subscript"/>
        </w:rPr>
        <w:t>PT</w:t>
      </w:r>
      <w:r w:rsidRPr="004026EE">
        <w:rPr>
          <w:rFonts w:asciiTheme="minorHAnsi" w:hAnsiTheme="minorHAnsi" w:cstheme="minorHAnsi"/>
          <w:sz w:val="22"/>
          <w:szCs w:val="22"/>
        </w:rPr>
        <w:t xml:space="preserve"> – wartość odpowiadająca mocy wskazanej w pkt 5 Porozumienia Transakcyjnego</w:t>
      </w:r>
      <w:r w:rsidR="0084028A" w:rsidRPr="004026EE">
        <w:rPr>
          <w:rFonts w:asciiTheme="minorHAnsi" w:hAnsiTheme="minorHAnsi" w:cstheme="minorHAnsi"/>
          <w:sz w:val="22"/>
          <w:szCs w:val="22"/>
        </w:rPr>
        <w:t>, wyrażona w [MW]</w:t>
      </w:r>
    </w:p>
    <w:p w14:paraId="44F56DCF" w14:textId="18FFD2B2" w:rsidR="00480E4C" w:rsidRPr="004026EE" w:rsidRDefault="00896E08" w:rsidP="00CB4C51">
      <w:pPr>
        <w:pStyle w:val="Akapitzlist"/>
        <w:spacing w:before="240" w:after="120"/>
        <w:ind w:left="709"/>
        <w:rPr>
          <w:rFonts w:asciiTheme="minorHAnsi" w:hAnsiTheme="minorHAnsi" w:cstheme="minorHAnsi"/>
          <w:sz w:val="22"/>
          <w:szCs w:val="22"/>
        </w:rPr>
      </w:pPr>
      <w:r w:rsidRPr="004026EE">
        <w:rPr>
          <w:rFonts w:asciiTheme="minorHAnsi" w:hAnsiTheme="minorHAnsi" w:cstheme="minorHAnsi"/>
          <w:i/>
          <w:sz w:val="22"/>
          <w:szCs w:val="22"/>
        </w:rPr>
        <w:lastRenderedPageBreak/>
        <w:t>H</w:t>
      </w:r>
      <w:r w:rsidRPr="004026EE">
        <w:rPr>
          <w:rFonts w:asciiTheme="minorHAnsi" w:hAnsiTheme="minorHAnsi" w:cstheme="minorHAnsi"/>
          <w:i/>
          <w:sz w:val="22"/>
          <w:szCs w:val="22"/>
          <w:vertAlign w:val="subscript"/>
        </w:rPr>
        <w:t>OD</w:t>
      </w:r>
      <w:r w:rsidRPr="004026EE">
        <w:rPr>
          <w:rFonts w:asciiTheme="minorHAnsi" w:hAnsiTheme="minorHAnsi" w:cstheme="minorHAnsi"/>
          <w:sz w:val="22"/>
          <w:szCs w:val="22"/>
        </w:rPr>
        <w:t xml:space="preserve"> – </w:t>
      </w:r>
      <w:r w:rsidR="001B46A0" w:rsidRPr="004026EE">
        <w:rPr>
          <w:rFonts w:asciiTheme="minorHAnsi" w:hAnsiTheme="minorHAnsi" w:cstheme="minorHAnsi"/>
          <w:sz w:val="22"/>
          <w:szCs w:val="22"/>
        </w:rPr>
        <w:t xml:space="preserve">w przypadku transakcji, o których mowa w § 2 ust. 1 lit. a. Umowy Ramowej, </w:t>
      </w:r>
      <w:r w:rsidRPr="004026EE">
        <w:rPr>
          <w:rFonts w:asciiTheme="minorHAnsi" w:hAnsiTheme="minorHAnsi" w:cstheme="minorHAnsi"/>
          <w:sz w:val="22"/>
          <w:szCs w:val="22"/>
        </w:rPr>
        <w:t xml:space="preserve">wartość odpowiadająca </w:t>
      </w:r>
      <w:r w:rsidR="00122AF6" w:rsidRPr="004026EE">
        <w:rPr>
          <w:rFonts w:asciiTheme="minorHAnsi" w:hAnsiTheme="minorHAnsi" w:cstheme="minorHAnsi"/>
          <w:sz w:val="22"/>
          <w:szCs w:val="22"/>
        </w:rPr>
        <w:t>liczbie godzin wskazanej w pkt 8</w:t>
      </w:r>
      <w:r w:rsidRPr="004026EE">
        <w:rPr>
          <w:rFonts w:asciiTheme="minorHAnsi" w:hAnsiTheme="minorHAnsi" w:cstheme="minorHAnsi"/>
          <w:sz w:val="22"/>
          <w:szCs w:val="22"/>
        </w:rPr>
        <w:t xml:space="preserve"> Porozumienia Transakcyjnego</w:t>
      </w:r>
      <w:r w:rsidR="00C25CE7" w:rsidRPr="004026EE">
        <w:rPr>
          <w:rFonts w:asciiTheme="minorHAnsi" w:hAnsiTheme="minorHAnsi" w:cstheme="minorHAnsi"/>
          <w:sz w:val="22"/>
          <w:szCs w:val="22"/>
        </w:rPr>
        <w:t xml:space="preserve"> albo </w:t>
      </w:r>
      <w:r w:rsidR="001B46A0" w:rsidRPr="004026EE">
        <w:rPr>
          <w:rFonts w:asciiTheme="minorHAnsi" w:hAnsiTheme="minorHAnsi" w:cstheme="minorHAnsi"/>
          <w:sz w:val="22"/>
          <w:szCs w:val="22"/>
        </w:rPr>
        <w:t>w</w:t>
      </w:r>
      <w:r w:rsidR="000E0198" w:rsidRPr="004026EE">
        <w:rPr>
          <w:rFonts w:asciiTheme="minorHAnsi" w:hAnsiTheme="minorHAnsi" w:cstheme="minorHAnsi"/>
          <w:sz w:val="22"/>
          <w:szCs w:val="22"/>
        </w:rPr>
        <w:t> </w:t>
      </w:r>
      <w:r w:rsidR="001B46A0" w:rsidRPr="004026EE">
        <w:rPr>
          <w:rFonts w:asciiTheme="minorHAnsi" w:hAnsiTheme="minorHAnsi" w:cstheme="minorHAnsi"/>
          <w:sz w:val="22"/>
          <w:szCs w:val="22"/>
        </w:rPr>
        <w:t xml:space="preserve">przypadku transakcji, o których mowa w § 2 ust. 1 lit. b. Umowy Ramowej, </w:t>
      </w:r>
      <w:r w:rsidR="00C25CE7" w:rsidRPr="004026EE">
        <w:rPr>
          <w:rFonts w:asciiTheme="minorHAnsi" w:hAnsiTheme="minorHAnsi" w:cstheme="minorHAnsi"/>
          <w:sz w:val="22"/>
          <w:szCs w:val="22"/>
        </w:rPr>
        <w:t xml:space="preserve">wartość przyjmująca jeden jako jednogodzinny okres zagrożenia wskazany w pkt 8 </w:t>
      </w:r>
      <w:r w:rsidR="001B46A0" w:rsidRPr="004026EE">
        <w:rPr>
          <w:rFonts w:asciiTheme="minorHAnsi" w:hAnsiTheme="minorHAnsi" w:cstheme="minorHAnsi"/>
          <w:sz w:val="22"/>
          <w:szCs w:val="22"/>
        </w:rPr>
        <w:t>Porozumienia Transakcyjnego</w:t>
      </w:r>
      <w:r w:rsidR="00867E65" w:rsidRPr="004026EE">
        <w:rPr>
          <w:rFonts w:asciiTheme="minorHAnsi" w:hAnsiTheme="minorHAnsi" w:cstheme="minorHAnsi"/>
          <w:sz w:val="22"/>
          <w:szCs w:val="22"/>
        </w:rPr>
        <w:t>.</w:t>
      </w:r>
    </w:p>
    <w:p w14:paraId="16827E43" w14:textId="77777777" w:rsidR="006F1BA2" w:rsidRPr="004026EE" w:rsidRDefault="00480E4C" w:rsidP="00122116">
      <w:pPr>
        <w:pStyle w:val="Akapitzlist"/>
        <w:keepNext/>
        <w:numPr>
          <w:ilvl w:val="0"/>
          <w:numId w:val="16"/>
        </w:numPr>
        <w:spacing w:before="240" w:after="120"/>
        <w:ind w:left="426" w:hanging="426"/>
        <w:rPr>
          <w:rFonts w:asciiTheme="minorHAnsi" w:hAnsiTheme="minorHAnsi" w:cstheme="minorHAnsi"/>
          <w:sz w:val="22"/>
          <w:szCs w:val="22"/>
        </w:rPr>
      </w:pPr>
      <w:r w:rsidRPr="004026EE">
        <w:rPr>
          <w:rFonts w:asciiTheme="minorHAnsi" w:hAnsiTheme="minorHAnsi" w:cstheme="minorHAnsi"/>
          <w:sz w:val="22"/>
          <w:szCs w:val="22"/>
        </w:rPr>
        <w:t>Jeżeli</w:t>
      </w:r>
      <w:r w:rsidR="006F1BA2" w:rsidRPr="004026EE">
        <w:rPr>
          <w:rFonts w:asciiTheme="minorHAnsi" w:hAnsiTheme="minorHAnsi" w:cstheme="minorHAnsi"/>
          <w:sz w:val="22"/>
          <w:szCs w:val="22"/>
        </w:rPr>
        <w:t>:</w:t>
      </w:r>
    </w:p>
    <w:p w14:paraId="27327E93" w14:textId="77777777" w:rsidR="006F1BA2" w:rsidRPr="004026EE" w:rsidRDefault="00C7073A" w:rsidP="00122116">
      <w:pPr>
        <w:pStyle w:val="Akapitzlist"/>
        <w:keepNext/>
        <w:numPr>
          <w:ilvl w:val="1"/>
          <w:numId w:val="16"/>
        </w:numPr>
        <w:spacing w:before="240" w:after="120"/>
        <w:ind w:left="709" w:hanging="283"/>
        <w:rPr>
          <w:rFonts w:asciiTheme="minorHAnsi" w:hAnsiTheme="minorHAnsi" w:cstheme="minorHAnsi"/>
          <w:sz w:val="22"/>
          <w:szCs w:val="22"/>
        </w:rPr>
      </w:pPr>
      <w:r w:rsidRPr="004026EE">
        <w:rPr>
          <w:rFonts w:asciiTheme="minorHAnsi" w:hAnsiTheme="minorHAnsi" w:cstheme="minorHAnsi"/>
          <w:sz w:val="22"/>
          <w:szCs w:val="22"/>
        </w:rPr>
        <w:t xml:space="preserve">Dostawca Mocy wypowie Porozumienie Transakcyjne zgodnie z § 5 ust. </w:t>
      </w:r>
      <w:r w:rsidR="00915B83" w:rsidRPr="004026EE">
        <w:rPr>
          <w:rFonts w:asciiTheme="minorHAnsi" w:hAnsiTheme="minorHAnsi" w:cstheme="minorHAnsi"/>
          <w:sz w:val="22"/>
          <w:szCs w:val="22"/>
        </w:rPr>
        <w:t>2</w:t>
      </w:r>
      <w:r w:rsidRPr="004026EE">
        <w:rPr>
          <w:rFonts w:asciiTheme="minorHAnsi" w:hAnsiTheme="minorHAnsi" w:cstheme="minorHAnsi"/>
          <w:sz w:val="22"/>
          <w:szCs w:val="22"/>
        </w:rPr>
        <w:t xml:space="preserve"> niniejszej Umowy Ramowej, </w:t>
      </w:r>
      <w:r w:rsidR="006F1BA2" w:rsidRPr="004026EE">
        <w:rPr>
          <w:rFonts w:asciiTheme="minorHAnsi" w:hAnsiTheme="minorHAnsi" w:cstheme="minorHAnsi"/>
          <w:sz w:val="22"/>
          <w:szCs w:val="22"/>
        </w:rPr>
        <w:t>albo</w:t>
      </w:r>
    </w:p>
    <w:p w14:paraId="572E83A6" w14:textId="77777777" w:rsidR="00A9349B" w:rsidRPr="004026EE" w:rsidRDefault="006F1BA2" w:rsidP="00122116">
      <w:pPr>
        <w:pStyle w:val="Akapitzlist"/>
        <w:keepNext/>
        <w:numPr>
          <w:ilvl w:val="1"/>
          <w:numId w:val="16"/>
        </w:numPr>
        <w:spacing w:before="240" w:after="240"/>
        <w:ind w:left="709" w:hanging="283"/>
        <w:rPr>
          <w:rFonts w:asciiTheme="minorHAnsi" w:hAnsiTheme="minorHAnsi" w:cstheme="minorHAnsi"/>
          <w:sz w:val="22"/>
          <w:szCs w:val="22"/>
        </w:rPr>
      </w:pPr>
      <w:r w:rsidRPr="004026EE">
        <w:rPr>
          <w:rFonts w:asciiTheme="minorHAnsi" w:hAnsiTheme="minorHAnsi" w:cstheme="minorHAnsi"/>
          <w:sz w:val="22"/>
          <w:szCs w:val="22"/>
        </w:rPr>
        <w:t xml:space="preserve">Porozumienie Transakcyjne ulega rozwiązaniu zgodnie z § 5 ust. 3 niniejszej Umowy Ramowej z uwagi na niedokonanie czynności w Rejestrze przez Nabywcę, albo zgodnie </w:t>
      </w:r>
      <w:r w:rsidRPr="004026EE">
        <w:rPr>
          <w:rFonts w:asciiTheme="minorHAnsi" w:hAnsiTheme="minorHAnsi" w:cstheme="minorHAnsi"/>
          <w:sz w:val="22"/>
          <w:szCs w:val="22"/>
        </w:rPr>
        <w:br/>
        <w:t>z § 5 ust.</w:t>
      </w:r>
      <w:r w:rsidR="00BB71F2" w:rsidRPr="004026EE">
        <w:rPr>
          <w:rFonts w:asciiTheme="minorHAnsi" w:hAnsiTheme="minorHAnsi" w:cstheme="minorHAnsi"/>
          <w:sz w:val="22"/>
          <w:szCs w:val="22"/>
        </w:rPr>
        <w:t xml:space="preserve"> 5</w:t>
      </w:r>
      <w:r w:rsidR="00445227" w:rsidRPr="004026EE">
        <w:rPr>
          <w:rFonts w:asciiTheme="minorHAnsi" w:hAnsiTheme="minorHAnsi" w:cstheme="minorHAnsi"/>
          <w:sz w:val="22"/>
          <w:szCs w:val="22"/>
        </w:rPr>
        <w:t xml:space="preserve"> </w:t>
      </w:r>
      <w:r w:rsidRPr="004026EE">
        <w:rPr>
          <w:rFonts w:asciiTheme="minorHAnsi" w:hAnsiTheme="minorHAnsi" w:cstheme="minorHAnsi"/>
          <w:sz w:val="22"/>
          <w:szCs w:val="22"/>
        </w:rPr>
        <w:t>niniejszej Umowy Ramowej z uwagi na sprzeciw wyrażony z przyczyn leżących po</w:t>
      </w:r>
      <w:r w:rsidR="008E0FF0" w:rsidRPr="004026EE">
        <w:rPr>
          <w:rFonts w:asciiTheme="minorHAnsi" w:hAnsiTheme="minorHAnsi" w:cstheme="minorHAnsi"/>
          <w:sz w:val="22"/>
          <w:szCs w:val="22"/>
        </w:rPr>
        <w:t> </w:t>
      </w:r>
      <w:r w:rsidRPr="004026EE">
        <w:rPr>
          <w:rFonts w:asciiTheme="minorHAnsi" w:hAnsiTheme="minorHAnsi" w:cstheme="minorHAnsi"/>
          <w:sz w:val="22"/>
          <w:szCs w:val="22"/>
        </w:rPr>
        <w:t>str</w:t>
      </w:r>
      <w:r w:rsidR="00724DE8" w:rsidRPr="004026EE">
        <w:rPr>
          <w:rFonts w:asciiTheme="minorHAnsi" w:hAnsiTheme="minorHAnsi" w:cstheme="minorHAnsi"/>
          <w:sz w:val="22"/>
          <w:szCs w:val="22"/>
        </w:rPr>
        <w:t>o</w:t>
      </w:r>
      <w:r w:rsidRPr="004026EE">
        <w:rPr>
          <w:rFonts w:asciiTheme="minorHAnsi" w:hAnsiTheme="minorHAnsi" w:cstheme="minorHAnsi"/>
          <w:sz w:val="22"/>
          <w:szCs w:val="22"/>
        </w:rPr>
        <w:t>nie Nabywcy,</w:t>
      </w:r>
      <w:r w:rsidR="007E2758" w:rsidRPr="004026EE">
        <w:rPr>
          <w:rFonts w:asciiTheme="minorHAnsi" w:hAnsiTheme="minorHAnsi" w:cstheme="minorHAnsi"/>
          <w:sz w:val="22"/>
          <w:szCs w:val="22"/>
        </w:rPr>
        <w:t xml:space="preserve"> albo zgodnie z § 5 ust. 8 niniejszej Umowy Ramowej z uwagi na zgłoszenie transakcji przez nienależycie umocowanego reprezentant</w:t>
      </w:r>
      <w:r w:rsidR="000E0608" w:rsidRPr="004026EE">
        <w:rPr>
          <w:rFonts w:asciiTheme="minorHAnsi" w:hAnsiTheme="minorHAnsi" w:cstheme="minorHAnsi"/>
          <w:sz w:val="22"/>
          <w:szCs w:val="22"/>
        </w:rPr>
        <w:t>a Nabywcy</w:t>
      </w:r>
      <w:r w:rsidR="001A7A90" w:rsidRPr="004026EE">
        <w:rPr>
          <w:rFonts w:asciiTheme="minorHAnsi" w:hAnsiTheme="minorHAnsi" w:cstheme="minorHAnsi"/>
          <w:sz w:val="22"/>
          <w:szCs w:val="22"/>
        </w:rPr>
        <w:t xml:space="preserve">, </w:t>
      </w:r>
    </w:p>
    <w:p w14:paraId="2E7D64A0" w14:textId="6DC2D945" w:rsidR="00F53AE4" w:rsidRPr="004026EE" w:rsidRDefault="00F53AE4" w:rsidP="00F53AE4">
      <w:pPr>
        <w:keepNext/>
        <w:spacing w:before="240" w:after="240"/>
        <w:ind w:left="426"/>
        <w:rPr>
          <w:rFonts w:asciiTheme="minorHAnsi" w:hAnsiTheme="minorHAnsi" w:cstheme="minorHAnsi"/>
          <w:sz w:val="22"/>
          <w:szCs w:val="22"/>
        </w:rPr>
      </w:pPr>
      <w:r w:rsidRPr="004026EE">
        <w:rPr>
          <w:rFonts w:asciiTheme="minorHAnsi" w:hAnsiTheme="minorHAnsi" w:cstheme="minorHAnsi"/>
          <w:sz w:val="22"/>
          <w:szCs w:val="22"/>
        </w:rPr>
        <w:t>Dostawcy Mocy przysługiwać będzie uprawnienie do żądania od Nabywcy zapłaty kary umownej a Nabywca w przypadku otrzymania takiego żądania zobowiązany będzie do jej zapłaty</w:t>
      </w:r>
      <w:r w:rsidR="00893066" w:rsidRPr="004026EE">
        <w:rPr>
          <w:rFonts w:asciiTheme="minorHAnsi" w:hAnsiTheme="minorHAnsi" w:cstheme="minorHAnsi"/>
          <w:sz w:val="22"/>
          <w:szCs w:val="22"/>
        </w:rPr>
        <w:t xml:space="preserve"> w</w:t>
      </w:r>
      <w:r w:rsidR="00227308" w:rsidRPr="004026EE">
        <w:rPr>
          <w:rFonts w:asciiTheme="minorHAnsi" w:hAnsiTheme="minorHAnsi" w:cstheme="minorHAnsi"/>
          <w:sz w:val="22"/>
          <w:szCs w:val="22"/>
        </w:rPr>
        <w:t> </w:t>
      </w:r>
      <w:r w:rsidR="00893066" w:rsidRPr="004026EE">
        <w:rPr>
          <w:rFonts w:asciiTheme="minorHAnsi" w:hAnsiTheme="minorHAnsi" w:cstheme="minorHAnsi"/>
          <w:sz w:val="22"/>
          <w:szCs w:val="22"/>
        </w:rPr>
        <w:t xml:space="preserve">wysokości </w:t>
      </w:r>
      <m:oMath>
        <m:sSub>
          <m:sSubPr>
            <m:ctrlPr>
              <w:rPr>
                <w:rFonts w:ascii="Cambria Math" w:hAnsi="Cambria Math" w:cstheme="minorHAnsi"/>
                <w:i/>
                <w:sz w:val="22"/>
                <w:szCs w:val="22"/>
              </w:rPr>
            </m:ctrlPr>
          </m:sSubPr>
          <m:e>
            <m:r>
              <w:rPr>
                <w:rFonts w:ascii="Cambria Math" w:hAnsi="Cambria Math" w:cstheme="minorHAnsi"/>
                <w:sz w:val="22"/>
                <w:szCs w:val="22"/>
              </w:rPr>
              <m:t>K</m:t>
            </m:r>
          </m:e>
          <m:sub>
            <m:r>
              <w:rPr>
                <w:rFonts w:ascii="Cambria Math" w:hAnsi="Cambria Math" w:cstheme="minorHAnsi"/>
                <w:sz w:val="22"/>
                <w:szCs w:val="22"/>
              </w:rPr>
              <m:t>2</m:t>
            </m:r>
          </m:sub>
        </m:sSub>
      </m:oMath>
      <w:r w:rsidR="00893066" w:rsidRPr="004026EE">
        <w:rPr>
          <w:rFonts w:asciiTheme="minorHAnsi" w:hAnsiTheme="minorHAnsi" w:cstheme="minorHAnsi"/>
          <w:sz w:val="22"/>
          <w:szCs w:val="22"/>
        </w:rPr>
        <w:t xml:space="preserve"> obliczonej zgodnie ze wzorem, przy czym u</w:t>
      </w:r>
      <w:proofErr w:type="spellStart"/>
      <w:r w:rsidRPr="004026EE">
        <w:rPr>
          <w:rFonts w:asciiTheme="minorHAnsi" w:hAnsiTheme="minorHAnsi" w:cstheme="minorHAnsi"/>
          <w:sz w:val="22"/>
          <w:szCs w:val="22"/>
        </w:rPr>
        <w:t>prawnienie</w:t>
      </w:r>
      <w:proofErr w:type="spellEnd"/>
      <w:r w:rsidRPr="004026EE">
        <w:rPr>
          <w:rFonts w:asciiTheme="minorHAnsi" w:hAnsiTheme="minorHAnsi" w:cstheme="minorHAnsi"/>
          <w:sz w:val="22"/>
          <w:szCs w:val="22"/>
        </w:rPr>
        <w:t xml:space="preserve"> Dostawcy Mocy do żądania od Nabywcy kary umownej przysługuje niezależnie od tego</w:t>
      </w:r>
      <w:r w:rsidR="00893066" w:rsidRPr="004026EE">
        <w:rPr>
          <w:rFonts w:asciiTheme="minorHAnsi" w:hAnsiTheme="minorHAnsi" w:cstheme="minorHAnsi"/>
          <w:sz w:val="22"/>
          <w:szCs w:val="22"/>
        </w:rPr>
        <w:t>,</w:t>
      </w:r>
      <w:r w:rsidRPr="004026EE">
        <w:rPr>
          <w:rFonts w:asciiTheme="minorHAnsi" w:hAnsiTheme="minorHAnsi" w:cstheme="minorHAnsi"/>
          <w:sz w:val="22"/>
          <w:szCs w:val="22"/>
        </w:rPr>
        <w:t xml:space="preserve"> czy w okresie obejmującym przenoszony </w:t>
      </w:r>
      <w:r w:rsidR="001D2BF8" w:rsidRPr="004026EE">
        <w:rPr>
          <w:rFonts w:asciiTheme="minorHAnsi" w:hAnsiTheme="minorHAnsi" w:cstheme="minorHAnsi"/>
          <w:sz w:val="22"/>
          <w:szCs w:val="22"/>
        </w:rPr>
        <w:t>O</w:t>
      </w:r>
      <w:r w:rsidRPr="004026EE">
        <w:rPr>
          <w:rFonts w:asciiTheme="minorHAnsi" w:hAnsiTheme="minorHAnsi" w:cstheme="minorHAnsi"/>
          <w:sz w:val="22"/>
          <w:szCs w:val="22"/>
        </w:rPr>
        <w:t xml:space="preserve">bowiązek </w:t>
      </w:r>
      <w:r w:rsidR="001D2BF8" w:rsidRPr="004026EE">
        <w:rPr>
          <w:rFonts w:asciiTheme="minorHAnsi" w:hAnsiTheme="minorHAnsi" w:cstheme="minorHAnsi"/>
          <w:sz w:val="22"/>
          <w:szCs w:val="22"/>
        </w:rPr>
        <w:t>M</w:t>
      </w:r>
      <w:r w:rsidRPr="004026EE">
        <w:rPr>
          <w:rFonts w:asciiTheme="minorHAnsi" w:hAnsiTheme="minorHAnsi" w:cstheme="minorHAnsi"/>
          <w:sz w:val="22"/>
          <w:szCs w:val="22"/>
        </w:rPr>
        <w:t xml:space="preserve">ocowy OSP ogłosi wobec Dostawcy Mocy </w:t>
      </w:r>
      <w:r w:rsidR="001D2BF8" w:rsidRPr="004026EE">
        <w:rPr>
          <w:rFonts w:asciiTheme="minorHAnsi" w:hAnsiTheme="minorHAnsi" w:cstheme="minorHAnsi"/>
          <w:sz w:val="22"/>
          <w:szCs w:val="22"/>
        </w:rPr>
        <w:t>O</w:t>
      </w:r>
      <w:r w:rsidRPr="004026EE">
        <w:rPr>
          <w:rFonts w:asciiTheme="minorHAnsi" w:hAnsiTheme="minorHAnsi" w:cstheme="minorHAnsi"/>
          <w:sz w:val="22"/>
          <w:szCs w:val="22"/>
        </w:rPr>
        <w:t xml:space="preserve">kres </w:t>
      </w:r>
      <w:r w:rsidR="001D2BF8" w:rsidRPr="004026EE">
        <w:rPr>
          <w:rFonts w:asciiTheme="minorHAnsi" w:hAnsiTheme="minorHAnsi" w:cstheme="minorHAnsi"/>
          <w:sz w:val="22"/>
          <w:szCs w:val="22"/>
        </w:rPr>
        <w:t>Z</w:t>
      </w:r>
      <w:r w:rsidRPr="004026EE">
        <w:rPr>
          <w:rFonts w:asciiTheme="minorHAnsi" w:hAnsiTheme="minorHAnsi" w:cstheme="minorHAnsi"/>
          <w:sz w:val="22"/>
          <w:szCs w:val="22"/>
        </w:rPr>
        <w:t xml:space="preserve">agrożenia lub testowy </w:t>
      </w:r>
      <w:r w:rsidR="001D2BF8" w:rsidRPr="004026EE">
        <w:rPr>
          <w:rFonts w:asciiTheme="minorHAnsi" w:hAnsiTheme="minorHAnsi" w:cstheme="minorHAnsi"/>
          <w:sz w:val="22"/>
          <w:szCs w:val="22"/>
        </w:rPr>
        <w:t>O</w:t>
      </w:r>
      <w:r w:rsidRPr="004026EE">
        <w:rPr>
          <w:rFonts w:asciiTheme="minorHAnsi" w:hAnsiTheme="minorHAnsi" w:cstheme="minorHAnsi"/>
          <w:sz w:val="22"/>
          <w:szCs w:val="22"/>
        </w:rPr>
        <w:t xml:space="preserve">kres </w:t>
      </w:r>
      <w:r w:rsidR="001D2BF8" w:rsidRPr="004026EE">
        <w:rPr>
          <w:rFonts w:asciiTheme="minorHAnsi" w:hAnsiTheme="minorHAnsi" w:cstheme="minorHAnsi"/>
          <w:sz w:val="22"/>
          <w:szCs w:val="22"/>
        </w:rPr>
        <w:t>Z</w:t>
      </w:r>
      <w:r w:rsidRPr="004026EE">
        <w:rPr>
          <w:rFonts w:asciiTheme="minorHAnsi" w:hAnsiTheme="minorHAnsi" w:cstheme="minorHAnsi"/>
          <w:sz w:val="22"/>
          <w:szCs w:val="22"/>
        </w:rPr>
        <w:t>agrożenia:</w:t>
      </w:r>
    </w:p>
    <w:p w14:paraId="1D052E0B" w14:textId="389FCEDB" w:rsidR="00F53AE4" w:rsidRPr="004026EE" w:rsidRDefault="00333F47" w:rsidP="00F53AE4">
      <w:pPr>
        <w:pStyle w:val="Akapitzlist"/>
        <w:keepNext/>
        <w:spacing w:before="360" w:after="360"/>
        <w:ind w:left="425"/>
        <w:contextualSpacing w:val="0"/>
        <w:jc w:val="center"/>
        <w:rPr>
          <w:rFonts w:asciiTheme="minorHAnsi" w:hAnsiTheme="minorHAnsi" w:cstheme="minorHAnsi"/>
          <w:sz w:val="22"/>
          <w:szCs w:val="22"/>
        </w:rPr>
      </w:pPr>
      <m:oMath>
        <m:sSub>
          <m:sSubPr>
            <m:ctrlPr>
              <w:rPr>
                <w:rFonts w:ascii="Cambria Math" w:hAnsi="Cambria Math" w:cstheme="minorHAnsi"/>
                <w:i/>
                <w:sz w:val="28"/>
                <w:szCs w:val="22"/>
              </w:rPr>
            </m:ctrlPr>
          </m:sSubPr>
          <m:e>
            <m:r>
              <w:rPr>
                <w:rFonts w:ascii="Cambria Math" w:hAnsi="Cambria Math" w:cstheme="minorHAnsi"/>
                <w:sz w:val="28"/>
                <w:szCs w:val="22"/>
              </w:rPr>
              <m:t>K</m:t>
            </m:r>
          </m:e>
          <m:sub>
            <m:r>
              <w:rPr>
                <w:rFonts w:ascii="Cambria Math" w:hAnsi="Cambria Math" w:cstheme="minorHAnsi"/>
                <w:sz w:val="28"/>
                <w:szCs w:val="22"/>
              </w:rPr>
              <m:t>2</m:t>
            </m:r>
          </m:sub>
        </m:sSub>
        <m:r>
          <w:rPr>
            <w:rFonts w:ascii="Cambria Math" w:hAnsi="Cambria Math" w:cstheme="minorHAnsi"/>
            <w:sz w:val="28"/>
            <w:szCs w:val="22"/>
          </w:rPr>
          <m:t>=</m:t>
        </m:r>
        <m:sSub>
          <m:sSubPr>
            <m:ctrlPr>
              <w:rPr>
                <w:rFonts w:ascii="Cambria Math" w:hAnsi="Cambria Math" w:cstheme="minorHAnsi"/>
                <w:i/>
                <w:sz w:val="28"/>
                <w:szCs w:val="22"/>
              </w:rPr>
            </m:ctrlPr>
          </m:sSubPr>
          <m:e>
            <m:r>
              <w:rPr>
                <w:rFonts w:ascii="Cambria Math" w:hAnsi="Cambria Math" w:cstheme="minorHAnsi"/>
                <w:sz w:val="28"/>
                <w:szCs w:val="22"/>
              </w:rPr>
              <m:t>f *SK</m:t>
            </m:r>
          </m:e>
          <m:sub>
            <m:r>
              <w:rPr>
                <w:rFonts w:ascii="Cambria Math" w:hAnsi="Cambria Math" w:cstheme="minorHAnsi"/>
                <w:sz w:val="28"/>
                <w:szCs w:val="22"/>
              </w:rPr>
              <m:t xml:space="preserve">n </m:t>
            </m:r>
          </m:sub>
        </m:sSub>
        <m:r>
          <w:rPr>
            <w:rFonts w:ascii="Cambria Math" w:hAnsi="Cambria Math" w:cstheme="minorHAnsi"/>
            <w:sz w:val="28"/>
            <w:szCs w:val="22"/>
          </w:rPr>
          <m:t>*</m:t>
        </m:r>
        <m:sSub>
          <m:sSubPr>
            <m:ctrlPr>
              <w:rPr>
                <w:rFonts w:ascii="Cambria Math" w:hAnsi="Cambria Math" w:cstheme="minorHAnsi"/>
                <w:i/>
                <w:sz w:val="28"/>
                <w:szCs w:val="22"/>
              </w:rPr>
            </m:ctrlPr>
          </m:sSubPr>
          <m:e>
            <m:r>
              <w:rPr>
                <w:rFonts w:ascii="Cambria Math" w:hAnsi="Cambria Math" w:cstheme="minorHAnsi"/>
                <w:sz w:val="28"/>
                <w:szCs w:val="22"/>
              </w:rPr>
              <m:t>M</m:t>
            </m:r>
          </m:e>
          <m:sub>
            <m:r>
              <w:rPr>
                <w:rFonts w:ascii="Cambria Math" w:hAnsi="Cambria Math" w:cstheme="minorHAnsi"/>
                <w:sz w:val="28"/>
                <w:szCs w:val="22"/>
              </w:rPr>
              <m:t>PT</m:t>
            </m:r>
          </m:sub>
        </m:sSub>
        <m:r>
          <w:rPr>
            <w:rFonts w:ascii="Cambria Math" w:hAnsi="Cambria Math" w:cstheme="minorHAnsi"/>
            <w:sz w:val="28"/>
            <w:szCs w:val="22"/>
          </w:rPr>
          <m:t xml:space="preserve"> </m:t>
        </m:r>
      </m:oMath>
      <w:r w:rsidR="00F53AE4" w:rsidRPr="004026EE">
        <w:rPr>
          <w:rFonts w:asciiTheme="minorHAnsi" w:hAnsiTheme="minorHAnsi" w:cstheme="minorHAnsi"/>
          <w:sz w:val="28"/>
          <w:szCs w:val="22"/>
        </w:rPr>
        <w:tab/>
        <w:t>[zł]</w:t>
      </w:r>
    </w:p>
    <w:p w14:paraId="6AC42CD7" w14:textId="77777777" w:rsidR="00FC6F40" w:rsidRPr="004026EE" w:rsidRDefault="00FC6F40" w:rsidP="00FC6F40">
      <w:pPr>
        <w:pStyle w:val="Akapitzlist"/>
        <w:keepNext/>
        <w:spacing w:before="240" w:after="120"/>
        <w:ind w:left="426"/>
        <w:rPr>
          <w:rFonts w:asciiTheme="minorHAnsi" w:hAnsiTheme="minorHAnsi" w:cstheme="minorHAnsi"/>
          <w:sz w:val="22"/>
          <w:szCs w:val="22"/>
        </w:rPr>
      </w:pPr>
      <w:r w:rsidRPr="004026EE">
        <w:rPr>
          <w:rFonts w:asciiTheme="minorHAnsi" w:hAnsiTheme="minorHAnsi" w:cstheme="minorHAnsi"/>
          <w:sz w:val="22"/>
          <w:szCs w:val="22"/>
        </w:rPr>
        <w:t>gdzie:</w:t>
      </w:r>
    </w:p>
    <w:p w14:paraId="11ADE074" w14:textId="565A1F82" w:rsidR="00945C9E" w:rsidRPr="004026EE" w:rsidRDefault="0084028A" w:rsidP="00945C9E">
      <w:pPr>
        <w:pStyle w:val="Akapitzlist"/>
        <w:keepNext/>
        <w:spacing w:before="240" w:after="120"/>
        <w:ind w:left="709"/>
        <w:rPr>
          <w:rFonts w:asciiTheme="minorHAnsi" w:hAnsiTheme="minorHAnsi" w:cstheme="minorHAnsi"/>
          <w:sz w:val="22"/>
          <w:szCs w:val="22"/>
        </w:rPr>
      </w:pPr>
      <w:proofErr w:type="spellStart"/>
      <w:r w:rsidRPr="004026EE">
        <w:rPr>
          <w:rFonts w:asciiTheme="minorHAnsi" w:hAnsiTheme="minorHAnsi" w:cstheme="minorHAnsi"/>
          <w:i/>
          <w:sz w:val="22"/>
          <w:szCs w:val="22"/>
        </w:rPr>
        <w:t>SK</w:t>
      </w:r>
      <w:r w:rsidRPr="004026EE">
        <w:rPr>
          <w:rFonts w:asciiTheme="minorHAnsi" w:hAnsiTheme="minorHAnsi" w:cstheme="minorHAnsi"/>
          <w:i/>
          <w:sz w:val="22"/>
          <w:szCs w:val="22"/>
          <w:vertAlign w:val="subscript"/>
        </w:rPr>
        <w:t>n</w:t>
      </w:r>
      <w:proofErr w:type="spellEnd"/>
      <w:r w:rsidR="007A3A85" w:rsidRPr="004026EE">
        <w:rPr>
          <w:rFonts w:asciiTheme="minorHAnsi" w:hAnsiTheme="minorHAnsi" w:cstheme="minorHAnsi"/>
          <w:sz w:val="22"/>
          <w:szCs w:val="22"/>
        </w:rPr>
        <w:t xml:space="preserve"> –</w:t>
      </w:r>
      <w:r w:rsidR="00945C9E" w:rsidRPr="004026EE">
        <w:rPr>
          <w:rFonts w:asciiTheme="minorHAnsi" w:hAnsiTheme="minorHAnsi" w:cstheme="minorHAnsi"/>
          <w:sz w:val="22"/>
          <w:szCs w:val="22"/>
        </w:rPr>
        <w:t xml:space="preserve"> jednostkowa stawka kary obliczana zgodnie z § 16 Rozporządzenia</w:t>
      </w:r>
      <w:r w:rsidR="006373C2" w:rsidRPr="004026EE">
        <w:rPr>
          <w:rFonts w:asciiTheme="minorHAnsi" w:hAnsiTheme="minorHAnsi" w:cstheme="minorHAnsi"/>
          <w:sz w:val="22"/>
          <w:szCs w:val="22"/>
        </w:rPr>
        <w:t>, obowiązująca dla Okresu Dostaw, w trakcie którego Strony zawarły Porozumienie Transakcyjne</w:t>
      </w:r>
      <w:r w:rsidR="00945C9E" w:rsidRPr="004026EE">
        <w:rPr>
          <w:rFonts w:asciiTheme="minorHAnsi" w:hAnsiTheme="minorHAnsi" w:cstheme="minorHAnsi"/>
          <w:sz w:val="22"/>
          <w:szCs w:val="22"/>
        </w:rPr>
        <w:t>, wyrażona w</w:t>
      </w:r>
      <w:r w:rsidR="00227308" w:rsidRPr="004026EE">
        <w:rPr>
          <w:rFonts w:asciiTheme="minorHAnsi" w:hAnsiTheme="minorHAnsi" w:cstheme="minorHAnsi"/>
          <w:sz w:val="22"/>
          <w:szCs w:val="22"/>
        </w:rPr>
        <w:t> </w:t>
      </w:r>
      <w:r w:rsidR="00945C9E" w:rsidRPr="004026EE">
        <w:rPr>
          <w:rFonts w:asciiTheme="minorHAnsi" w:hAnsiTheme="minorHAnsi" w:cstheme="minorHAnsi"/>
          <w:sz w:val="22"/>
          <w:szCs w:val="22"/>
        </w:rPr>
        <w:t>[zł/MW/h]</w:t>
      </w:r>
    </w:p>
    <w:p w14:paraId="39152A76" w14:textId="77777777" w:rsidR="00AD5A40" w:rsidRPr="004026EE" w:rsidRDefault="00AD5A40" w:rsidP="00AD5A40">
      <w:pPr>
        <w:pStyle w:val="Akapitzlist"/>
        <w:keepNext/>
        <w:spacing w:before="240" w:after="120"/>
        <w:ind w:left="709"/>
        <w:rPr>
          <w:rFonts w:asciiTheme="minorHAnsi" w:hAnsiTheme="minorHAnsi" w:cstheme="minorHAnsi"/>
          <w:sz w:val="22"/>
          <w:szCs w:val="22"/>
        </w:rPr>
      </w:pPr>
      <w:r w:rsidRPr="004026EE">
        <w:rPr>
          <w:rFonts w:asciiTheme="minorHAnsi" w:hAnsiTheme="minorHAnsi" w:cstheme="minorHAnsi"/>
          <w:i/>
          <w:sz w:val="22"/>
          <w:szCs w:val="22"/>
        </w:rPr>
        <w:t>M</w:t>
      </w:r>
      <w:r w:rsidRPr="004026EE">
        <w:rPr>
          <w:rFonts w:asciiTheme="minorHAnsi" w:hAnsiTheme="minorHAnsi" w:cstheme="minorHAnsi"/>
          <w:i/>
          <w:sz w:val="22"/>
          <w:szCs w:val="22"/>
          <w:vertAlign w:val="subscript"/>
        </w:rPr>
        <w:t>PT</w:t>
      </w:r>
      <w:r w:rsidRPr="004026EE">
        <w:rPr>
          <w:rFonts w:asciiTheme="minorHAnsi" w:hAnsiTheme="minorHAnsi" w:cstheme="minorHAnsi"/>
          <w:sz w:val="22"/>
          <w:szCs w:val="22"/>
        </w:rPr>
        <w:t xml:space="preserve"> – wartość odpowiadająca mocy wskazanej w pkt 5 Porozumienia Transakcyjnego, wyrażona w [MW]</w:t>
      </w:r>
    </w:p>
    <w:p w14:paraId="5C6A791F" w14:textId="38D80D71" w:rsidR="00D57F96" w:rsidRPr="004026EE" w:rsidRDefault="00BB72A0" w:rsidP="00AD5A40">
      <w:pPr>
        <w:pStyle w:val="Akapitzlist"/>
        <w:keepNext/>
        <w:spacing w:before="240" w:after="120"/>
        <w:ind w:left="709"/>
        <w:rPr>
          <w:rFonts w:asciiTheme="minorHAnsi" w:hAnsiTheme="minorHAnsi" w:cstheme="minorHAnsi"/>
          <w:sz w:val="22"/>
          <w:szCs w:val="22"/>
        </w:rPr>
      </w:pPr>
      <w:r w:rsidRPr="004026EE">
        <w:rPr>
          <w:rFonts w:asciiTheme="minorHAnsi" w:hAnsiTheme="minorHAnsi" w:cstheme="minorHAnsi"/>
          <w:i/>
          <w:sz w:val="22"/>
          <w:szCs w:val="22"/>
        </w:rPr>
        <w:t>f</w:t>
      </w:r>
      <w:r w:rsidR="005C1F6A" w:rsidRPr="004026EE">
        <w:rPr>
          <w:rFonts w:asciiTheme="minorHAnsi" w:hAnsiTheme="minorHAnsi" w:cstheme="minorHAnsi"/>
          <w:sz w:val="22"/>
          <w:szCs w:val="22"/>
        </w:rPr>
        <w:t xml:space="preserve"> – </w:t>
      </w:r>
      <w:r w:rsidR="00D57F96" w:rsidRPr="004026EE">
        <w:rPr>
          <w:rFonts w:asciiTheme="minorHAnsi" w:hAnsiTheme="minorHAnsi" w:cstheme="minorHAnsi"/>
          <w:sz w:val="22"/>
          <w:szCs w:val="22"/>
        </w:rPr>
        <w:t xml:space="preserve">w przypadku transakcji o której mowa w § 2 ust. 1 lit. </w:t>
      </w:r>
      <w:r w:rsidRPr="004026EE">
        <w:rPr>
          <w:rFonts w:asciiTheme="minorHAnsi" w:hAnsiTheme="minorHAnsi" w:cstheme="minorHAnsi"/>
          <w:sz w:val="22"/>
          <w:szCs w:val="22"/>
        </w:rPr>
        <w:t>b</w:t>
      </w:r>
      <w:r w:rsidR="00D57F96" w:rsidRPr="004026EE">
        <w:rPr>
          <w:rFonts w:asciiTheme="minorHAnsi" w:hAnsiTheme="minorHAnsi" w:cstheme="minorHAnsi"/>
          <w:sz w:val="22"/>
          <w:szCs w:val="22"/>
        </w:rPr>
        <w:t xml:space="preserve">. Umowy Ramowej, </w:t>
      </w:r>
      <w:r w:rsidR="005C1F6A" w:rsidRPr="004026EE">
        <w:rPr>
          <w:rFonts w:asciiTheme="minorHAnsi" w:hAnsiTheme="minorHAnsi" w:cstheme="minorHAnsi"/>
          <w:sz w:val="22"/>
          <w:szCs w:val="22"/>
        </w:rPr>
        <w:t>współczynnik przyjmujący</w:t>
      </w:r>
      <w:r w:rsidR="00D57F96" w:rsidRPr="004026EE">
        <w:rPr>
          <w:rFonts w:asciiTheme="minorHAnsi" w:hAnsiTheme="minorHAnsi" w:cstheme="minorHAnsi"/>
          <w:sz w:val="22"/>
          <w:szCs w:val="22"/>
        </w:rPr>
        <w:t xml:space="preserve"> </w:t>
      </w:r>
      <w:r w:rsidR="00AD5A40" w:rsidRPr="004026EE">
        <w:rPr>
          <w:rFonts w:asciiTheme="minorHAnsi" w:hAnsiTheme="minorHAnsi" w:cstheme="minorHAnsi"/>
          <w:sz w:val="22"/>
          <w:szCs w:val="22"/>
        </w:rPr>
        <w:t>wa</w:t>
      </w:r>
      <w:r w:rsidR="00D57F96" w:rsidRPr="004026EE">
        <w:rPr>
          <w:rFonts w:asciiTheme="minorHAnsi" w:hAnsiTheme="minorHAnsi" w:cstheme="minorHAnsi"/>
          <w:sz w:val="22"/>
          <w:szCs w:val="22"/>
        </w:rPr>
        <w:t>rtość</w:t>
      </w:r>
      <w:r w:rsidRPr="004026EE">
        <w:rPr>
          <w:rFonts w:asciiTheme="minorHAnsi" w:hAnsiTheme="minorHAnsi" w:cstheme="minorHAnsi"/>
          <w:sz w:val="22"/>
          <w:szCs w:val="22"/>
        </w:rPr>
        <w:t xml:space="preserve"> 1, w przypadku transakcji o której mowa w § 2 ust. 1 lit. a. Umowy Ramowej, współczynnik przyjmujący wartość </w:t>
      </w:r>
      <w:r w:rsidR="00D57F96" w:rsidRPr="004026EE">
        <w:rPr>
          <w:rFonts w:asciiTheme="minorHAnsi" w:hAnsiTheme="minorHAnsi" w:cstheme="minorHAnsi"/>
          <w:sz w:val="22"/>
          <w:szCs w:val="22"/>
        </w:rPr>
        <w:t xml:space="preserve"> zgodnie z poniższą tabelą:</w:t>
      </w:r>
    </w:p>
    <w:p w14:paraId="69C53971" w14:textId="77777777" w:rsidR="00A64B9B" w:rsidRPr="004026EE" w:rsidRDefault="00A64B9B" w:rsidP="00AD5A40">
      <w:pPr>
        <w:pStyle w:val="Akapitzlist"/>
        <w:keepNext/>
        <w:spacing w:before="240" w:after="120"/>
        <w:ind w:left="709"/>
        <w:rPr>
          <w:rFonts w:asciiTheme="minorHAnsi" w:hAnsiTheme="minorHAnsi" w:cstheme="minorHAnsi"/>
          <w:sz w:val="22"/>
          <w:szCs w:val="22"/>
        </w:rPr>
      </w:pPr>
    </w:p>
    <w:tbl>
      <w:tblPr>
        <w:tblStyle w:val="Tabela-Siatka"/>
        <w:tblW w:w="8576" w:type="dxa"/>
        <w:tblInd w:w="709" w:type="dxa"/>
        <w:tblLook w:val="04A0" w:firstRow="1" w:lastRow="0" w:firstColumn="1" w:lastColumn="0" w:noHBand="0" w:noVBand="1"/>
      </w:tblPr>
      <w:tblGrid>
        <w:gridCol w:w="1990"/>
        <w:gridCol w:w="1392"/>
        <w:gridCol w:w="1040"/>
        <w:gridCol w:w="1039"/>
        <w:gridCol w:w="1038"/>
        <w:gridCol w:w="1038"/>
        <w:gridCol w:w="1039"/>
      </w:tblGrid>
      <w:tr w:rsidR="00A64B9B" w:rsidRPr="004026EE" w14:paraId="45EBED5D" w14:textId="77777777" w:rsidTr="00E13440">
        <w:trPr>
          <w:trHeight w:val="969"/>
        </w:trPr>
        <w:tc>
          <w:tcPr>
            <w:tcW w:w="3382" w:type="dxa"/>
            <w:gridSpan w:val="2"/>
            <w:vMerge w:val="restart"/>
            <w:shd w:val="clear" w:color="auto" w:fill="E1E2E5"/>
          </w:tcPr>
          <w:p w14:paraId="27C6242C" w14:textId="118557C3" w:rsidR="00A64B9B" w:rsidRPr="004026EE" w:rsidRDefault="00A64B9B" w:rsidP="00A64B9B">
            <w:pPr>
              <w:pStyle w:val="Akapitzlist"/>
              <w:ind w:left="0"/>
              <w:rPr>
                <w:rFonts w:asciiTheme="minorHAnsi" w:hAnsiTheme="minorHAnsi" w:cstheme="minorHAnsi"/>
                <w:b/>
                <w:i/>
                <w:sz w:val="22"/>
                <w:szCs w:val="22"/>
              </w:rPr>
            </w:pPr>
            <w:r w:rsidRPr="004026EE">
              <w:rPr>
                <w:rFonts w:asciiTheme="minorHAnsi" w:hAnsiTheme="minorHAnsi" w:cstheme="minorHAnsi"/>
                <w:b/>
                <w:sz w:val="22"/>
                <w:szCs w:val="22"/>
              </w:rPr>
              <w:t xml:space="preserve">Współczynnik </w:t>
            </w:r>
            <w:r w:rsidR="00BB72A0" w:rsidRPr="004026EE">
              <w:rPr>
                <w:rFonts w:asciiTheme="minorHAnsi" w:hAnsiTheme="minorHAnsi" w:cstheme="minorHAnsi"/>
                <w:b/>
                <w:i/>
                <w:sz w:val="22"/>
                <w:szCs w:val="22"/>
              </w:rPr>
              <w:t>f</w:t>
            </w:r>
          </w:p>
        </w:tc>
        <w:tc>
          <w:tcPr>
            <w:tcW w:w="5194" w:type="dxa"/>
            <w:gridSpan w:val="5"/>
            <w:shd w:val="clear" w:color="auto" w:fill="E1E2E5"/>
          </w:tcPr>
          <w:p w14:paraId="4E12E51A" w14:textId="1FCCBBAC" w:rsidR="00A64B9B" w:rsidRPr="004026EE" w:rsidRDefault="00BB72A0" w:rsidP="00A64B9B">
            <w:pPr>
              <w:pStyle w:val="Akapitzlist"/>
              <w:ind w:left="0"/>
              <w:rPr>
                <w:rFonts w:asciiTheme="minorHAnsi" w:hAnsiTheme="minorHAnsi" w:cstheme="minorHAnsi"/>
                <w:b/>
                <w:sz w:val="20"/>
                <w:szCs w:val="22"/>
              </w:rPr>
            </w:pPr>
            <w:r w:rsidRPr="004026EE">
              <w:rPr>
                <w:rFonts w:asciiTheme="minorHAnsi" w:hAnsiTheme="minorHAnsi" w:cstheme="minorHAnsi"/>
                <w:b/>
                <w:sz w:val="18"/>
                <w:szCs w:val="22"/>
              </w:rPr>
              <w:t xml:space="preserve">Liczba dni „d” </w:t>
            </w:r>
            <w:r w:rsidR="00A64B9B" w:rsidRPr="004026EE">
              <w:rPr>
                <w:rFonts w:asciiTheme="minorHAnsi" w:hAnsiTheme="minorHAnsi" w:cstheme="minorHAnsi"/>
                <w:b/>
                <w:sz w:val="18"/>
                <w:szCs w:val="22"/>
              </w:rPr>
              <w:t xml:space="preserve">pomiędzy </w:t>
            </w:r>
            <w:r w:rsidR="00C034F6" w:rsidRPr="004026EE">
              <w:rPr>
                <w:rFonts w:asciiTheme="minorHAnsi" w:hAnsiTheme="minorHAnsi" w:cstheme="minorHAnsi"/>
                <w:b/>
                <w:sz w:val="18"/>
                <w:szCs w:val="22"/>
              </w:rPr>
              <w:t>dniem, w którym Strony  zawarły Porozumienie Transakcyjne</w:t>
            </w:r>
            <w:r w:rsidR="00A64B9B" w:rsidRPr="004026EE">
              <w:rPr>
                <w:rFonts w:asciiTheme="minorHAnsi" w:hAnsiTheme="minorHAnsi" w:cstheme="minorHAnsi"/>
                <w:b/>
                <w:sz w:val="18"/>
                <w:szCs w:val="22"/>
              </w:rPr>
              <w:t xml:space="preserve"> a</w:t>
            </w:r>
            <w:r w:rsidR="00A64B9B" w:rsidRPr="004026EE">
              <w:rPr>
                <w:b/>
                <w:sz w:val="18"/>
              </w:rPr>
              <w:t xml:space="preserve"> </w:t>
            </w:r>
            <w:r w:rsidR="00A64B9B" w:rsidRPr="004026EE">
              <w:rPr>
                <w:rFonts w:asciiTheme="minorHAnsi" w:hAnsiTheme="minorHAnsi" w:cstheme="minorHAnsi"/>
                <w:b/>
                <w:sz w:val="18"/>
                <w:szCs w:val="22"/>
              </w:rPr>
              <w:t>pierwszym dniem Okresu obejmującego przenoszony OM wskazanym w pkt 7 Porozumienia Transakcyjnego</w:t>
            </w:r>
          </w:p>
        </w:tc>
      </w:tr>
      <w:tr w:rsidR="00C034F6" w:rsidRPr="004026EE" w14:paraId="2464784C" w14:textId="77777777" w:rsidTr="00E02FAD">
        <w:trPr>
          <w:trHeight w:val="253"/>
        </w:trPr>
        <w:tc>
          <w:tcPr>
            <w:tcW w:w="3382" w:type="dxa"/>
            <w:gridSpan w:val="2"/>
            <w:vMerge/>
            <w:shd w:val="clear" w:color="auto" w:fill="F2F2F2" w:themeFill="background1" w:themeFillShade="F2"/>
          </w:tcPr>
          <w:p w14:paraId="5336F974" w14:textId="77777777" w:rsidR="00A64B9B" w:rsidRPr="004026EE" w:rsidRDefault="00A64B9B" w:rsidP="00A64B9B">
            <w:pPr>
              <w:pStyle w:val="Akapitzlist"/>
              <w:ind w:left="0"/>
              <w:rPr>
                <w:rFonts w:asciiTheme="minorHAnsi" w:hAnsiTheme="minorHAnsi" w:cstheme="minorHAnsi"/>
                <w:sz w:val="22"/>
                <w:szCs w:val="22"/>
              </w:rPr>
            </w:pPr>
          </w:p>
        </w:tc>
        <w:tc>
          <w:tcPr>
            <w:tcW w:w="1040" w:type="dxa"/>
            <w:shd w:val="clear" w:color="auto" w:fill="E1E2E5"/>
          </w:tcPr>
          <w:p w14:paraId="7F0CBD1D" w14:textId="0CB37F1B" w:rsidR="00A64B9B" w:rsidRPr="004026EE" w:rsidRDefault="00052C33" w:rsidP="00BB72A0">
            <w:pPr>
              <w:pStyle w:val="Akapitzlist"/>
              <w:ind w:left="0"/>
              <w:jc w:val="center"/>
              <w:rPr>
                <w:rFonts w:asciiTheme="minorHAnsi" w:hAnsiTheme="minorHAnsi" w:cstheme="minorHAnsi"/>
                <w:b/>
                <w:sz w:val="18"/>
                <w:szCs w:val="22"/>
              </w:rPr>
            </w:pPr>
            <w:r w:rsidRPr="004026EE">
              <w:rPr>
                <w:rFonts w:asciiTheme="minorHAnsi" w:hAnsiTheme="minorHAnsi" w:cstheme="minorHAnsi"/>
                <w:b/>
                <w:sz w:val="18"/>
                <w:szCs w:val="22"/>
              </w:rPr>
              <w:t>d &gt;</w:t>
            </w:r>
            <w:r w:rsidR="00BB72A0" w:rsidRPr="004026EE">
              <w:rPr>
                <w:rFonts w:asciiTheme="minorHAnsi" w:hAnsiTheme="minorHAnsi" w:cstheme="minorHAnsi"/>
                <w:b/>
                <w:sz w:val="18"/>
                <w:szCs w:val="22"/>
              </w:rPr>
              <w:t xml:space="preserve"> 20</w:t>
            </w:r>
          </w:p>
        </w:tc>
        <w:tc>
          <w:tcPr>
            <w:tcW w:w="1039" w:type="dxa"/>
            <w:shd w:val="clear" w:color="auto" w:fill="E1E2E5"/>
          </w:tcPr>
          <w:p w14:paraId="26C009E8" w14:textId="4750A090" w:rsidR="00A64B9B" w:rsidRPr="004026EE" w:rsidRDefault="00052C33" w:rsidP="00BB72A0">
            <w:pPr>
              <w:pStyle w:val="Akapitzlist"/>
              <w:ind w:left="0"/>
              <w:jc w:val="center"/>
              <w:rPr>
                <w:rFonts w:asciiTheme="minorHAnsi" w:hAnsiTheme="minorHAnsi" w:cstheme="minorHAnsi"/>
                <w:b/>
                <w:sz w:val="18"/>
                <w:szCs w:val="22"/>
              </w:rPr>
            </w:pPr>
            <w:r w:rsidRPr="004026EE">
              <w:rPr>
                <w:rFonts w:asciiTheme="minorHAnsi" w:hAnsiTheme="minorHAnsi" w:cstheme="minorHAnsi"/>
                <w:b/>
                <w:sz w:val="18"/>
                <w:szCs w:val="22"/>
              </w:rPr>
              <w:t>20 ≥ d &gt;</w:t>
            </w:r>
            <w:r w:rsidR="00BB72A0" w:rsidRPr="004026EE">
              <w:rPr>
                <w:rFonts w:asciiTheme="minorHAnsi" w:hAnsiTheme="minorHAnsi" w:cstheme="minorHAnsi"/>
                <w:b/>
                <w:sz w:val="18"/>
                <w:szCs w:val="22"/>
              </w:rPr>
              <w:t xml:space="preserve"> 15</w:t>
            </w:r>
          </w:p>
        </w:tc>
        <w:tc>
          <w:tcPr>
            <w:tcW w:w="1038" w:type="dxa"/>
            <w:shd w:val="clear" w:color="auto" w:fill="E1E2E5"/>
          </w:tcPr>
          <w:p w14:paraId="3048D33D" w14:textId="4A5EFB03" w:rsidR="00A64B9B" w:rsidRPr="004026EE" w:rsidRDefault="00052C33" w:rsidP="00BB72A0">
            <w:pPr>
              <w:pStyle w:val="Akapitzlist"/>
              <w:ind w:left="0"/>
              <w:jc w:val="center"/>
              <w:rPr>
                <w:rFonts w:asciiTheme="minorHAnsi" w:hAnsiTheme="minorHAnsi" w:cstheme="minorHAnsi"/>
                <w:b/>
                <w:sz w:val="18"/>
                <w:szCs w:val="22"/>
              </w:rPr>
            </w:pPr>
            <w:r w:rsidRPr="004026EE">
              <w:rPr>
                <w:rFonts w:asciiTheme="minorHAnsi" w:hAnsiTheme="minorHAnsi" w:cstheme="minorHAnsi"/>
                <w:b/>
                <w:sz w:val="18"/>
                <w:szCs w:val="22"/>
              </w:rPr>
              <w:t>15 ≥ d &gt;</w:t>
            </w:r>
            <w:r w:rsidR="00BB72A0" w:rsidRPr="004026EE">
              <w:rPr>
                <w:rFonts w:asciiTheme="minorHAnsi" w:hAnsiTheme="minorHAnsi" w:cstheme="minorHAnsi"/>
                <w:b/>
                <w:sz w:val="18"/>
                <w:szCs w:val="22"/>
              </w:rPr>
              <w:t xml:space="preserve"> 10</w:t>
            </w:r>
          </w:p>
        </w:tc>
        <w:tc>
          <w:tcPr>
            <w:tcW w:w="1038" w:type="dxa"/>
            <w:shd w:val="clear" w:color="auto" w:fill="E1E2E5"/>
          </w:tcPr>
          <w:p w14:paraId="74DC8959" w14:textId="00C69B8D" w:rsidR="00A64B9B" w:rsidRPr="004026EE" w:rsidRDefault="00052C33" w:rsidP="00BB72A0">
            <w:pPr>
              <w:pStyle w:val="Akapitzlist"/>
              <w:ind w:left="0"/>
              <w:jc w:val="center"/>
              <w:rPr>
                <w:rFonts w:asciiTheme="minorHAnsi" w:hAnsiTheme="minorHAnsi" w:cstheme="minorHAnsi"/>
                <w:b/>
                <w:sz w:val="18"/>
                <w:szCs w:val="22"/>
              </w:rPr>
            </w:pPr>
            <w:r w:rsidRPr="004026EE">
              <w:rPr>
                <w:rFonts w:asciiTheme="minorHAnsi" w:hAnsiTheme="minorHAnsi" w:cstheme="minorHAnsi"/>
                <w:b/>
                <w:sz w:val="18"/>
                <w:szCs w:val="22"/>
              </w:rPr>
              <w:t>10 ≥ d &gt;</w:t>
            </w:r>
            <w:r w:rsidR="00BB72A0" w:rsidRPr="004026EE">
              <w:rPr>
                <w:rFonts w:asciiTheme="minorHAnsi" w:hAnsiTheme="minorHAnsi" w:cstheme="minorHAnsi"/>
                <w:b/>
                <w:sz w:val="18"/>
                <w:szCs w:val="22"/>
              </w:rPr>
              <w:t xml:space="preserve"> 5</w:t>
            </w:r>
          </w:p>
        </w:tc>
        <w:tc>
          <w:tcPr>
            <w:tcW w:w="1039" w:type="dxa"/>
            <w:shd w:val="clear" w:color="auto" w:fill="E1E2E5"/>
          </w:tcPr>
          <w:p w14:paraId="4B8E1265" w14:textId="6C2264A1" w:rsidR="00A64B9B" w:rsidRPr="004026EE" w:rsidRDefault="00052C33" w:rsidP="00BB72A0">
            <w:pPr>
              <w:pStyle w:val="Akapitzlist"/>
              <w:ind w:left="0"/>
              <w:jc w:val="center"/>
              <w:rPr>
                <w:rFonts w:asciiTheme="minorHAnsi" w:hAnsiTheme="minorHAnsi" w:cstheme="minorHAnsi"/>
                <w:b/>
                <w:sz w:val="18"/>
                <w:szCs w:val="22"/>
              </w:rPr>
            </w:pPr>
            <w:r w:rsidRPr="004026EE">
              <w:rPr>
                <w:rFonts w:asciiTheme="minorHAnsi" w:hAnsiTheme="minorHAnsi" w:cstheme="minorHAnsi"/>
                <w:b/>
                <w:sz w:val="18"/>
                <w:szCs w:val="22"/>
              </w:rPr>
              <w:t>d ≤</w:t>
            </w:r>
            <w:r w:rsidR="00BB72A0" w:rsidRPr="004026EE">
              <w:rPr>
                <w:rFonts w:asciiTheme="minorHAnsi" w:hAnsiTheme="minorHAnsi" w:cstheme="minorHAnsi"/>
                <w:b/>
                <w:sz w:val="18"/>
                <w:szCs w:val="22"/>
              </w:rPr>
              <w:t xml:space="preserve"> 5</w:t>
            </w:r>
          </w:p>
        </w:tc>
      </w:tr>
      <w:tr w:rsidR="00BB72A0" w:rsidRPr="004026EE" w14:paraId="4B1B925E" w14:textId="77777777" w:rsidTr="00E13440">
        <w:trPr>
          <w:trHeight w:val="253"/>
        </w:trPr>
        <w:tc>
          <w:tcPr>
            <w:tcW w:w="1990" w:type="dxa"/>
            <w:vMerge w:val="restart"/>
            <w:shd w:val="clear" w:color="auto" w:fill="E1E2E5"/>
            <w:textDirection w:val="btLr"/>
          </w:tcPr>
          <w:p w14:paraId="226C8D83" w14:textId="0EFFE332" w:rsidR="00BB72A0" w:rsidRPr="004026EE" w:rsidRDefault="00BB72A0" w:rsidP="00BB72A0">
            <w:pPr>
              <w:shd w:val="clear" w:color="auto" w:fill="F2F2F2" w:themeFill="background1" w:themeFillShade="F2"/>
              <w:ind w:left="113" w:right="113"/>
              <w:jc w:val="center"/>
              <w:rPr>
                <w:rFonts w:ascii="Calibri" w:hAnsi="Calibri" w:cs="Calibri"/>
                <w:b/>
                <w:color w:val="000000"/>
                <w:sz w:val="18"/>
                <w:szCs w:val="20"/>
              </w:rPr>
            </w:pPr>
            <w:r w:rsidRPr="004026EE">
              <w:rPr>
                <w:rFonts w:ascii="Calibri" w:hAnsi="Calibri" w:cs="Calibri"/>
                <w:b/>
                <w:color w:val="000000"/>
                <w:sz w:val="18"/>
                <w:szCs w:val="20"/>
              </w:rPr>
              <w:t>Liczba godzin „h”</w:t>
            </w:r>
          </w:p>
          <w:p w14:paraId="4A4EECC1" w14:textId="1C40288E" w:rsidR="00BB72A0" w:rsidRPr="004026EE" w:rsidRDefault="00BB72A0" w:rsidP="00BB72A0">
            <w:pPr>
              <w:shd w:val="clear" w:color="auto" w:fill="F2F2F2" w:themeFill="background1" w:themeFillShade="F2"/>
              <w:ind w:left="113" w:right="113"/>
              <w:jc w:val="center"/>
              <w:rPr>
                <w:rFonts w:ascii="Calibri" w:hAnsi="Calibri" w:cs="Calibri"/>
                <w:b/>
                <w:color w:val="000000"/>
                <w:sz w:val="20"/>
                <w:szCs w:val="20"/>
              </w:rPr>
            </w:pPr>
            <w:r w:rsidRPr="004026EE">
              <w:rPr>
                <w:rFonts w:ascii="Calibri" w:hAnsi="Calibri" w:cs="Calibri"/>
                <w:b/>
                <w:color w:val="000000"/>
                <w:sz w:val="18"/>
                <w:szCs w:val="20"/>
              </w:rPr>
              <w:t>wskazana w pkt 8</w:t>
            </w:r>
            <w:r w:rsidRPr="004026EE">
              <w:rPr>
                <w:b/>
                <w:sz w:val="22"/>
              </w:rPr>
              <w:t xml:space="preserve"> </w:t>
            </w:r>
            <w:r w:rsidRPr="004026EE">
              <w:rPr>
                <w:rFonts w:ascii="Calibri" w:hAnsi="Calibri" w:cs="Calibri"/>
                <w:b/>
                <w:color w:val="000000"/>
                <w:sz w:val="18"/>
                <w:szCs w:val="20"/>
              </w:rPr>
              <w:t>Porozumienia Transakcyjnego</w:t>
            </w:r>
          </w:p>
          <w:p w14:paraId="3F48ECFF" w14:textId="5589CC39" w:rsidR="00BB72A0" w:rsidRPr="004026EE" w:rsidRDefault="00BB72A0" w:rsidP="00BB72A0">
            <w:pPr>
              <w:ind w:left="113" w:right="113"/>
              <w:rPr>
                <w:rFonts w:ascii="Calibri" w:hAnsi="Calibri" w:cs="Calibri"/>
                <w:color w:val="000000"/>
                <w:sz w:val="20"/>
                <w:szCs w:val="20"/>
              </w:rPr>
            </w:pPr>
          </w:p>
          <w:p w14:paraId="3D67B9A7" w14:textId="77777777" w:rsidR="00BB72A0" w:rsidRPr="004026EE" w:rsidRDefault="00BB72A0" w:rsidP="00BB72A0">
            <w:pPr>
              <w:pStyle w:val="Akapitzlist"/>
              <w:ind w:left="113" w:right="113"/>
              <w:rPr>
                <w:rFonts w:asciiTheme="minorHAnsi" w:hAnsiTheme="minorHAnsi" w:cstheme="minorHAnsi"/>
                <w:sz w:val="22"/>
                <w:szCs w:val="22"/>
              </w:rPr>
            </w:pPr>
          </w:p>
        </w:tc>
        <w:tc>
          <w:tcPr>
            <w:tcW w:w="1391" w:type="dxa"/>
            <w:shd w:val="clear" w:color="auto" w:fill="E1E2E5"/>
          </w:tcPr>
          <w:p w14:paraId="4F49FE6E" w14:textId="007E5A7B" w:rsidR="00BB72A0" w:rsidRPr="004026EE" w:rsidRDefault="00BB72A0" w:rsidP="00BB72A0">
            <w:pPr>
              <w:pStyle w:val="Akapitzlist"/>
              <w:ind w:left="0"/>
              <w:jc w:val="center"/>
              <w:rPr>
                <w:rFonts w:asciiTheme="minorHAnsi" w:hAnsiTheme="minorHAnsi" w:cstheme="minorHAnsi"/>
                <w:b/>
                <w:sz w:val="18"/>
                <w:szCs w:val="22"/>
              </w:rPr>
            </w:pPr>
            <w:r w:rsidRPr="004026EE">
              <w:rPr>
                <w:rFonts w:asciiTheme="minorHAnsi" w:hAnsiTheme="minorHAnsi" w:cstheme="minorHAnsi"/>
                <w:b/>
                <w:sz w:val="18"/>
                <w:szCs w:val="22"/>
              </w:rPr>
              <w:t>h ≤ 15</w:t>
            </w:r>
          </w:p>
        </w:tc>
        <w:tc>
          <w:tcPr>
            <w:tcW w:w="1040" w:type="dxa"/>
          </w:tcPr>
          <w:p w14:paraId="64B295BB" w14:textId="459741DB" w:rsidR="00BB72A0" w:rsidRPr="004026EE" w:rsidRDefault="00BB72A0" w:rsidP="00BB72A0">
            <w:pPr>
              <w:pStyle w:val="Akapitzlist"/>
              <w:ind w:left="0"/>
              <w:jc w:val="right"/>
              <w:rPr>
                <w:rFonts w:asciiTheme="minorHAnsi" w:hAnsiTheme="minorHAnsi" w:cstheme="minorHAnsi"/>
                <w:sz w:val="20"/>
                <w:szCs w:val="22"/>
              </w:rPr>
            </w:pPr>
            <w:r w:rsidRPr="004026EE">
              <w:rPr>
                <w:rFonts w:asciiTheme="minorHAnsi" w:hAnsiTheme="minorHAnsi" w:cstheme="minorHAnsi"/>
                <w:sz w:val="20"/>
              </w:rPr>
              <w:t>0,030</w:t>
            </w:r>
          </w:p>
        </w:tc>
        <w:tc>
          <w:tcPr>
            <w:tcW w:w="1039" w:type="dxa"/>
          </w:tcPr>
          <w:p w14:paraId="3227039F" w14:textId="56C657FB" w:rsidR="00BB72A0" w:rsidRPr="004026EE" w:rsidRDefault="00BB72A0" w:rsidP="00BB72A0">
            <w:pPr>
              <w:pStyle w:val="Akapitzlist"/>
              <w:ind w:left="0"/>
              <w:jc w:val="right"/>
              <w:rPr>
                <w:rFonts w:asciiTheme="minorHAnsi" w:hAnsiTheme="minorHAnsi" w:cstheme="minorHAnsi"/>
                <w:sz w:val="20"/>
                <w:szCs w:val="22"/>
              </w:rPr>
            </w:pPr>
            <w:r w:rsidRPr="004026EE">
              <w:rPr>
                <w:rFonts w:asciiTheme="minorHAnsi" w:hAnsiTheme="minorHAnsi" w:cstheme="minorHAnsi"/>
                <w:sz w:val="20"/>
              </w:rPr>
              <w:t>0,070</w:t>
            </w:r>
          </w:p>
        </w:tc>
        <w:tc>
          <w:tcPr>
            <w:tcW w:w="1038" w:type="dxa"/>
          </w:tcPr>
          <w:p w14:paraId="1DC2B8B1" w14:textId="122A27D4" w:rsidR="00BB72A0" w:rsidRPr="004026EE" w:rsidRDefault="00BB72A0" w:rsidP="00BB72A0">
            <w:pPr>
              <w:pStyle w:val="Akapitzlist"/>
              <w:ind w:left="0"/>
              <w:jc w:val="right"/>
              <w:rPr>
                <w:rFonts w:asciiTheme="minorHAnsi" w:hAnsiTheme="minorHAnsi" w:cstheme="minorHAnsi"/>
                <w:sz w:val="20"/>
                <w:szCs w:val="22"/>
              </w:rPr>
            </w:pPr>
            <w:r w:rsidRPr="004026EE">
              <w:rPr>
                <w:rFonts w:asciiTheme="minorHAnsi" w:hAnsiTheme="minorHAnsi" w:cstheme="minorHAnsi"/>
                <w:sz w:val="20"/>
              </w:rPr>
              <w:t>0,100</w:t>
            </w:r>
          </w:p>
        </w:tc>
        <w:tc>
          <w:tcPr>
            <w:tcW w:w="1038" w:type="dxa"/>
          </w:tcPr>
          <w:p w14:paraId="52340E2E" w14:textId="7646BC37" w:rsidR="00BB72A0" w:rsidRPr="004026EE" w:rsidRDefault="00BB72A0" w:rsidP="00BB72A0">
            <w:pPr>
              <w:pStyle w:val="Akapitzlist"/>
              <w:ind w:left="0"/>
              <w:jc w:val="right"/>
              <w:rPr>
                <w:rFonts w:asciiTheme="minorHAnsi" w:hAnsiTheme="minorHAnsi" w:cstheme="minorHAnsi"/>
                <w:sz w:val="20"/>
                <w:szCs w:val="22"/>
              </w:rPr>
            </w:pPr>
            <w:r w:rsidRPr="004026EE">
              <w:rPr>
                <w:rFonts w:asciiTheme="minorHAnsi" w:hAnsiTheme="minorHAnsi" w:cstheme="minorHAnsi"/>
                <w:sz w:val="20"/>
              </w:rPr>
              <w:t>0,130</w:t>
            </w:r>
          </w:p>
        </w:tc>
        <w:tc>
          <w:tcPr>
            <w:tcW w:w="1039" w:type="dxa"/>
          </w:tcPr>
          <w:p w14:paraId="3210D72C" w14:textId="12AF7FC5" w:rsidR="00BB72A0" w:rsidRPr="004026EE" w:rsidRDefault="00BB72A0" w:rsidP="00BB72A0">
            <w:pPr>
              <w:pStyle w:val="Akapitzlist"/>
              <w:ind w:left="0"/>
              <w:jc w:val="right"/>
              <w:rPr>
                <w:rFonts w:asciiTheme="minorHAnsi" w:hAnsiTheme="minorHAnsi" w:cstheme="minorHAnsi"/>
                <w:sz w:val="20"/>
                <w:szCs w:val="22"/>
              </w:rPr>
            </w:pPr>
            <w:r w:rsidRPr="004026EE">
              <w:rPr>
                <w:rFonts w:asciiTheme="minorHAnsi" w:hAnsiTheme="minorHAnsi" w:cstheme="minorHAnsi"/>
                <w:sz w:val="20"/>
              </w:rPr>
              <w:t>1,100</w:t>
            </w:r>
          </w:p>
        </w:tc>
      </w:tr>
      <w:tr w:rsidR="00BB72A0" w:rsidRPr="004026EE" w14:paraId="3ECC0D12" w14:textId="77777777" w:rsidTr="00E13440">
        <w:trPr>
          <w:trHeight w:val="283"/>
        </w:trPr>
        <w:tc>
          <w:tcPr>
            <w:tcW w:w="1990" w:type="dxa"/>
            <w:vMerge/>
            <w:shd w:val="clear" w:color="auto" w:fill="E1E2E5"/>
          </w:tcPr>
          <w:p w14:paraId="7BCB02C0" w14:textId="77777777" w:rsidR="00BB72A0" w:rsidRPr="004026EE" w:rsidRDefault="00BB72A0" w:rsidP="00BB72A0">
            <w:pPr>
              <w:pStyle w:val="Akapitzlist"/>
              <w:ind w:left="0"/>
              <w:rPr>
                <w:rFonts w:asciiTheme="minorHAnsi" w:hAnsiTheme="minorHAnsi" w:cstheme="minorHAnsi"/>
                <w:sz w:val="22"/>
                <w:szCs w:val="22"/>
              </w:rPr>
            </w:pPr>
          </w:p>
        </w:tc>
        <w:tc>
          <w:tcPr>
            <w:tcW w:w="1391" w:type="dxa"/>
            <w:shd w:val="clear" w:color="auto" w:fill="E1E2E5"/>
          </w:tcPr>
          <w:p w14:paraId="36358174" w14:textId="3A72BA8F" w:rsidR="00BB72A0" w:rsidRPr="004026EE" w:rsidRDefault="00BB72A0" w:rsidP="00BB72A0">
            <w:pPr>
              <w:pStyle w:val="Akapitzlist"/>
              <w:ind w:left="0"/>
              <w:jc w:val="center"/>
              <w:rPr>
                <w:rFonts w:asciiTheme="minorHAnsi" w:hAnsiTheme="minorHAnsi" w:cstheme="minorHAnsi"/>
                <w:b/>
                <w:sz w:val="18"/>
                <w:szCs w:val="22"/>
              </w:rPr>
            </w:pPr>
            <w:r w:rsidRPr="004026EE">
              <w:rPr>
                <w:rFonts w:asciiTheme="minorHAnsi" w:hAnsiTheme="minorHAnsi" w:cstheme="minorHAnsi"/>
                <w:b/>
                <w:sz w:val="18"/>
                <w:szCs w:val="22"/>
              </w:rPr>
              <w:t>15 &lt; h ≤ 75</w:t>
            </w:r>
          </w:p>
        </w:tc>
        <w:tc>
          <w:tcPr>
            <w:tcW w:w="1040" w:type="dxa"/>
          </w:tcPr>
          <w:p w14:paraId="3DB402CD" w14:textId="71C570B8" w:rsidR="00BB72A0" w:rsidRPr="004026EE" w:rsidRDefault="00BB72A0" w:rsidP="00BB72A0">
            <w:pPr>
              <w:pStyle w:val="Akapitzlist"/>
              <w:ind w:left="0"/>
              <w:jc w:val="right"/>
              <w:rPr>
                <w:rFonts w:asciiTheme="minorHAnsi" w:hAnsiTheme="minorHAnsi" w:cstheme="minorHAnsi"/>
                <w:sz w:val="20"/>
                <w:szCs w:val="22"/>
              </w:rPr>
            </w:pPr>
            <w:r w:rsidRPr="004026EE">
              <w:rPr>
                <w:rFonts w:asciiTheme="minorHAnsi" w:hAnsiTheme="minorHAnsi" w:cstheme="minorHAnsi"/>
                <w:sz w:val="20"/>
              </w:rPr>
              <w:t>0,140</w:t>
            </w:r>
          </w:p>
        </w:tc>
        <w:tc>
          <w:tcPr>
            <w:tcW w:w="1039" w:type="dxa"/>
          </w:tcPr>
          <w:p w14:paraId="3DDC4D23" w14:textId="3E823FF9" w:rsidR="00BB72A0" w:rsidRPr="004026EE" w:rsidRDefault="00BB72A0" w:rsidP="00BB72A0">
            <w:pPr>
              <w:pStyle w:val="Akapitzlist"/>
              <w:ind w:left="0"/>
              <w:jc w:val="right"/>
              <w:rPr>
                <w:rFonts w:asciiTheme="minorHAnsi" w:hAnsiTheme="minorHAnsi" w:cstheme="minorHAnsi"/>
                <w:sz w:val="20"/>
                <w:szCs w:val="22"/>
              </w:rPr>
            </w:pPr>
            <w:r w:rsidRPr="004026EE">
              <w:rPr>
                <w:rFonts w:asciiTheme="minorHAnsi" w:hAnsiTheme="minorHAnsi" w:cstheme="minorHAnsi"/>
                <w:sz w:val="20"/>
              </w:rPr>
              <w:t>0,280</w:t>
            </w:r>
          </w:p>
        </w:tc>
        <w:tc>
          <w:tcPr>
            <w:tcW w:w="1038" w:type="dxa"/>
          </w:tcPr>
          <w:p w14:paraId="47880950" w14:textId="25DD1A7C" w:rsidR="00BB72A0" w:rsidRPr="004026EE" w:rsidRDefault="00BB72A0" w:rsidP="00BB72A0">
            <w:pPr>
              <w:pStyle w:val="Akapitzlist"/>
              <w:ind w:left="0"/>
              <w:jc w:val="right"/>
              <w:rPr>
                <w:rFonts w:asciiTheme="minorHAnsi" w:hAnsiTheme="minorHAnsi" w:cstheme="minorHAnsi"/>
                <w:sz w:val="20"/>
                <w:szCs w:val="22"/>
              </w:rPr>
            </w:pPr>
            <w:r w:rsidRPr="004026EE">
              <w:rPr>
                <w:rFonts w:asciiTheme="minorHAnsi" w:hAnsiTheme="minorHAnsi" w:cstheme="minorHAnsi"/>
                <w:sz w:val="20"/>
              </w:rPr>
              <w:t>0,430</w:t>
            </w:r>
          </w:p>
        </w:tc>
        <w:tc>
          <w:tcPr>
            <w:tcW w:w="1038" w:type="dxa"/>
          </w:tcPr>
          <w:p w14:paraId="48DA147C" w14:textId="2E4DD785" w:rsidR="00BB72A0" w:rsidRPr="004026EE" w:rsidRDefault="00BB72A0" w:rsidP="00BB72A0">
            <w:pPr>
              <w:pStyle w:val="Akapitzlist"/>
              <w:ind w:left="0"/>
              <w:jc w:val="right"/>
              <w:rPr>
                <w:rFonts w:asciiTheme="minorHAnsi" w:hAnsiTheme="minorHAnsi" w:cstheme="minorHAnsi"/>
                <w:sz w:val="20"/>
                <w:szCs w:val="22"/>
              </w:rPr>
            </w:pPr>
            <w:r w:rsidRPr="004026EE">
              <w:rPr>
                <w:rFonts w:asciiTheme="minorHAnsi" w:hAnsiTheme="minorHAnsi" w:cstheme="minorHAnsi"/>
                <w:sz w:val="20"/>
              </w:rPr>
              <w:t>0,570</w:t>
            </w:r>
          </w:p>
        </w:tc>
        <w:tc>
          <w:tcPr>
            <w:tcW w:w="1039" w:type="dxa"/>
          </w:tcPr>
          <w:p w14:paraId="7150AB64" w14:textId="7B51E64D" w:rsidR="00BB72A0" w:rsidRPr="004026EE" w:rsidRDefault="00BB72A0" w:rsidP="00BB72A0">
            <w:pPr>
              <w:pStyle w:val="Akapitzlist"/>
              <w:ind w:left="0"/>
              <w:jc w:val="right"/>
              <w:rPr>
                <w:rFonts w:asciiTheme="minorHAnsi" w:hAnsiTheme="minorHAnsi" w:cstheme="minorHAnsi"/>
                <w:sz w:val="20"/>
                <w:szCs w:val="22"/>
              </w:rPr>
            </w:pPr>
            <w:r w:rsidRPr="004026EE">
              <w:rPr>
                <w:rFonts w:asciiTheme="minorHAnsi" w:hAnsiTheme="minorHAnsi" w:cstheme="minorHAnsi"/>
                <w:sz w:val="20"/>
              </w:rPr>
              <w:t>3,800</w:t>
            </w:r>
          </w:p>
        </w:tc>
      </w:tr>
      <w:tr w:rsidR="00BB72A0" w:rsidRPr="004026EE" w14:paraId="6828D6FD" w14:textId="77777777" w:rsidTr="00E13440">
        <w:trPr>
          <w:trHeight w:val="268"/>
        </w:trPr>
        <w:tc>
          <w:tcPr>
            <w:tcW w:w="1990" w:type="dxa"/>
            <w:vMerge/>
            <w:shd w:val="clear" w:color="auto" w:fill="E1E2E5"/>
          </w:tcPr>
          <w:p w14:paraId="351E3B30" w14:textId="77777777" w:rsidR="00BB72A0" w:rsidRPr="004026EE" w:rsidRDefault="00BB72A0" w:rsidP="00BB72A0">
            <w:pPr>
              <w:pStyle w:val="Akapitzlist"/>
              <w:ind w:left="0"/>
              <w:rPr>
                <w:rFonts w:asciiTheme="minorHAnsi" w:hAnsiTheme="minorHAnsi" w:cstheme="minorHAnsi"/>
                <w:sz w:val="22"/>
                <w:szCs w:val="22"/>
              </w:rPr>
            </w:pPr>
          </w:p>
        </w:tc>
        <w:tc>
          <w:tcPr>
            <w:tcW w:w="1391" w:type="dxa"/>
            <w:shd w:val="clear" w:color="auto" w:fill="E1E2E5"/>
          </w:tcPr>
          <w:p w14:paraId="63D17D7F" w14:textId="61F2AD4B" w:rsidR="00BB72A0" w:rsidRPr="004026EE" w:rsidRDefault="00BB72A0" w:rsidP="00BB72A0">
            <w:pPr>
              <w:pStyle w:val="Akapitzlist"/>
              <w:ind w:left="0"/>
              <w:jc w:val="center"/>
              <w:rPr>
                <w:rFonts w:asciiTheme="minorHAnsi" w:hAnsiTheme="minorHAnsi" w:cstheme="minorHAnsi"/>
                <w:b/>
                <w:sz w:val="18"/>
                <w:szCs w:val="22"/>
              </w:rPr>
            </w:pPr>
            <w:r w:rsidRPr="004026EE">
              <w:rPr>
                <w:rFonts w:asciiTheme="minorHAnsi" w:hAnsiTheme="minorHAnsi" w:cstheme="minorHAnsi"/>
                <w:b/>
                <w:sz w:val="18"/>
                <w:szCs w:val="22"/>
              </w:rPr>
              <w:t>75 &lt; h ≤ 150</w:t>
            </w:r>
          </w:p>
        </w:tc>
        <w:tc>
          <w:tcPr>
            <w:tcW w:w="1040" w:type="dxa"/>
          </w:tcPr>
          <w:p w14:paraId="76C861E7" w14:textId="0FFD01C6" w:rsidR="00BB72A0" w:rsidRPr="004026EE" w:rsidRDefault="00BB72A0" w:rsidP="00BB72A0">
            <w:pPr>
              <w:pStyle w:val="Akapitzlist"/>
              <w:ind w:left="0"/>
              <w:jc w:val="right"/>
              <w:rPr>
                <w:rFonts w:asciiTheme="minorHAnsi" w:hAnsiTheme="minorHAnsi" w:cstheme="minorHAnsi"/>
                <w:sz w:val="20"/>
                <w:szCs w:val="22"/>
              </w:rPr>
            </w:pPr>
            <w:r w:rsidRPr="004026EE">
              <w:rPr>
                <w:rFonts w:asciiTheme="minorHAnsi" w:hAnsiTheme="minorHAnsi" w:cstheme="minorHAnsi"/>
                <w:sz w:val="20"/>
              </w:rPr>
              <w:t>0,210</w:t>
            </w:r>
          </w:p>
        </w:tc>
        <w:tc>
          <w:tcPr>
            <w:tcW w:w="1039" w:type="dxa"/>
          </w:tcPr>
          <w:p w14:paraId="0060C2EC" w14:textId="7839CEAF" w:rsidR="00BB72A0" w:rsidRPr="004026EE" w:rsidRDefault="00BB72A0" w:rsidP="00BB72A0">
            <w:pPr>
              <w:pStyle w:val="Akapitzlist"/>
              <w:ind w:left="0"/>
              <w:jc w:val="right"/>
              <w:rPr>
                <w:rFonts w:asciiTheme="minorHAnsi" w:hAnsiTheme="minorHAnsi" w:cstheme="minorHAnsi"/>
                <w:sz w:val="20"/>
                <w:szCs w:val="22"/>
              </w:rPr>
            </w:pPr>
            <w:r w:rsidRPr="004026EE">
              <w:rPr>
                <w:rFonts w:asciiTheme="minorHAnsi" w:hAnsiTheme="minorHAnsi" w:cstheme="minorHAnsi"/>
                <w:sz w:val="20"/>
              </w:rPr>
              <w:t>0,420</w:t>
            </w:r>
          </w:p>
        </w:tc>
        <w:tc>
          <w:tcPr>
            <w:tcW w:w="1038" w:type="dxa"/>
          </w:tcPr>
          <w:p w14:paraId="1B228FB5" w14:textId="5CBB13E5" w:rsidR="00BB72A0" w:rsidRPr="004026EE" w:rsidRDefault="00BB72A0" w:rsidP="00BB72A0">
            <w:pPr>
              <w:pStyle w:val="Akapitzlist"/>
              <w:ind w:left="0"/>
              <w:jc w:val="right"/>
              <w:rPr>
                <w:rFonts w:asciiTheme="minorHAnsi" w:hAnsiTheme="minorHAnsi" w:cstheme="minorHAnsi"/>
                <w:sz w:val="20"/>
                <w:szCs w:val="22"/>
              </w:rPr>
            </w:pPr>
            <w:r w:rsidRPr="004026EE">
              <w:rPr>
                <w:rFonts w:asciiTheme="minorHAnsi" w:hAnsiTheme="minorHAnsi" w:cstheme="minorHAnsi"/>
                <w:sz w:val="20"/>
              </w:rPr>
              <w:t>0,640</w:t>
            </w:r>
          </w:p>
        </w:tc>
        <w:tc>
          <w:tcPr>
            <w:tcW w:w="1038" w:type="dxa"/>
          </w:tcPr>
          <w:p w14:paraId="17EFE089" w14:textId="0FF73001" w:rsidR="00BB72A0" w:rsidRPr="004026EE" w:rsidRDefault="00BB72A0" w:rsidP="00BB72A0">
            <w:pPr>
              <w:pStyle w:val="Akapitzlist"/>
              <w:ind w:left="0"/>
              <w:jc w:val="right"/>
              <w:rPr>
                <w:rFonts w:asciiTheme="minorHAnsi" w:hAnsiTheme="minorHAnsi" w:cstheme="minorHAnsi"/>
                <w:sz w:val="20"/>
                <w:szCs w:val="22"/>
              </w:rPr>
            </w:pPr>
            <w:r w:rsidRPr="004026EE">
              <w:rPr>
                <w:rFonts w:asciiTheme="minorHAnsi" w:hAnsiTheme="minorHAnsi" w:cstheme="minorHAnsi"/>
                <w:sz w:val="20"/>
              </w:rPr>
              <w:t>0,850</w:t>
            </w:r>
          </w:p>
        </w:tc>
        <w:tc>
          <w:tcPr>
            <w:tcW w:w="1039" w:type="dxa"/>
          </w:tcPr>
          <w:p w14:paraId="68859819" w14:textId="18F95ADA" w:rsidR="00BB72A0" w:rsidRPr="004026EE" w:rsidRDefault="00BB72A0" w:rsidP="00BB72A0">
            <w:pPr>
              <w:pStyle w:val="Akapitzlist"/>
              <w:ind w:left="0"/>
              <w:jc w:val="right"/>
              <w:rPr>
                <w:rFonts w:asciiTheme="minorHAnsi" w:hAnsiTheme="minorHAnsi" w:cstheme="minorHAnsi"/>
                <w:sz w:val="20"/>
                <w:szCs w:val="22"/>
              </w:rPr>
            </w:pPr>
            <w:r w:rsidRPr="004026EE">
              <w:rPr>
                <w:rFonts w:asciiTheme="minorHAnsi" w:hAnsiTheme="minorHAnsi" w:cstheme="minorHAnsi"/>
                <w:sz w:val="20"/>
              </w:rPr>
              <w:t>5,900</w:t>
            </w:r>
          </w:p>
        </w:tc>
      </w:tr>
      <w:tr w:rsidR="00BB72A0" w:rsidRPr="004026EE" w14:paraId="3E5044C1" w14:textId="77777777" w:rsidTr="00E13440">
        <w:trPr>
          <w:trHeight w:val="283"/>
        </w:trPr>
        <w:tc>
          <w:tcPr>
            <w:tcW w:w="1990" w:type="dxa"/>
            <w:vMerge/>
            <w:shd w:val="clear" w:color="auto" w:fill="E1E2E5"/>
          </w:tcPr>
          <w:p w14:paraId="01CC94EF" w14:textId="77777777" w:rsidR="00BB72A0" w:rsidRPr="004026EE" w:rsidRDefault="00BB72A0" w:rsidP="00BB72A0">
            <w:pPr>
              <w:pStyle w:val="Akapitzlist"/>
              <w:ind w:left="0"/>
              <w:rPr>
                <w:rFonts w:asciiTheme="minorHAnsi" w:hAnsiTheme="minorHAnsi" w:cstheme="minorHAnsi"/>
                <w:sz w:val="22"/>
                <w:szCs w:val="22"/>
              </w:rPr>
            </w:pPr>
          </w:p>
        </w:tc>
        <w:tc>
          <w:tcPr>
            <w:tcW w:w="1391" w:type="dxa"/>
            <w:shd w:val="clear" w:color="auto" w:fill="E1E2E5"/>
          </w:tcPr>
          <w:p w14:paraId="207A5351" w14:textId="1A045B93" w:rsidR="00BB72A0" w:rsidRPr="004026EE" w:rsidRDefault="00BB72A0" w:rsidP="00BB72A0">
            <w:pPr>
              <w:pStyle w:val="Akapitzlist"/>
              <w:ind w:left="0"/>
              <w:jc w:val="center"/>
              <w:rPr>
                <w:rFonts w:asciiTheme="minorHAnsi" w:hAnsiTheme="minorHAnsi" w:cstheme="minorHAnsi"/>
                <w:b/>
                <w:sz w:val="18"/>
                <w:szCs w:val="22"/>
              </w:rPr>
            </w:pPr>
            <w:r w:rsidRPr="004026EE">
              <w:rPr>
                <w:rFonts w:asciiTheme="minorHAnsi" w:hAnsiTheme="minorHAnsi" w:cstheme="minorHAnsi"/>
                <w:b/>
                <w:sz w:val="18"/>
                <w:szCs w:val="22"/>
              </w:rPr>
              <w:t>150 &lt; h ≤ 225</w:t>
            </w:r>
          </w:p>
        </w:tc>
        <w:tc>
          <w:tcPr>
            <w:tcW w:w="1040" w:type="dxa"/>
          </w:tcPr>
          <w:p w14:paraId="0FDB10A4" w14:textId="311F116C" w:rsidR="00BB72A0" w:rsidRPr="004026EE" w:rsidRDefault="00BB72A0" w:rsidP="00BB72A0">
            <w:pPr>
              <w:pStyle w:val="Akapitzlist"/>
              <w:ind w:left="0"/>
              <w:jc w:val="right"/>
              <w:rPr>
                <w:rFonts w:asciiTheme="minorHAnsi" w:hAnsiTheme="minorHAnsi" w:cstheme="minorHAnsi"/>
                <w:sz w:val="20"/>
                <w:szCs w:val="22"/>
              </w:rPr>
            </w:pPr>
            <w:r w:rsidRPr="004026EE">
              <w:rPr>
                <w:rFonts w:asciiTheme="minorHAnsi" w:hAnsiTheme="minorHAnsi" w:cstheme="minorHAnsi"/>
                <w:sz w:val="20"/>
              </w:rPr>
              <w:t>0,260</w:t>
            </w:r>
          </w:p>
        </w:tc>
        <w:tc>
          <w:tcPr>
            <w:tcW w:w="1039" w:type="dxa"/>
          </w:tcPr>
          <w:p w14:paraId="621A0F42" w14:textId="0FEC26DE" w:rsidR="00BB72A0" w:rsidRPr="004026EE" w:rsidRDefault="00BB72A0" w:rsidP="00BB72A0">
            <w:pPr>
              <w:pStyle w:val="Akapitzlist"/>
              <w:ind w:left="0"/>
              <w:jc w:val="right"/>
              <w:rPr>
                <w:rFonts w:asciiTheme="minorHAnsi" w:hAnsiTheme="minorHAnsi" w:cstheme="minorHAnsi"/>
                <w:sz w:val="20"/>
                <w:szCs w:val="22"/>
              </w:rPr>
            </w:pPr>
            <w:r w:rsidRPr="004026EE">
              <w:rPr>
                <w:rFonts w:asciiTheme="minorHAnsi" w:hAnsiTheme="minorHAnsi" w:cstheme="minorHAnsi"/>
                <w:sz w:val="20"/>
              </w:rPr>
              <w:t>0,530</w:t>
            </w:r>
          </w:p>
        </w:tc>
        <w:tc>
          <w:tcPr>
            <w:tcW w:w="1038" w:type="dxa"/>
          </w:tcPr>
          <w:p w14:paraId="1CC85336" w14:textId="719BC2D3" w:rsidR="00BB72A0" w:rsidRPr="004026EE" w:rsidRDefault="00BB72A0" w:rsidP="00BB72A0">
            <w:pPr>
              <w:pStyle w:val="Akapitzlist"/>
              <w:ind w:left="0"/>
              <w:jc w:val="right"/>
              <w:rPr>
                <w:rFonts w:asciiTheme="minorHAnsi" w:hAnsiTheme="minorHAnsi" w:cstheme="minorHAnsi"/>
                <w:sz w:val="20"/>
                <w:szCs w:val="22"/>
              </w:rPr>
            </w:pPr>
            <w:r w:rsidRPr="004026EE">
              <w:rPr>
                <w:rFonts w:asciiTheme="minorHAnsi" w:hAnsiTheme="minorHAnsi" w:cstheme="minorHAnsi"/>
                <w:sz w:val="20"/>
              </w:rPr>
              <w:t>0,790</w:t>
            </w:r>
          </w:p>
        </w:tc>
        <w:tc>
          <w:tcPr>
            <w:tcW w:w="1038" w:type="dxa"/>
          </w:tcPr>
          <w:p w14:paraId="4C2CF83D" w14:textId="7F8E10FC" w:rsidR="00BB72A0" w:rsidRPr="004026EE" w:rsidRDefault="00BB72A0" w:rsidP="00BB72A0">
            <w:pPr>
              <w:pStyle w:val="Akapitzlist"/>
              <w:ind w:left="0"/>
              <w:jc w:val="right"/>
              <w:rPr>
                <w:rFonts w:asciiTheme="minorHAnsi" w:hAnsiTheme="minorHAnsi" w:cstheme="minorHAnsi"/>
                <w:sz w:val="20"/>
                <w:szCs w:val="22"/>
              </w:rPr>
            </w:pPr>
            <w:r w:rsidRPr="004026EE">
              <w:rPr>
                <w:rFonts w:asciiTheme="minorHAnsi" w:hAnsiTheme="minorHAnsi" w:cstheme="minorHAnsi"/>
                <w:sz w:val="20"/>
              </w:rPr>
              <w:t>1,050</w:t>
            </w:r>
          </w:p>
        </w:tc>
        <w:tc>
          <w:tcPr>
            <w:tcW w:w="1039" w:type="dxa"/>
          </w:tcPr>
          <w:p w14:paraId="743C09C8" w14:textId="082E88F7" w:rsidR="00BB72A0" w:rsidRPr="004026EE" w:rsidRDefault="00BB72A0" w:rsidP="00BB72A0">
            <w:pPr>
              <w:pStyle w:val="Akapitzlist"/>
              <w:ind w:left="0"/>
              <w:jc w:val="right"/>
              <w:rPr>
                <w:rFonts w:asciiTheme="minorHAnsi" w:hAnsiTheme="minorHAnsi" w:cstheme="minorHAnsi"/>
                <w:sz w:val="20"/>
                <w:szCs w:val="22"/>
              </w:rPr>
            </w:pPr>
            <w:r w:rsidRPr="004026EE">
              <w:rPr>
                <w:rFonts w:asciiTheme="minorHAnsi" w:hAnsiTheme="minorHAnsi" w:cstheme="minorHAnsi"/>
                <w:sz w:val="20"/>
              </w:rPr>
              <w:t>7,900</w:t>
            </w:r>
          </w:p>
        </w:tc>
      </w:tr>
      <w:tr w:rsidR="00BB72A0" w:rsidRPr="004026EE" w14:paraId="72EAD7F1" w14:textId="77777777" w:rsidTr="00E13440">
        <w:trPr>
          <w:trHeight w:val="268"/>
        </w:trPr>
        <w:tc>
          <w:tcPr>
            <w:tcW w:w="1990" w:type="dxa"/>
            <w:vMerge/>
            <w:shd w:val="clear" w:color="auto" w:fill="E1E2E5"/>
          </w:tcPr>
          <w:p w14:paraId="286A66C6" w14:textId="77777777" w:rsidR="00BB72A0" w:rsidRPr="004026EE" w:rsidRDefault="00BB72A0" w:rsidP="00BB72A0">
            <w:pPr>
              <w:pStyle w:val="Akapitzlist"/>
              <w:ind w:left="0"/>
              <w:rPr>
                <w:rFonts w:asciiTheme="minorHAnsi" w:hAnsiTheme="minorHAnsi" w:cstheme="minorHAnsi"/>
                <w:sz w:val="22"/>
                <w:szCs w:val="22"/>
              </w:rPr>
            </w:pPr>
          </w:p>
        </w:tc>
        <w:tc>
          <w:tcPr>
            <w:tcW w:w="1391" w:type="dxa"/>
            <w:shd w:val="clear" w:color="auto" w:fill="E1E2E5"/>
          </w:tcPr>
          <w:p w14:paraId="14F5786C" w14:textId="5B50197C" w:rsidR="00BB72A0" w:rsidRPr="004026EE" w:rsidRDefault="00BB72A0" w:rsidP="00463CC3">
            <w:pPr>
              <w:pStyle w:val="Akapitzlist"/>
              <w:ind w:left="0"/>
              <w:jc w:val="center"/>
              <w:rPr>
                <w:rFonts w:asciiTheme="minorHAnsi" w:hAnsiTheme="minorHAnsi" w:cstheme="minorHAnsi"/>
                <w:b/>
                <w:sz w:val="18"/>
                <w:szCs w:val="22"/>
              </w:rPr>
            </w:pPr>
            <w:r w:rsidRPr="004026EE">
              <w:rPr>
                <w:rFonts w:asciiTheme="minorHAnsi" w:hAnsiTheme="minorHAnsi" w:cstheme="minorHAnsi"/>
                <w:b/>
                <w:sz w:val="18"/>
                <w:szCs w:val="22"/>
              </w:rPr>
              <w:t xml:space="preserve">h </w:t>
            </w:r>
            <w:r w:rsidR="00463CC3" w:rsidRPr="004026EE">
              <w:rPr>
                <w:rFonts w:asciiTheme="minorHAnsi" w:hAnsiTheme="minorHAnsi" w:cstheme="minorHAnsi"/>
                <w:b/>
                <w:sz w:val="18"/>
                <w:szCs w:val="22"/>
              </w:rPr>
              <w:t>&gt;</w:t>
            </w:r>
            <w:r w:rsidRPr="004026EE">
              <w:rPr>
                <w:rFonts w:asciiTheme="minorHAnsi" w:hAnsiTheme="minorHAnsi" w:cstheme="minorHAnsi"/>
                <w:b/>
                <w:sz w:val="18"/>
                <w:szCs w:val="22"/>
              </w:rPr>
              <w:t xml:space="preserve"> 225</w:t>
            </w:r>
          </w:p>
        </w:tc>
        <w:tc>
          <w:tcPr>
            <w:tcW w:w="1040" w:type="dxa"/>
          </w:tcPr>
          <w:p w14:paraId="28198D72" w14:textId="7C49111E" w:rsidR="00BB72A0" w:rsidRPr="004026EE" w:rsidRDefault="00BB72A0" w:rsidP="00BB72A0">
            <w:pPr>
              <w:pStyle w:val="Akapitzlist"/>
              <w:ind w:left="0"/>
              <w:jc w:val="right"/>
              <w:rPr>
                <w:rFonts w:asciiTheme="minorHAnsi" w:hAnsiTheme="minorHAnsi" w:cstheme="minorHAnsi"/>
                <w:sz w:val="20"/>
                <w:szCs w:val="22"/>
              </w:rPr>
            </w:pPr>
            <w:r w:rsidRPr="004026EE">
              <w:rPr>
                <w:rFonts w:asciiTheme="minorHAnsi" w:hAnsiTheme="minorHAnsi" w:cstheme="minorHAnsi"/>
                <w:sz w:val="20"/>
              </w:rPr>
              <w:t>0,290</w:t>
            </w:r>
          </w:p>
        </w:tc>
        <w:tc>
          <w:tcPr>
            <w:tcW w:w="1039" w:type="dxa"/>
          </w:tcPr>
          <w:p w14:paraId="77540974" w14:textId="1A229E3E" w:rsidR="00BB72A0" w:rsidRPr="004026EE" w:rsidRDefault="00BB72A0" w:rsidP="00BB72A0">
            <w:pPr>
              <w:pStyle w:val="Akapitzlist"/>
              <w:ind w:left="0"/>
              <w:jc w:val="right"/>
              <w:rPr>
                <w:rFonts w:asciiTheme="minorHAnsi" w:hAnsiTheme="minorHAnsi" w:cstheme="minorHAnsi"/>
                <w:sz w:val="20"/>
                <w:szCs w:val="22"/>
              </w:rPr>
            </w:pPr>
            <w:r w:rsidRPr="004026EE">
              <w:rPr>
                <w:rFonts w:asciiTheme="minorHAnsi" w:hAnsiTheme="minorHAnsi" w:cstheme="minorHAnsi"/>
                <w:sz w:val="20"/>
              </w:rPr>
              <w:t>0,580</w:t>
            </w:r>
          </w:p>
        </w:tc>
        <w:tc>
          <w:tcPr>
            <w:tcW w:w="1038" w:type="dxa"/>
          </w:tcPr>
          <w:p w14:paraId="6DFBAC70" w14:textId="3D1D6B31" w:rsidR="00BB72A0" w:rsidRPr="004026EE" w:rsidRDefault="00BB72A0" w:rsidP="00BB72A0">
            <w:pPr>
              <w:pStyle w:val="Akapitzlist"/>
              <w:ind w:left="0"/>
              <w:jc w:val="right"/>
              <w:rPr>
                <w:rFonts w:asciiTheme="minorHAnsi" w:hAnsiTheme="minorHAnsi" w:cstheme="minorHAnsi"/>
                <w:sz w:val="20"/>
                <w:szCs w:val="22"/>
              </w:rPr>
            </w:pPr>
            <w:r w:rsidRPr="004026EE">
              <w:rPr>
                <w:rFonts w:asciiTheme="minorHAnsi" w:hAnsiTheme="minorHAnsi" w:cstheme="minorHAnsi"/>
                <w:sz w:val="20"/>
              </w:rPr>
              <w:t>0,860</w:t>
            </w:r>
          </w:p>
        </w:tc>
        <w:tc>
          <w:tcPr>
            <w:tcW w:w="1038" w:type="dxa"/>
          </w:tcPr>
          <w:p w14:paraId="6B1323EB" w14:textId="2CA61942" w:rsidR="00BB72A0" w:rsidRPr="004026EE" w:rsidRDefault="00BB72A0" w:rsidP="00BB72A0">
            <w:pPr>
              <w:pStyle w:val="Akapitzlist"/>
              <w:ind w:left="0"/>
              <w:jc w:val="right"/>
              <w:rPr>
                <w:rFonts w:asciiTheme="minorHAnsi" w:hAnsiTheme="minorHAnsi" w:cstheme="minorHAnsi"/>
                <w:sz w:val="20"/>
                <w:szCs w:val="22"/>
              </w:rPr>
            </w:pPr>
            <w:r w:rsidRPr="004026EE">
              <w:rPr>
                <w:rFonts w:asciiTheme="minorHAnsi" w:hAnsiTheme="minorHAnsi" w:cstheme="minorHAnsi"/>
                <w:sz w:val="20"/>
              </w:rPr>
              <w:t>1,150</w:t>
            </w:r>
          </w:p>
        </w:tc>
        <w:tc>
          <w:tcPr>
            <w:tcW w:w="1039" w:type="dxa"/>
          </w:tcPr>
          <w:p w14:paraId="5855E97A" w14:textId="7B23C660" w:rsidR="00BB72A0" w:rsidRPr="004026EE" w:rsidRDefault="00BB72A0" w:rsidP="00BB72A0">
            <w:pPr>
              <w:pStyle w:val="Akapitzlist"/>
              <w:ind w:left="0"/>
              <w:jc w:val="right"/>
              <w:rPr>
                <w:rFonts w:asciiTheme="minorHAnsi" w:hAnsiTheme="minorHAnsi" w:cstheme="minorHAnsi"/>
                <w:sz w:val="20"/>
                <w:szCs w:val="22"/>
              </w:rPr>
            </w:pPr>
            <w:r w:rsidRPr="004026EE">
              <w:rPr>
                <w:rFonts w:asciiTheme="minorHAnsi" w:hAnsiTheme="minorHAnsi" w:cstheme="minorHAnsi"/>
                <w:sz w:val="20"/>
              </w:rPr>
              <w:t>9,600</w:t>
            </w:r>
          </w:p>
        </w:tc>
      </w:tr>
    </w:tbl>
    <w:p w14:paraId="384EE753" w14:textId="77777777" w:rsidR="003572B6" w:rsidRPr="004026EE" w:rsidRDefault="003572B6" w:rsidP="003572B6">
      <w:pPr>
        <w:pStyle w:val="Akapitzlist"/>
        <w:ind w:left="426"/>
        <w:rPr>
          <w:rFonts w:asciiTheme="minorHAnsi" w:hAnsiTheme="minorHAnsi" w:cstheme="minorHAnsi"/>
          <w:sz w:val="22"/>
          <w:szCs w:val="22"/>
        </w:rPr>
      </w:pPr>
    </w:p>
    <w:p w14:paraId="30EA0334" w14:textId="77777777" w:rsidR="00F53AE4" w:rsidRPr="004026EE" w:rsidRDefault="00F53AE4" w:rsidP="00F53AE4">
      <w:pPr>
        <w:pStyle w:val="Akapitzlist"/>
        <w:keepNext/>
        <w:spacing w:before="240" w:after="120"/>
        <w:ind w:left="0"/>
        <w:rPr>
          <w:rFonts w:asciiTheme="minorHAnsi" w:hAnsiTheme="minorHAnsi" w:cstheme="minorHAnsi"/>
          <w:sz w:val="22"/>
          <w:szCs w:val="22"/>
        </w:rPr>
      </w:pPr>
    </w:p>
    <w:p w14:paraId="1C89AA6C" w14:textId="77777777" w:rsidR="00445227" w:rsidRPr="004026EE" w:rsidRDefault="003A3762" w:rsidP="00122116">
      <w:pPr>
        <w:pStyle w:val="Akapitzlist"/>
        <w:numPr>
          <w:ilvl w:val="0"/>
          <w:numId w:val="16"/>
        </w:numPr>
        <w:ind w:left="426" w:hanging="426"/>
        <w:rPr>
          <w:rFonts w:asciiTheme="minorHAnsi" w:hAnsiTheme="minorHAnsi" w:cstheme="minorHAnsi"/>
          <w:sz w:val="22"/>
          <w:szCs w:val="22"/>
        </w:rPr>
      </w:pPr>
      <w:r w:rsidRPr="004026EE">
        <w:rPr>
          <w:rFonts w:asciiTheme="minorHAnsi" w:hAnsiTheme="minorHAnsi" w:cstheme="minorHAnsi"/>
          <w:sz w:val="22"/>
          <w:szCs w:val="22"/>
        </w:rPr>
        <w:t>Niedokonanie czynności w Rejestrze w wymagany</w:t>
      </w:r>
      <w:r w:rsidR="00247430" w:rsidRPr="004026EE">
        <w:rPr>
          <w:rFonts w:asciiTheme="minorHAnsi" w:hAnsiTheme="minorHAnsi" w:cstheme="minorHAnsi"/>
          <w:sz w:val="22"/>
          <w:szCs w:val="22"/>
        </w:rPr>
        <w:t>ch</w:t>
      </w:r>
      <w:r w:rsidRPr="004026EE">
        <w:rPr>
          <w:rFonts w:asciiTheme="minorHAnsi" w:hAnsiTheme="minorHAnsi" w:cstheme="minorHAnsi"/>
          <w:sz w:val="22"/>
          <w:szCs w:val="22"/>
        </w:rPr>
        <w:t xml:space="preserve"> termin</w:t>
      </w:r>
      <w:r w:rsidR="00247430" w:rsidRPr="004026EE">
        <w:rPr>
          <w:rFonts w:asciiTheme="minorHAnsi" w:hAnsiTheme="minorHAnsi" w:cstheme="minorHAnsi"/>
          <w:sz w:val="22"/>
          <w:szCs w:val="22"/>
        </w:rPr>
        <w:t xml:space="preserve">ach, o których mowa w § 4 </w:t>
      </w:r>
      <w:r w:rsidR="001F66B0" w:rsidRPr="004026EE">
        <w:rPr>
          <w:rFonts w:asciiTheme="minorHAnsi" w:hAnsiTheme="minorHAnsi" w:cstheme="minorHAnsi"/>
          <w:sz w:val="22"/>
          <w:szCs w:val="22"/>
        </w:rPr>
        <w:t xml:space="preserve">przez Stronę do tego zobowiązaną pociąga za sobą skutki takie, jakby Strona nie spełniła warunków wynikających z Ustawy, Rozporządzenia lub Regulaminu </w:t>
      </w:r>
      <w:r w:rsidR="002520D6" w:rsidRPr="004026EE">
        <w:rPr>
          <w:rFonts w:asciiTheme="minorHAnsi" w:hAnsiTheme="minorHAnsi" w:cstheme="minorHAnsi"/>
          <w:sz w:val="22"/>
          <w:szCs w:val="22"/>
        </w:rPr>
        <w:t xml:space="preserve">wymaganych dla transakcji na Rynku Wtórnym. </w:t>
      </w:r>
    </w:p>
    <w:p w14:paraId="685BC47A" w14:textId="77777777" w:rsidR="00730205" w:rsidRPr="004026EE" w:rsidRDefault="00CD673A" w:rsidP="00122116">
      <w:pPr>
        <w:pStyle w:val="Akapitzlist"/>
        <w:numPr>
          <w:ilvl w:val="0"/>
          <w:numId w:val="16"/>
        </w:numPr>
        <w:ind w:left="426" w:hanging="426"/>
        <w:rPr>
          <w:rFonts w:asciiTheme="minorHAnsi" w:hAnsiTheme="minorHAnsi" w:cstheme="minorHAnsi"/>
          <w:sz w:val="22"/>
          <w:szCs w:val="22"/>
        </w:rPr>
      </w:pPr>
      <w:r w:rsidRPr="004026EE">
        <w:rPr>
          <w:rFonts w:asciiTheme="minorHAnsi" w:hAnsiTheme="minorHAnsi" w:cstheme="minorHAnsi"/>
          <w:sz w:val="22"/>
          <w:szCs w:val="22"/>
        </w:rPr>
        <w:lastRenderedPageBreak/>
        <w:t>Jeżeli Nabywca wykonuje czynności w Rejestrze po upływie terminu</w:t>
      </w:r>
      <w:r w:rsidR="00AD31E4" w:rsidRPr="004026EE">
        <w:rPr>
          <w:rFonts w:asciiTheme="minorHAnsi" w:hAnsiTheme="minorHAnsi" w:cstheme="minorHAnsi"/>
          <w:sz w:val="22"/>
          <w:szCs w:val="22"/>
        </w:rPr>
        <w:t xml:space="preserve"> bez udokumentowanej zgody Dostawcy Mocy</w:t>
      </w:r>
      <w:r w:rsidRPr="004026EE">
        <w:rPr>
          <w:rFonts w:asciiTheme="minorHAnsi" w:hAnsiTheme="minorHAnsi" w:cstheme="minorHAnsi"/>
          <w:sz w:val="22"/>
          <w:szCs w:val="22"/>
        </w:rPr>
        <w:t xml:space="preserve">, </w:t>
      </w:r>
      <w:r w:rsidR="00867E65" w:rsidRPr="004026EE">
        <w:rPr>
          <w:rFonts w:asciiTheme="minorHAnsi" w:hAnsiTheme="minorHAnsi" w:cstheme="minorHAnsi"/>
          <w:sz w:val="22"/>
          <w:szCs w:val="22"/>
        </w:rPr>
        <w:t xml:space="preserve">powodując w ten sposób skuteczność </w:t>
      </w:r>
      <w:r w:rsidR="000E0608" w:rsidRPr="004026EE">
        <w:rPr>
          <w:rFonts w:asciiTheme="minorHAnsi" w:hAnsiTheme="minorHAnsi" w:cstheme="minorHAnsi"/>
          <w:sz w:val="22"/>
          <w:szCs w:val="22"/>
        </w:rPr>
        <w:t>t</w:t>
      </w:r>
      <w:r w:rsidR="00867E65" w:rsidRPr="004026EE">
        <w:rPr>
          <w:rFonts w:asciiTheme="minorHAnsi" w:hAnsiTheme="minorHAnsi" w:cstheme="minorHAnsi"/>
          <w:sz w:val="22"/>
          <w:szCs w:val="22"/>
        </w:rPr>
        <w:t xml:space="preserve">ransakcji wobec OSP, </w:t>
      </w:r>
      <w:r w:rsidR="007B78C8" w:rsidRPr="004026EE">
        <w:rPr>
          <w:rFonts w:asciiTheme="minorHAnsi" w:hAnsiTheme="minorHAnsi" w:cstheme="minorHAnsi"/>
          <w:sz w:val="22"/>
          <w:szCs w:val="22"/>
        </w:rPr>
        <w:t>zobowiązany jest do </w:t>
      </w:r>
      <w:r w:rsidRPr="004026EE">
        <w:rPr>
          <w:rFonts w:asciiTheme="minorHAnsi" w:hAnsiTheme="minorHAnsi" w:cstheme="minorHAnsi"/>
          <w:sz w:val="22"/>
          <w:szCs w:val="22"/>
        </w:rPr>
        <w:t xml:space="preserve">zapłaty Dostawcy Mocy kary umownej w wysokości odpowiadającej 25% wartości </w:t>
      </w:r>
      <m:oMath>
        <m:sSub>
          <m:sSubPr>
            <m:ctrlPr>
              <w:rPr>
                <w:rFonts w:ascii="Cambria Math" w:hAnsi="Cambria Math" w:cstheme="minorHAnsi"/>
                <w:i/>
                <w:sz w:val="22"/>
                <w:szCs w:val="22"/>
              </w:rPr>
            </m:ctrlPr>
          </m:sSubPr>
          <m:e>
            <m:r>
              <w:rPr>
                <w:rFonts w:ascii="Cambria Math" w:hAnsi="Cambria Math" w:cstheme="minorHAnsi"/>
                <w:sz w:val="22"/>
                <w:szCs w:val="22"/>
              </w:rPr>
              <m:t>K</m:t>
            </m:r>
          </m:e>
          <m:sub>
            <m:r>
              <w:rPr>
                <w:rFonts w:ascii="Cambria Math" w:hAnsi="Cambria Math" w:cstheme="minorHAnsi"/>
                <w:sz w:val="22"/>
                <w:szCs w:val="22"/>
              </w:rPr>
              <m:t>1</m:t>
            </m:r>
          </m:sub>
        </m:sSub>
      </m:oMath>
      <w:r w:rsidRPr="004026EE">
        <w:rPr>
          <w:rFonts w:asciiTheme="minorHAnsi" w:hAnsiTheme="minorHAnsi" w:cstheme="minorHAnsi"/>
          <w:sz w:val="22"/>
          <w:szCs w:val="22"/>
        </w:rPr>
        <w:t xml:space="preserve"> obli</w:t>
      </w:r>
      <w:proofErr w:type="spellStart"/>
      <w:r w:rsidR="001722C5" w:rsidRPr="004026EE">
        <w:rPr>
          <w:rFonts w:asciiTheme="minorHAnsi" w:hAnsiTheme="minorHAnsi" w:cstheme="minorHAnsi"/>
          <w:sz w:val="22"/>
          <w:szCs w:val="22"/>
        </w:rPr>
        <w:t>czonej</w:t>
      </w:r>
      <w:proofErr w:type="spellEnd"/>
      <w:r w:rsidR="001722C5" w:rsidRPr="004026EE">
        <w:rPr>
          <w:rFonts w:asciiTheme="minorHAnsi" w:hAnsiTheme="minorHAnsi" w:cstheme="minorHAnsi"/>
          <w:sz w:val="22"/>
          <w:szCs w:val="22"/>
        </w:rPr>
        <w:t xml:space="preserve"> zgodnie z ust. 1 powyżej oraz </w:t>
      </w:r>
      <w:r w:rsidR="00445227" w:rsidRPr="004026EE">
        <w:rPr>
          <w:rFonts w:asciiTheme="minorHAnsi" w:hAnsiTheme="minorHAnsi" w:cstheme="minorHAnsi"/>
          <w:sz w:val="22"/>
          <w:szCs w:val="22"/>
        </w:rPr>
        <w:t xml:space="preserve">zwrotu </w:t>
      </w:r>
      <w:r w:rsidR="001722C5" w:rsidRPr="004026EE">
        <w:rPr>
          <w:rFonts w:asciiTheme="minorHAnsi" w:hAnsiTheme="minorHAnsi" w:cstheme="minorHAnsi"/>
          <w:sz w:val="22"/>
          <w:szCs w:val="22"/>
        </w:rPr>
        <w:t xml:space="preserve">wszelkich </w:t>
      </w:r>
      <w:r w:rsidR="00445227" w:rsidRPr="004026EE">
        <w:rPr>
          <w:rFonts w:asciiTheme="minorHAnsi" w:hAnsiTheme="minorHAnsi" w:cstheme="minorHAnsi"/>
          <w:sz w:val="22"/>
          <w:szCs w:val="22"/>
        </w:rPr>
        <w:t xml:space="preserve">udokumentowanych </w:t>
      </w:r>
      <w:r w:rsidR="001722C5" w:rsidRPr="004026EE">
        <w:rPr>
          <w:rFonts w:asciiTheme="minorHAnsi" w:hAnsiTheme="minorHAnsi" w:cstheme="minorHAnsi"/>
          <w:sz w:val="22"/>
          <w:szCs w:val="22"/>
        </w:rPr>
        <w:t>innych kosztów poniesionych przez Dostawcę Mo</w:t>
      </w:r>
      <w:r w:rsidR="007D7AB5" w:rsidRPr="004026EE">
        <w:rPr>
          <w:rFonts w:asciiTheme="minorHAnsi" w:hAnsiTheme="minorHAnsi" w:cstheme="minorHAnsi"/>
          <w:sz w:val="22"/>
          <w:szCs w:val="22"/>
        </w:rPr>
        <w:t>cy wobec osób trzecich w związku z podjęciem działań wynikający</w:t>
      </w:r>
      <w:r w:rsidR="00724DE8" w:rsidRPr="004026EE">
        <w:rPr>
          <w:rFonts w:asciiTheme="minorHAnsi" w:hAnsiTheme="minorHAnsi" w:cstheme="minorHAnsi"/>
          <w:sz w:val="22"/>
          <w:szCs w:val="22"/>
        </w:rPr>
        <w:t>ch z </w:t>
      </w:r>
      <w:r w:rsidR="007D7AB5" w:rsidRPr="004026EE">
        <w:rPr>
          <w:rFonts w:asciiTheme="minorHAnsi" w:hAnsiTheme="minorHAnsi" w:cstheme="minorHAnsi"/>
          <w:sz w:val="22"/>
          <w:szCs w:val="22"/>
        </w:rPr>
        <w:t xml:space="preserve">niedokonania przez Nabywcę czynności w Rejestrze w wymaganym terminie. </w:t>
      </w:r>
    </w:p>
    <w:p w14:paraId="238D74F5" w14:textId="77777777" w:rsidR="0046159E" w:rsidRPr="004026EE" w:rsidRDefault="00002EA1" w:rsidP="00122116">
      <w:pPr>
        <w:pStyle w:val="Akapitzlist"/>
        <w:numPr>
          <w:ilvl w:val="0"/>
          <w:numId w:val="16"/>
        </w:numPr>
        <w:ind w:left="426" w:hanging="426"/>
        <w:rPr>
          <w:rFonts w:asciiTheme="minorHAnsi" w:hAnsiTheme="minorHAnsi" w:cstheme="minorHAnsi"/>
          <w:sz w:val="22"/>
          <w:szCs w:val="22"/>
        </w:rPr>
      </w:pPr>
      <w:r w:rsidRPr="004026EE">
        <w:rPr>
          <w:rFonts w:asciiTheme="minorHAnsi" w:hAnsiTheme="minorHAnsi" w:cstheme="minorHAnsi"/>
          <w:sz w:val="22"/>
          <w:szCs w:val="22"/>
        </w:rPr>
        <w:t xml:space="preserve">Zastrzeżenie kary umownej na wypadek wypowiedzenia </w:t>
      </w:r>
      <w:r w:rsidR="00C359A9" w:rsidRPr="004026EE">
        <w:rPr>
          <w:rFonts w:asciiTheme="minorHAnsi" w:hAnsiTheme="minorHAnsi" w:cstheme="minorHAnsi"/>
          <w:sz w:val="22"/>
          <w:szCs w:val="22"/>
        </w:rPr>
        <w:t>P</w:t>
      </w:r>
      <w:r w:rsidR="008E0FF0" w:rsidRPr="004026EE">
        <w:rPr>
          <w:rFonts w:asciiTheme="minorHAnsi" w:hAnsiTheme="minorHAnsi" w:cstheme="minorHAnsi"/>
          <w:sz w:val="22"/>
          <w:szCs w:val="22"/>
        </w:rPr>
        <w:t>orozumienia Transakcyjnego, jak </w:t>
      </w:r>
      <w:r w:rsidR="00C359A9" w:rsidRPr="004026EE">
        <w:rPr>
          <w:rFonts w:asciiTheme="minorHAnsi" w:hAnsiTheme="minorHAnsi" w:cstheme="minorHAnsi"/>
          <w:sz w:val="22"/>
          <w:szCs w:val="22"/>
        </w:rPr>
        <w:t>również na wypadek rozwiązania Porozumienia Tr</w:t>
      </w:r>
      <w:r w:rsidR="008C6E73" w:rsidRPr="004026EE">
        <w:rPr>
          <w:rFonts w:asciiTheme="minorHAnsi" w:hAnsiTheme="minorHAnsi" w:cstheme="minorHAnsi"/>
          <w:sz w:val="22"/>
          <w:szCs w:val="22"/>
        </w:rPr>
        <w:t>ansakcyjnego</w:t>
      </w:r>
      <w:r w:rsidR="00C359A9" w:rsidRPr="004026EE">
        <w:rPr>
          <w:rFonts w:asciiTheme="minorHAnsi" w:hAnsiTheme="minorHAnsi" w:cstheme="minorHAnsi"/>
          <w:sz w:val="22"/>
          <w:szCs w:val="22"/>
        </w:rPr>
        <w:t xml:space="preserve">, </w:t>
      </w:r>
      <w:r w:rsidRPr="004026EE">
        <w:rPr>
          <w:rFonts w:asciiTheme="minorHAnsi" w:hAnsiTheme="minorHAnsi" w:cstheme="minorHAnsi"/>
          <w:sz w:val="22"/>
          <w:szCs w:val="22"/>
        </w:rPr>
        <w:t>stanowi zastrzeżenie kary umownej na wypadek niewykonania lub nienależytego wyko</w:t>
      </w:r>
      <w:r w:rsidR="00724DE8" w:rsidRPr="004026EE">
        <w:rPr>
          <w:rFonts w:asciiTheme="minorHAnsi" w:hAnsiTheme="minorHAnsi" w:cstheme="minorHAnsi"/>
          <w:sz w:val="22"/>
          <w:szCs w:val="22"/>
        </w:rPr>
        <w:t>nania zobowiązań wynikających z </w:t>
      </w:r>
      <w:r w:rsidR="000E0608" w:rsidRPr="004026EE">
        <w:rPr>
          <w:rFonts w:asciiTheme="minorHAnsi" w:hAnsiTheme="minorHAnsi" w:cstheme="minorHAnsi"/>
          <w:sz w:val="22"/>
          <w:szCs w:val="22"/>
        </w:rPr>
        <w:t xml:space="preserve">danego </w:t>
      </w:r>
      <w:r w:rsidR="001250B1" w:rsidRPr="004026EE">
        <w:rPr>
          <w:rFonts w:asciiTheme="minorHAnsi" w:hAnsiTheme="minorHAnsi" w:cstheme="minorHAnsi"/>
          <w:sz w:val="22"/>
          <w:szCs w:val="22"/>
        </w:rPr>
        <w:t>Porozumie</w:t>
      </w:r>
      <w:r w:rsidR="000E0608" w:rsidRPr="004026EE">
        <w:rPr>
          <w:rFonts w:asciiTheme="minorHAnsi" w:hAnsiTheme="minorHAnsi" w:cstheme="minorHAnsi"/>
          <w:sz w:val="22"/>
          <w:szCs w:val="22"/>
        </w:rPr>
        <w:t>nia</w:t>
      </w:r>
      <w:r w:rsidR="001250B1" w:rsidRPr="004026EE">
        <w:rPr>
          <w:rFonts w:asciiTheme="minorHAnsi" w:hAnsiTheme="minorHAnsi" w:cstheme="minorHAnsi"/>
          <w:sz w:val="22"/>
          <w:szCs w:val="22"/>
        </w:rPr>
        <w:t xml:space="preserve"> Transakcyjn</w:t>
      </w:r>
      <w:r w:rsidR="000E0608" w:rsidRPr="004026EE">
        <w:rPr>
          <w:rFonts w:asciiTheme="minorHAnsi" w:hAnsiTheme="minorHAnsi" w:cstheme="minorHAnsi"/>
          <w:sz w:val="22"/>
          <w:szCs w:val="22"/>
        </w:rPr>
        <w:t>ego, które skutkuje uprawnieniem do wypowiedzenia albo rozwiązaniem Porozumienia Transakcyjnego</w:t>
      </w:r>
      <w:r w:rsidRPr="004026EE">
        <w:rPr>
          <w:rFonts w:asciiTheme="minorHAnsi" w:hAnsiTheme="minorHAnsi" w:cstheme="minorHAnsi"/>
          <w:sz w:val="22"/>
          <w:szCs w:val="22"/>
        </w:rPr>
        <w:t xml:space="preserve">. </w:t>
      </w:r>
    </w:p>
    <w:p w14:paraId="652A36F8" w14:textId="72CF7517" w:rsidR="00452C1A" w:rsidRPr="004026EE" w:rsidRDefault="005C5C62" w:rsidP="00452C1A">
      <w:pPr>
        <w:pStyle w:val="Akapitzlist"/>
        <w:numPr>
          <w:ilvl w:val="0"/>
          <w:numId w:val="16"/>
        </w:numPr>
        <w:ind w:left="426"/>
        <w:rPr>
          <w:rFonts w:asciiTheme="minorHAnsi" w:hAnsiTheme="minorHAnsi" w:cstheme="minorHAnsi"/>
          <w:sz w:val="22"/>
          <w:szCs w:val="22"/>
        </w:rPr>
      </w:pPr>
      <w:r w:rsidRPr="004026EE">
        <w:rPr>
          <w:rFonts w:asciiTheme="minorHAnsi" w:hAnsiTheme="minorHAnsi" w:cstheme="minorHAnsi"/>
          <w:sz w:val="22"/>
          <w:szCs w:val="22"/>
        </w:rPr>
        <w:t>Jeżeli</w:t>
      </w:r>
      <w:r w:rsidR="00A9349B" w:rsidRPr="004026EE">
        <w:rPr>
          <w:rFonts w:asciiTheme="minorHAnsi" w:hAnsiTheme="minorHAnsi" w:cstheme="minorHAnsi"/>
          <w:sz w:val="22"/>
          <w:szCs w:val="22"/>
        </w:rPr>
        <w:t xml:space="preserve"> wartość </w:t>
      </w:r>
      <w:r w:rsidR="00A9349B" w:rsidRPr="004026EE">
        <w:rPr>
          <w:rFonts w:asciiTheme="minorHAnsi" w:hAnsiTheme="minorHAnsi" w:cstheme="minorHAnsi"/>
          <w:i/>
          <w:sz w:val="22"/>
          <w:szCs w:val="22"/>
        </w:rPr>
        <w:t>C</w:t>
      </w:r>
      <w:r w:rsidR="00A9349B" w:rsidRPr="004026EE">
        <w:rPr>
          <w:rFonts w:asciiTheme="minorHAnsi" w:hAnsiTheme="minorHAnsi" w:cstheme="minorHAnsi"/>
          <w:i/>
          <w:sz w:val="22"/>
          <w:szCs w:val="22"/>
          <w:vertAlign w:val="subscript"/>
        </w:rPr>
        <w:t>om</w:t>
      </w:r>
      <w:r w:rsidR="00A9349B" w:rsidRPr="004026EE">
        <w:rPr>
          <w:rFonts w:asciiTheme="minorHAnsi" w:hAnsiTheme="minorHAnsi" w:cstheme="minorHAnsi"/>
          <w:i/>
          <w:sz w:val="22"/>
          <w:szCs w:val="22"/>
        </w:rPr>
        <w:t>’</w:t>
      </w:r>
      <w:r w:rsidR="00A9349B" w:rsidRPr="004026EE">
        <w:rPr>
          <w:rFonts w:asciiTheme="minorHAnsi" w:hAnsiTheme="minorHAnsi" w:cstheme="minorHAnsi"/>
          <w:sz w:val="22"/>
          <w:szCs w:val="22"/>
        </w:rPr>
        <w:t xml:space="preserve"> wskazana w punkcie 12 Porozumienia Transakcyjnego okazała się</w:t>
      </w:r>
      <w:r w:rsidR="00886881" w:rsidRPr="004026EE">
        <w:rPr>
          <w:rFonts w:asciiTheme="minorHAnsi" w:hAnsiTheme="minorHAnsi" w:cstheme="minorHAnsi"/>
          <w:sz w:val="22"/>
          <w:szCs w:val="22"/>
        </w:rPr>
        <w:t xml:space="preserve"> </w:t>
      </w:r>
      <w:r w:rsidR="007F27B3" w:rsidRPr="004026EE">
        <w:rPr>
          <w:rFonts w:asciiTheme="minorHAnsi" w:hAnsiTheme="minorHAnsi" w:cstheme="minorHAnsi"/>
          <w:sz w:val="22"/>
          <w:szCs w:val="22"/>
        </w:rPr>
        <w:t>większa</w:t>
      </w:r>
      <w:r w:rsidR="00A9349B" w:rsidRPr="004026EE">
        <w:rPr>
          <w:rFonts w:asciiTheme="minorHAnsi" w:hAnsiTheme="minorHAnsi" w:cstheme="minorHAnsi"/>
          <w:sz w:val="22"/>
          <w:szCs w:val="22"/>
        </w:rPr>
        <w:t xml:space="preserve"> aniżeli ostatecznie przyjęta </w:t>
      </w:r>
      <w:r w:rsidR="00452C1A" w:rsidRPr="004026EE">
        <w:rPr>
          <w:rFonts w:asciiTheme="minorHAnsi" w:hAnsiTheme="minorHAnsi" w:cstheme="minorHAnsi"/>
          <w:sz w:val="22"/>
          <w:szCs w:val="22"/>
        </w:rPr>
        <w:t xml:space="preserve">przez OSP </w:t>
      </w:r>
      <w:r w:rsidR="00A9349B" w:rsidRPr="004026EE">
        <w:rPr>
          <w:rFonts w:asciiTheme="minorHAnsi" w:hAnsiTheme="minorHAnsi" w:cstheme="minorHAnsi"/>
          <w:sz w:val="22"/>
          <w:szCs w:val="22"/>
        </w:rPr>
        <w:t xml:space="preserve">dla rozliczenia wynagrodzenia za wykonanie </w:t>
      </w:r>
      <w:r w:rsidR="00452C1A" w:rsidRPr="004026EE">
        <w:rPr>
          <w:rFonts w:asciiTheme="minorHAnsi" w:hAnsiTheme="minorHAnsi" w:cstheme="minorHAnsi"/>
          <w:sz w:val="22"/>
          <w:szCs w:val="22"/>
        </w:rPr>
        <w:t xml:space="preserve">przeniesionego na Nabywcę </w:t>
      </w:r>
      <w:r w:rsidR="00A9349B" w:rsidRPr="004026EE">
        <w:rPr>
          <w:rFonts w:asciiTheme="minorHAnsi" w:hAnsiTheme="minorHAnsi" w:cstheme="minorHAnsi"/>
          <w:sz w:val="22"/>
          <w:szCs w:val="22"/>
        </w:rPr>
        <w:t>Obowiązku Mocowego</w:t>
      </w:r>
      <w:r w:rsidR="00452C1A" w:rsidRPr="004026EE">
        <w:rPr>
          <w:rFonts w:asciiTheme="minorHAnsi" w:hAnsiTheme="minorHAnsi" w:cstheme="minorHAnsi"/>
          <w:sz w:val="22"/>
          <w:szCs w:val="22"/>
        </w:rPr>
        <w:t>,</w:t>
      </w:r>
      <w:r w:rsidR="00A9349B" w:rsidRPr="004026EE">
        <w:rPr>
          <w:rFonts w:asciiTheme="minorHAnsi" w:hAnsiTheme="minorHAnsi" w:cstheme="minorHAnsi"/>
          <w:sz w:val="22"/>
          <w:szCs w:val="22"/>
        </w:rPr>
        <w:t xml:space="preserve"> Nabywc</w:t>
      </w:r>
      <w:r w:rsidR="007F519A" w:rsidRPr="004026EE">
        <w:rPr>
          <w:rFonts w:asciiTheme="minorHAnsi" w:hAnsiTheme="minorHAnsi" w:cstheme="minorHAnsi"/>
          <w:sz w:val="22"/>
          <w:szCs w:val="22"/>
        </w:rPr>
        <w:t>y</w:t>
      </w:r>
      <w:r w:rsidR="00452C1A" w:rsidRPr="004026EE">
        <w:rPr>
          <w:rFonts w:asciiTheme="minorHAnsi" w:hAnsiTheme="minorHAnsi" w:cstheme="minorHAnsi"/>
          <w:sz w:val="22"/>
          <w:szCs w:val="22"/>
        </w:rPr>
        <w:t xml:space="preserve"> przysługiwać będzie uprawienie do żądania od</w:t>
      </w:r>
      <w:r w:rsidR="007F519A" w:rsidRPr="004026EE">
        <w:rPr>
          <w:rFonts w:asciiTheme="minorHAnsi" w:hAnsiTheme="minorHAnsi" w:cstheme="minorHAnsi"/>
          <w:sz w:val="22"/>
          <w:szCs w:val="22"/>
        </w:rPr>
        <w:t xml:space="preserve"> Dostawcy Mocy zapłaty</w:t>
      </w:r>
      <w:r w:rsidR="00452C1A" w:rsidRPr="004026EE">
        <w:rPr>
          <w:rFonts w:asciiTheme="minorHAnsi" w:hAnsiTheme="minorHAnsi" w:cstheme="minorHAnsi"/>
          <w:sz w:val="22"/>
          <w:szCs w:val="22"/>
        </w:rPr>
        <w:t xml:space="preserve">, a Dostawca Mocy w przypadku otrzymania takiego żądania </w:t>
      </w:r>
      <w:r w:rsidR="007F519A" w:rsidRPr="004026EE">
        <w:rPr>
          <w:rFonts w:asciiTheme="minorHAnsi" w:hAnsiTheme="minorHAnsi" w:cstheme="minorHAnsi"/>
          <w:sz w:val="22"/>
          <w:szCs w:val="22"/>
        </w:rPr>
        <w:t>będzie</w:t>
      </w:r>
      <w:r w:rsidR="00452C1A" w:rsidRPr="004026EE">
        <w:rPr>
          <w:rFonts w:asciiTheme="minorHAnsi" w:hAnsiTheme="minorHAnsi" w:cstheme="minorHAnsi"/>
          <w:sz w:val="22"/>
          <w:szCs w:val="22"/>
        </w:rPr>
        <w:t xml:space="preserve"> zobowiązany do </w:t>
      </w:r>
      <w:r w:rsidR="007F519A" w:rsidRPr="004026EE">
        <w:rPr>
          <w:rFonts w:asciiTheme="minorHAnsi" w:hAnsiTheme="minorHAnsi" w:cstheme="minorHAnsi"/>
          <w:sz w:val="22"/>
          <w:szCs w:val="22"/>
        </w:rPr>
        <w:t xml:space="preserve">zapłaty kwoty w wysokości </w:t>
      </w:r>
      <m:oMath>
        <m:sSub>
          <m:sSubPr>
            <m:ctrlPr>
              <w:rPr>
                <w:rFonts w:ascii="Cambria Math" w:hAnsi="Cambria Math" w:cstheme="minorHAnsi"/>
                <w:i/>
                <w:sz w:val="22"/>
                <w:szCs w:val="22"/>
              </w:rPr>
            </m:ctrlPr>
          </m:sSubPr>
          <m:e>
            <m:r>
              <w:rPr>
                <w:rFonts w:ascii="Cambria Math" w:hAnsi="Cambria Math" w:cstheme="minorHAnsi"/>
                <w:sz w:val="22"/>
                <w:szCs w:val="22"/>
              </w:rPr>
              <m:t>W</m:t>
            </m:r>
          </m:e>
          <m:sub>
            <m:r>
              <w:rPr>
                <w:rFonts w:ascii="Cambria Math" w:hAnsi="Cambria Math" w:cstheme="minorHAnsi"/>
                <w:sz w:val="22"/>
                <w:szCs w:val="22"/>
              </w:rPr>
              <m:t>1</m:t>
            </m:r>
          </m:sub>
        </m:sSub>
      </m:oMath>
      <w:r w:rsidR="007F519A" w:rsidRPr="004026EE">
        <w:rPr>
          <w:rFonts w:asciiTheme="minorHAnsi" w:hAnsiTheme="minorHAnsi" w:cstheme="minorHAnsi"/>
          <w:sz w:val="22"/>
          <w:szCs w:val="22"/>
        </w:rPr>
        <w:t xml:space="preserve"> obliczonej zgodnie ze wzorem:</w:t>
      </w:r>
    </w:p>
    <w:p w14:paraId="359AE144" w14:textId="77777777" w:rsidR="005C5C62" w:rsidRPr="004026EE" w:rsidRDefault="005C5C62" w:rsidP="007F519A">
      <w:pPr>
        <w:ind w:left="66"/>
      </w:pPr>
    </w:p>
    <w:p w14:paraId="27B49F36" w14:textId="436D9F27" w:rsidR="005C5C62" w:rsidRPr="004026EE" w:rsidRDefault="00333F47" w:rsidP="00E62D6E">
      <w:pPr>
        <w:pStyle w:val="Akapitzlist"/>
        <w:ind w:left="426"/>
        <w:jc w:val="center"/>
      </w:pPr>
      <m:oMath>
        <m:sSub>
          <m:sSubPr>
            <m:ctrlPr>
              <w:rPr>
                <w:rFonts w:ascii="Cambria Math" w:hAnsi="Cambria Math" w:cstheme="minorHAnsi"/>
                <w:i/>
                <w:sz w:val="28"/>
                <w:szCs w:val="22"/>
              </w:rPr>
            </m:ctrlPr>
          </m:sSubPr>
          <m:e>
            <m:r>
              <w:rPr>
                <w:rFonts w:ascii="Cambria Math" w:hAnsi="Cambria Math" w:cstheme="minorHAnsi"/>
                <w:sz w:val="28"/>
                <w:szCs w:val="22"/>
              </w:rPr>
              <m:t>W</m:t>
            </m:r>
          </m:e>
          <m:sub>
            <m:r>
              <w:rPr>
                <w:rFonts w:ascii="Cambria Math" w:hAnsi="Cambria Math" w:cstheme="minorHAnsi"/>
                <w:sz w:val="28"/>
                <w:szCs w:val="22"/>
              </w:rPr>
              <m:t>1</m:t>
            </m:r>
          </m:sub>
        </m:sSub>
        <m:r>
          <w:rPr>
            <w:rFonts w:ascii="Cambria Math" w:hAnsi="Cambria Math" w:cstheme="minorHAnsi"/>
            <w:sz w:val="28"/>
            <w:szCs w:val="22"/>
          </w:rPr>
          <m:t>=(</m:t>
        </m:r>
        <m:sSub>
          <m:sSubPr>
            <m:ctrlPr>
              <w:rPr>
                <w:rFonts w:ascii="Cambria Math" w:hAnsi="Cambria Math" w:cstheme="minorHAnsi"/>
                <w:i/>
                <w:sz w:val="28"/>
                <w:szCs w:val="22"/>
              </w:rPr>
            </m:ctrlPr>
          </m:sSubPr>
          <m:e>
            <m:r>
              <w:rPr>
                <w:rFonts w:ascii="Cambria Math" w:hAnsi="Cambria Math" w:cstheme="minorHAnsi"/>
                <w:sz w:val="28"/>
                <w:szCs w:val="22"/>
              </w:rPr>
              <m:t>C</m:t>
            </m:r>
          </m:e>
          <m:sub>
            <m:r>
              <w:rPr>
                <w:rFonts w:ascii="Cambria Math" w:hAnsi="Cambria Math" w:cstheme="minorHAnsi"/>
                <w:sz w:val="28"/>
                <w:szCs w:val="22"/>
              </w:rPr>
              <m:t>om</m:t>
            </m:r>
          </m:sub>
        </m:sSub>
        <m:r>
          <w:rPr>
            <w:rFonts w:ascii="Cambria Math" w:hAnsi="Cambria Math" w:cstheme="minorHAnsi"/>
            <w:sz w:val="28"/>
            <w:szCs w:val="22"/>
          </w:rPr>
          <m:t xml:space="preserve">'  - </m:t>
        </m:r>
        <m:sSub>
          <m:sSubPr>
            <m:ctrlPr>
              <w:rPr>
                <w:rFonts w:ascii="Cambria Math" w:hAnsi="Cambria Math" w:cstheme="minorHAnsi"/>
                <w:i/>
                <w:sz w:val="28"/>
                <w:szCs w:val="22"/>
              </w:rPr>
            </m:ctrlPr>
          </m:sSubPr>
          <m:e>
            <m:r>
              <w:rPr>
                <w:rFonts w:ascii="Cambria Math" w:hAnsi="Cambria Math" w:cstheme="minorHAnsi"/>
                <w:sz w:val="28"/>
                <w:szCs w:val="22"/>
              </w:rPr>
              <m:t>N</m:t>
            </m:r>
          </m:e>
          <m:sub>
            <m:sSub>
              <m:sSubPr>
                <m:ctrlPr>
                  <w:rPr>
                    <w:rFonts w:ascii="Cambria Math" w:hAnsi="Cambria Math" w:cstheme="minorHAnsi"/>
                    <w:i/>
                    <w:sz w:val="28"/>
                    <w:szCs w:val="22"/>
                  </w:rPr>
                </m:ctrlPr>
              </m:sSubPr>
              <m:e>
                <m:r>
                  <w:rPr>
                    <w:rFonts w:ascii="Cambria Math" w:hAnsi="Cambria Math" w:cstheme="minorHAnsi"/>
                    <w:sz w:val="28"/>
                    <w:szCs w:val="22"/>
                  </w:rPr>
                  <m:t>C</m:t>
                </m:r>
              </m:e>
              <m:sub>
                <m:r>
                  <w:rPr>
                    <w:rFonts w:ascii="Cambria Math" w:hAnsi="Cambria Math" w:cstheme="minorHAnsi"/>
                    <w:sz w:val="28"/>
                    <w:szCs w:val="22"/>
                  </w:rPr>
                  <m:t>om</m:t>
                </m:r>
              </m:sub>
            </m:sSub>
            <m:r>
              <w:rPr>
                <w:rFonts w:ascii="Cambria Math" w:hAnsi="Cambria Math" w:cstheme="minorHAnsi"/>
                <w:sz w:val="28"/>
                <w:szCs w:val="22"/>
              </w:rPr>
              <m:t>'</m:t>
            </m:r>
          </m:sub>
        </m:sSub>
        <m:r>
          <w:rPr>
            <w:rFonts w:ascii="Cambria Math" w:hAnsi="Cambria Math" w:cstheme="minorHAnsi"/>
            <w:sz w:val="28"/>
            <w:szCs w:val="22"/>
          </w:rPr>
          <m:t xml:space="preserve">) * </m:t>
        </m:r>
        <m:sSub>
          <m:sSubPr>
            <m:ctrlPr>
              <w:rPr>
                <w:rFonts w:ascii="Cambria Math" w:hAnsi="Cambria Math" w:cstheme="minorHAnsi"/>
                <w:i/>
                <w:sz w:val="28"/>
                <w:szCs w:val="22"/>
              </w:rPr>
            </m:ctrlPr>
          </m:sSubPr>
          <m:e>
            <m:r>
              <w:rPr>
                <w:rFonts w:ascii="Cambria Math" w:hAnsi="Cambria Math" w:cstheme="minorHAnsi"/>
                <w:sz w:val="28"/>
                <w:szCs w:val="22"/>
              </w:rPr>
              <m:t>M</m:t>
            </m:r>
          </m:e>
          <m:sub>
            <m:r>
              <w:rPr>
                <w:rFonts w:ascii="Cambria Math" w:hAnsi="Cambria Math" w:cstheme="minorHAnsi"/>
                <w:sz w:val="28"/>
                <w:szCs w:val="22"/>
              </w:rPr>
              <m:t>PT</m:t>
            </m:r>
          </m:sub>
        </m:sSub>
        <m:r>
          <w:rPr>
            <w:rFonts w:ascii="Cambria Math" w:hAnsi="Cambria Math" w:cstheme="minorHAnsi"/>
            <w:sz w:val="28"/>
            <w:szCs w:val="22"/>
          </w:rPr>
          <m:t xml:space="preserve">* </m:t>
        </m:r>
        <m:sSub>
          <m:sSubPr>
            <m:ctrlPr>
              <w:rPr>
                <w:rFonts w:ascii="Cambria Math" w:hAnsi="Cambria Math" w:cstheme="minorHAnsi"/>
                <w:i/>
                <w:sz w:val="28"/>
                <w:szCs w:val="22"/>
              </w:rPr>
            </m:ctrlPr>
          </m:sSubPr>
          <m:e>
            <m:r>
              <w:rPr>
                <w:rFonts w:ascii="Cambria Math" w:hAnsi="Cambria Math" w:cstheme="minorHAnsi"/>
                <w:sz w:val="28"/>
                <w:szCs w:val="22"/>
              </w:rPr>
              <m:t>H</m:t>
            </m:r>
          </m:e>
          <m:sub>
            <m:r>
              <w:rPr>
                <w:rFonts w:ascii="Cambria Math" w:hAnsi="Cambria Math" w:cstheme="minorHAnsi"/>
                <w:sz w:val="28"/>
                <w:szCs w:val="22"/>
              </w:rPr>
              <m:t>OD</m:t>
            </m:r>
          </m:sub>
        </m:sSub>
      </m:oMath>
      <w:r w:rsidR="005C5C62" w:rsidRPr="004026EE">
        <w:rPr>
          <w:rFonts w:asciiTheme="minorHAnsi" w:hAnsiTheme="minorHAnsi" w:cstheme="minorHAnsi"/>
          <w:sz w:val="28"/>
          <w:szCs w:val="22"/>
        </w:rPr>
        <w:tab/>
      </w:r>
      <w:r w:rsidR="005C5C62" w:rsidRPr="004026EE">
        <w:rPr>
          <w:rFonts w:asciiTheme="minorHAnsi" w:hAnsiTheme="minorHAnsi" w:cstheme="minorHAnsi"/>
          <w:sz w:val="28"/>
          <w:szCs w:val="22"/>
        </w:rPr>
        <w:tab/>
        <w:t>[zł]</w:t>
      </w:r>
    </w:p>
    <w:p w14:paraId="1CA3B9FF" w14:textId="77777777" w:rsidR="005C5C62" w:rsidRPr="004026EE" w:rsidRDefault="005C5C62" w:rsidP="005C5C62">
      <w:pPr>
        <w:pStyle w:val="Akapitzlist"/>
        <w:ind w:left="426"/>
        <w:rPr>
          <w:rFonts w:asciiTheme="minorHAnsi" w:hAnsiTheme="minorHAnsi" w:cstheme="minorHAnsi"/>
          <w:sz w:val="22"/>
          <w:szCs w:val="22"/>
        </w:rPr>
      </w:pPr>
      <w:r w:rsidRPr="004026EE">
        <w:rPr>
          <w:rFonts w:asciiTheme="minorHAnsi" w:hAnsiTheme="minorHAnsi" w:cstheme="minorHAnsi"/>
          <w:sz w:val="22"/>
          <w:szCs w:val="22"/>
        </w:rPr>
        <w:t>gdzie:</w:t>
      </w:r>
    </w:p>
    <w:p w14:paraId="50233DD5" w14:textId="45F290E8" w:rsidR="005C5C62" w:rsidRPr="004026EE" w:rsidRDefault="00333F47" w:rsidP="005C5C62">
      <w:pPr>
        <w:pStyle w:val="Akapitzlist"/>
        <w:keepNext/>
        <w:spacing w:before="240" w:after="120"/>
        <w:ind w:left="708"/>
        <w:rPr>
          <w:rFonts w:asciiTheme="minorHAnsi" w:hAnsiTheme="minorHAnsi" w:cstheme="minorHAnsi"/>
          <w:sz w:val="22"/>
          <w:szCs w:val="22"/>
        </w:rPr>
      </w:pPr>
      <m:oMath>
        <m:sSub>
          <m:sSubPr>
            <m:ctrlPr>
              <w:rPr>
                <w:rFonts w:ascii="Cambria Math" w:hAnsi="Cambria Math" w:cstheme="minorHAnsi"/>
                <w:i/>
                <w:sz w:val="22"/>
                <w:szCs w:val="22"/>
              </w:rPr>
            </m:ctrlPr>
          </m:sSubPr>
          <m:e>
            <m:r>
              <w:rPr>
                <w:rFonts w:ascii="Cambria Math" w:hAnsi="Cambria Math" w:cstheme="minorHAnsi"/>
                <w:sz w:val="22"/>
                <w:szCs w:val="22"/>
              </w:rPr>
              <m:t>C</m:t>
            </m:r>
          </m:e>
          <m:sub>
            <m:r>
              <w:rPr>
                <w:rFonts w:ascii="Cambria Math" w:hAnsi="Cambria Math" w:cstheme="minorHAnsi"/>
                <w:sz w:val="22"/>
                <w:szCs w:val="22"/>
              </w:rPr>
              <m:t>om</m:t>
            </m:r>
          </m:sub>
        </m:sSub>
        <m:r>
          <w:rPr>
            <w:rFonts w:ascii="Cambria Math" w:hAnsi="Cambria Math" w:cstheme="minorHAnsi"/>
            <w:sz w:val="22"/>
            <w:szCs w:val="22"/>
          </w:rPr>
          <m:t xml:space="preserve">'  </m:t>
        </m:r>
      </m:oMath>
      <w:r w:rsidR="005C5C62" w:rsidRPr="004026EE">
        <w:rPr>
          <w:rFonts w:asciiTheme="minorHAnsi" w:hAnsiTheme="minorHAnsi" w:cstheme="minorHAnsi"/>
          <w:sz w:val="22"/>
          <w:szCs w:val="22"/>
        </w:rPr>
        <w:t xml:space="preserve"> – cena OM</w:t>
      </w:r>
      <w:r w:rsidR="00224F13" w:rsidRPr="004026EE">
        <w:rPr>
          <w:rFonts w:asciiTheme="minorHAnsi" w:hAnsiTheme="minorHAnsi" w:cstheme="minorHAnsi"/>
          <w:sz w:val="22"/>
          <w:szCs w:val="22"/>
        </w:rPr>
        <w:t xml:space="preserve"> obliczana </w:t>
      </w:r>
      <w:r w:rsidR="00226D1F" w:rsidRPr="004026EE">
        <w:rPr>
          <w:rFonts w:asciiTheme="minorHAnsi" w:hAnsiTheme="minorHAnsi" w:cstheme="minorHAnsi"/>
          <w:sz w:val="22"/>
          <w:szCs w:val="22"/>
        </w:rPr>
        <w:t xml:space="preserve">przez Dostawcę Mocy </w:t>
      </w:r>
      <w:r w:rsidR="009D39E0" w:rsidRPr="004026EE">
        <w:rPr>
          <w:rFonts w:asciiTheme="minorHAnsi" w:hAnsiTheme="minorHAnsi" w:cstheme="minorHAnsi"/>
          <w:sz w:val="22"/>
          <w:szCs w:val="22"/>
        </w:rPr>
        <w:t xml:space="preserve">zgodnie </w:t>
      </w:r>
      <w:r w:rsidR="002F15C4" w:rsidRPr="004026EE">
        <w:rPr>
          <w:rFonts w:asciiTheme="minorHAnsi" w:hAnsiTheme="minorHAnsi" w:cstheme="minorHAnsi"/>
          <w:sz w:val="22"/>
          <w:szCs w:val="22"/>
        </w:rPr>
        <w:t>ze stosownym postanowieniem</w:t>
      </w:r>
      <w:r w:rsidR="00224F13" w:rsidRPr="004026EE">
        <w:rPr>
          <w:rFonts w:asciiTheme="minorHAnsi" w:hAnsiTheme="minorHAnsi" w:cstheme="minorHAnsi"/>
          <w:sz w:val="22"/>
          <w:szCs w:val="22"/>
        </w:rPr>
        <w:t xml:space="preserve"> Regulaminu</w:t>
      </w:r>
      <w:r w:rsidR="00C73468" w:rsidRPr="004026EE">
        <w:rPr>
          <w:rFonts w:asciiTheme="minorHAnsi" w:hAnsiTheme="minorHAnsi" w:cstheme="minorHAnsi"/>
          <w:sz w:val="22"/>
          <w:szCs w:val="22"/>
        </w:rPr>
        <w:t xml:space="preserve"> i</w:t>
      </w:r>
      <w:r w:rsidR="00886DDC" w:rsidRPr="004026EE">
        <w:rPr>
          <w:rFonts w:asciiTheme="minorHAnsi" w:hAnsiTheme="minorHAnsi" w:cstheme="minorHAnsi"/>
          <w:sz w:val="22"/>
          <w:szCs w:val="22"/>
        </w:rPr>
        <w:t> </w:t>
      </w:r>
      <w:r w:rsidR="005C5C62" w:rsidRPr="004026EE">
        <w:rPr>
          <w:rFonts w:asciiTheme="minorHAnsi" w:hAnsiTheme="minorHAnsi" w:cstheme="minorHAnsi"/>
          <w:sz w:val="22"/>
          <w:szCs w:val="22"/>
        </w:rPr>
        <w:t>wskazywana w pkt 12 Porozumienia Transakcyjnego, wyrażona w [zł/MW/h]</w:t>
      </w:r>
      <w:r w:rsidR="00605170" w:rsidRPr="004026EE">
        <w:rPr>
          <w:rFonts w:asciiTheme="minorHAnsi" w:hAnsiTheme="minorHAnsi" w:cstheme="minorHAnsi"/>
          <w:sz w:val="22"/>
          <w:szCs w:val="22"/>
        </w:rPr>
        <w:t>;</w:t>
      </w:r>
    </w:p>
    <w:p w14:paraId="7307F82E" w14:textId="21BAE67F" w:rsidR="005C5C62" w:rsidRPr="004026EE" w:rsidRDefault="00333F47" w:rsidP="005C5C62">
      <w:pPr>
        <w:pStyle w:val="Akapitzlist"/>
        <w:keepNext/>
        <w:spacing w:before="240" w:after="120"/>
        <w:ind w:left="708"/>
        <w:rPr>
          <w:rFonts w:asciiTheme="minorHAnsi" w:hAnsiTheme="minorHAnsi" w:cstheme="minorHAnsi"/>
          <w:sz w:val="22"/>
          <w:szCs w:val="22"/>
        </w:rPr>
      </w:pPr>
      <m:oMath>
        <m:sSub>
          <m:sSubPr>
            <m:ctrlPr>
              <w:rPr>
                <w:rFonts w:ascii="Cambria Math" w:hAnsi="Cambria Math" w:cstheme="minorHAnsi"/>
                <w:i/>
                <w:sz w:val="22"/>
                <w:szCs w:val="22"/>
              </w:rPr>
            </m:ctrlPr>
          </m:sSubPr>
          <m:e>
            <m:r>
              <w:rPr>
                <w:rFonts w:ascii="Cambria Math" w:hAnsi="Cambria Math" w:cstheme="minorHAnsi"/>
                <w:sz w:val="22"/>
                <w:szCs w:val="22"/>
              </w:rPr>
              <m:t>N</m:t>
            </m:r>
          </m:e>
          <m:sub>
            <m:sSub>
              <m:sSubPr>
                <m:ctrlPr>
                  <w:rPr>
                    <w:rFonts w:ascii="Cambria Math" w:hAnsi="Cambria Math" w:cstheme="minorHAnsi"/>
                    <w:i/>
                    <w:sz w:val="22"/>
                    <w:szCs w:val="22"/>
                  </w:rPr>
                </m:ctrlPr>
              </m:sSubPr>
              <m:e>
                <m:r>
                  <w:rPr>
                    <w:rFonts w:ascii="Cambria Math" w:hAnsi="Cambria Math" w:cstheme="minorHAnsi"/>
                    <w:sz w:val="22"/>
                    <w:szCs w:val="22"/>
                  </w:rPr>
                  <m:t>C</m:t>
                </m:r>
              </m:e>
              <m:sub>
                <m:r>
                  <w:rPr>
                    <w:rFonts w:ascii="Cambria Math" w:hAnsi="Cambria Math" w:cstheme="minorHAnsi"/>
                    <w:sz w:val="22"/>
                    <w:szCs w:val="22"/>
                  </w:rPr>
                  <m:t>om</m:t>
                </m:r>
              </m:sub>
            </m:sSub>
            <m:r>
              <w:rPr>
                <w:rFonts w:ascii="Cambria Math" w:hAnsi="Cambria Math" w:cstheme="minorHAnsi"/>
                <w:sz w:val="22"/>
                <w:szCs w:val="22"/>
              </w:rPr>
              <m:t>'</m:t>
            </m:r>
          </m:sub>
        </m:sSub>
      </m:oMath>
      <w:r w:rsidR="005C5C62" w:rsidRPr="004026EE">
        <w:rPr>
          <w:rFonts w:asciiTheme="minorHAnsi" w:hAnsiTheme="minorHAnsi" w:cstheme="minorHAnsi"/>
          <w:sz w:val="22"/>
          <w:szCs w:val="22"/>
        </w:rPr>
        <w:t xml:space="preserve"> – cena OM obliczana</w:t>
      </w:r>
      <w:r w:rsidR="00226D1F" w:rsidRPr="004026EE">
        <w:rPr>
          <w:rFonts w:asciiTheme="minorHAnsi" w:hAnsiTheme="minorHAnsi" w:cstheme="minorHAnsi"/>
          <w:sz w:val="22"/>
          <w:szCs w:val="22"/>
        </w:rPr>
        <w:t xml:space="preserve"> przez OSP</w:t>
      </w:r>
      <w:r w:rsidR="007F27B3" w:rsidRPr="004026EE">
        <w:rPr>
          <w:rFonts w:asciiTheme="minorHAnsi" w:hAnsiTheme="minorHAnsi" w:cstheme="minorHAnsi"/>
          <w:sz w:val="22"/>
          <w:szCs w:val="22"/>
        </w:rPr>
        <w:t xml:space="preserve"> zgodnie z</w:t>
      </w:r>
      <w:r w:rsidR="002F15C4" w:rsidRPr="004026EE">
        <w:rPr>
          <w:rFonts w:asciiTheme="minorHAnsi" w:hAnsiTheme="minorHAnsi" w:cstheme="minorHAnsi"/>
          <w:sz w:val="22"/>
          <w:szCs w:val="22"/>
        </w:rPr>
        <w:t>e</w:t>
      </w:r>
      <w:r w:rsidR="007F27B3" w:rsidRPr="004026EE">
        <w:rPr>
          <w:rFonts w:asciiTheme="minorHAnsi" w:hAnsiTheme="minorHAnsi" w:cstheme="minorHAnsi"/>
          <w:sz w:val="22"/>
          <w:szCs w:val="22"/>
        </w:rPr>
        <w:t> </w:t>
      </w:r>
      <w:r w:rsidR="002F15C4" w:rsidRPr="004026EE">
        <w:rPr>
          <w:rFonts w:asciiTheme="minorHAnsi" w:hAnsiTheme="minorHAnsi" w:cstheme="minorHAnsi"/>
          <w:sz w:val="22"/>
          <w:szCs w:val="22"/>
        </w:rPr>
        <w:t>stosownym postanowieniem</w:t>
      </w:r>
      <w:r w:rsidR="005C5C62" w:rsidRPr="004026EE">
        <w:rPr>
          <w:rFonts w:asciiTheme="minorHAnsi" w:hAnsiTheme="minorHAnsi" w:cstheme="minorHAnsi"/>
          <w:sz w:val="22"/>
          <w:szCs w:val="22"/>
        </w:rPr>
        <w:t xml:space="preserve"> Regulaminu, której wysokoś</w:t>
      </w:r>
      <w:r w:rsidR="00226D1F" w:rsidRPr="004026EE">
        <w:rPr>
          <w:rFonts w:asciiTheme="minorHAnsi" w:hAnsiTheme="minorHAnsi" w:cstheme="minorHAnsi"/>
          <w:sz w:val="22"/>
          <w:szCs w:val="22"/>
        </w:rPr>
        <w:t>ć</w:t>
      </w:r>
      <w:r w:rsidR="005C5C62" w:rsidRPr="004026EE">
        <w:rPr>
          <w:rFonts w:asciiTheme="minorHAnsi" w:hAnsiTheme="minorHAnsi" w:cstheme="minorHAnsi"/>
          <w:sz w:val="22"/>
          <w:szCs w:val="22"/>
        </w:rPr>
        <w:t xml:space="preserve"> ostatecznie okazała się być </w:t>
      </w:r>
      <w:r w:rsidR="00324617" w:rsidRPr="004026EE">
        <w:rPr>
          <w:rFonts w:asciiTheme="minorHAnsi" w:hAnsiTheme="minorHAnsi" w:cstheme="minorHAnsi"/>
          <w:sz w:val="22"/>
          <w:szCs w:val="22"/>
        </w:rPr>
        <w:t>niższa</w:t>
      </w:r>
      <w:r w:rsidR="005C5C62" w:rsidRPr="004026EE">
        <w:rPr>
          <w:rFonts w:asciiTheme="minorHAnsi" w:hAnsiTheme="minorHAnsi" w:cstheme="minorHAnsi"/>
          <w:sz w:val="22"/>
          <w:szCs w:val="22"/>
        </w:rPr>
        <w:t xml:space="preserve"> aniżeli </w:t>
      </w:r>
      <w:r w:rsidR="00C73468" w:rsidRPr="004026EE">
        <w:rPr>
          <w:rFonts w:asciiTheme="minorHAnsi" w:hAnsiTheme="minorHAnsi" w:cstheme="minorHAnsi"/>
          <w:sz w:val="22"/>
          <w:szCs w:val="22"/>
        </w:rPr>
        <w:t xml:space="preserve">ta </w:t>
      </w:r>
      <w:r w:rsidR="00226D1F" w:rsidRPr="004026EE">
        <w:rPr>
          <w:rFonts w:asciiTheme="minorHAnsi" w:hAnsiTheme="minorHAnsi" w:cstheme="minorHAnsi"/>
          <w:sz w:val="22"/>
          <w:szCs w:val="22"/>
        </w:rPr>
        <w:t>obliczona</w:t>
      </w:r>
      <w:r w:rsidR="005C5C62" w:rsidRPr="004026EE">
        <w:rPr>
          <w:rFonts w:asciiTheme="minorHAnsi" w:hAnsiTheme="minorHAnsi" w:cstheme="minorHAnsi"/>
          <w:sz w:val="22"/>
          <w:szCs w:val="22"/>
        </w:rPr>
        <w:t xml:space="preserve"> przez Dostawcę Mocy </w:t>
      </w:r>
      <w:r w:rsidR="00226D1F" w:rsidRPr="004026EE">
        <w:rPr>
          <w:rFonts w:asciiTheme="minorHAnsi" w:hAnsiTheme="minorHAnsi" w:cstheme="minorHAnsi"/>
          <w:sz w:val="22"/>
          <w:szCs w:val="22"/>
        </w:rPr>
        <w:t>i</w:t>
      </w:r>
      <w:r w:rsidR="00886DDC" w:rsidRPr="004026EE">
        <w:rPr>
          <w:rFonts w:asciiTheme="minorHAnsi" w:hAnsiTheme="minorHAnsi" w:cstheme="minorHAnsi"/>
          <w:sz w:val="22"/>
          <w:szCs w:val="22"/>
        </w:rPr>
        <w:t> </w:t>
      </w:r>
      <w:r w:rsidR="00C73468" w:rsidRPr="004026EE">
        <w:rPr>
          <w:rFonts w:asciiTheme="minorHAnsi" w:hAnsiTheme="minorHAnsi" w:cstheme="minorHAnsi"/>
          <w:sz w:val="22"/>
          <w:szCs w:val="22"/>
        </w:rPr>
        <w:t xml:space="preserve">wskazywana </w:t>
      </w:r>
      <w:r w:rsidR="005C5C62" w:rsidRPr="004026EE">
        <w:rPr>
          <w:rFonts w:asciiTheme="minorHAnsi" w:hAnsiTheme="minorHAnsi" w:cstheme="minorHAnsi"/>
          <w:sz w:val="22"/>
          <w:szCs w:val="22"/>
        </w:rPr>
        <w:t>w pkt 12 Porozumienia Transakcyjnego, wyrażona w [zł/MW/h]</w:t>
      </w:r>
      <w:r w:rsidR="00605170" w:rsidRPr="004026EE">
        <w:rPr>
          <w:rFonts w:asciiTheme="minorHAnsi" w:hAnsiTheme="minorHAnsi" w:cstheme="minorHAnsi"/>
          <w:sz w:val="22"/>
          <w:szCs w:val="22"/>
        </w:rPr>
        <w:t>;</w:t>
      </w:r>
    </w:p>
    <w:p w14:paraId="204AF261" w14:textId="161CBDC4" w:rsidR="00862F0C" w:rsidRPr="004026EE" w:rsidRDefault="005C5C62" w:rsidP="005C5C62">
      <w:pPr>
        <w:pStyle w:val="Akapitzlist"/>
        <w:keepNext/>
        <w:spacing w:before="240" w:after="120"/>
        <w:ind w:left="708"/>
        <w:rPr>
          <w:rFonts w:asciiTheme="minorHAnsi" w:hAnsiTheme="minorHAnsi" w:cstheme="minorHAnsi"/>
          <w:sz w:val="22"/>
          <w:szCs w:val="22"/>
        </w:rPr>
      </w:pPr>
      <w:r w:rsidRPr="004026EE">
        <w:rPr>
          <w:rFonts w:asciiTheme="minorHAnsi" w:hAnsiTheme="minorHAnsi" w:cstheme="minorHAnsi"/>
          <w:i/>
          <w:sz w:val="22"/>
          <w:szCs w:val="22"/>
        </w:rPr>
        <w:t>M</w:t>
      </w:r>
      <w:r w:rsidRPr="004026EE">
        <w:rPr>
          <w:rFonts w:asciiTheme="minorHAnsi" w:hAnsiTheme="minorHAnsi" w:cstheme="minorHAnsi"/>
          <w:i/>
          <w:sz w:val="22"/>
          <w:szCs w:val="22"/>
          <w:vertAlign w:val="subscript"/>
        </w:rPr>
        <w:t>PT</w:t>
      </w:r>
      <w:r w:rsidRPr="004026EE">
        <w:rPr>
          <w:rFonts w:asciiTheme="minorHAnsi" w:hAnsiTheme="minorHAnsi" w:cstheme="minorHAnsi"/>
          <w:sz w:val="22"/>
          <w:szCs w:val="22"/>
        </w:rPr>
        <w:t xml:space="preserve"> – wartość odpowiadająca mocy wskazanej w pkt 5 Porozumienia Transakcyjnego, wyrażona w [MW]</w:t>
      </w:r>
      <w:r w:rsidR="00605170" w:rsidRPr="004026EE">
        <w:rPr>
          <w:rFonts w:asciiTheme="minorHAnsi" w:hAnsiTheme="minorHAnsi" w:cstheme="minorHAnsi"/>
          <w:sz w:val="22"/>
          <w:szCs w:val="22"/>
        </w:rPr>
        <w:t>;</w:t>
      </w:r>
    </w:p>
    <w:p w14:paraId="7121B1AE" w14:textId="21C2D6CE" w:rsidR="00862F0C" w:rsidRPr="004026EE" w:rsidRDefault="005C5C62" w:rsidP="00862F0C">
      <w:pPr>
        <w:pStyle w:val="Akapitzlist"/>
        <w:keepNext/>
        <w:spacing w:before="240" w:after="120"/>
        <w:ind w:left="708"/>
      </w:pPr>
      <w:r w:rsidRPr="004026EE">
        <w:rPr>
          <w:rFonts w:asciiTheme="minorHAnsi" w:hAnsiTheme="minorHAnsi" w:cstheme="minorHAnsi"/>
          <w:i/>
          <w:sz w:val="22"/>
          <w:szCs w:val="22"/>
        </w:rPr>
        <w:t>H</w:t>
      </w:r>
      <w:r w:rsidRPr="004026EE">
        <w:rPr>
          <w:rFonts w:asciiTheme="minorHAnsi" w:hAnsiTheme="minorHAnsi" w:cstheme="minorHAnsi"/>
          <w:i/>
          <w:sz w:val="22"/>
          <w:szCs w:val="22"/>
          <w:vertAlign w:val="subscript"/>
        </w:rPr>
        <w:t>OD</w:t>
      </w:r>
      <w:r w:rsidRPr="004026EE">
        <w:rPr>
          <w:rFonts w:asciiTheme="minorHAnsi" w:hAnsiTheme="minorHAnsi" w:cstheme="minorHAnsi"/>
          <w:sz w:val="22"/>
          <w:szCs w:val="22"/>
        </w:rPr>
        <w:t xml:space="preserve"> –</w:t>
      </w:r>
      <w:r w:rsidR="00862F0C" w:rsidRPr="004026EE">
        <w:rPr>
          <w:rFonts w:asciiTheme="minorHAnsi" w:hAnsiTheme="minorHAnsi" w:cstheme="minorHAnsi"/>
          <w:sz w:val="22"/>
          <w:szCs w:val="22"/>
        </w:rPr>
        <w:t xml:space="preserve"> </w:t>
      </w:r>
      <w:r w:rsidRPr="004026EE">
        <w:rPr>
          <w:rFonts w:asciiTheme="minorHAnsi" w:hAnsiTheme="minorHAnsi" w:cstheme="minorHAnsi"/>
          <w:sz w:val="22"/>
          <w:szCs w:val="22"/>
        </w:rPr>
        <w:t>wartość odpowiadająca liczbie godzin wskazanej w pkt 8 Porozumienia Transakcyjnego dla transakcji, o których mowa w § 2 ust. 1 lit. a. Umowy Ramowej.</w:t>
      </w:r>
    </w:p>
    <w:p w14:paraId="34AA577F" w14:textId="77777777" w:rsidR="007B78C8" w:rsidRPr="004026EE" w:rsidRDefault="007B78C8" w:rsidP="001A7A90">
      <w:pPr>
        <w:pStyle w:val="Nagwek1"/>
        <w:spacing w:before="360" w:after="120"/>
        <w:jc w:val="center"/>
        <w:rPr>
          <w:rFonts w:asciiTheme="minorHAnsi" w:hAnsiTheme="minorHAnsi" w:cstheme="minorHAnsi"/>
          <w:sz w:val="22"/>
          <w:szCs w:val="22"/>
        </w:rPr>
      </w:pPr>
      <w:r w:rsidRPr="004026EE">
        <w:rPr>
          <w:rFonts w:asciiTheme="minorHAnsi" w:hAnsiTheme="minorHAnsi" w:cstheme="minorHAnsi"/>
          <w:sz w:val="22"/>
          <w:szCs w:val="22"/>
        </w:rPr>
        <w:t>§ 7. Zabezpieczenia</w:t>
      </w:r>
    </w:p>
    <w:p w14:paraId="05EB8393" w14:textId="77777777" w:rsidR="007B78C8" w:rsidRPr="004026EE" w:rsidRDefault="007B78C8" w:rsidP="00B34239">
      <w:pPr>
        <w:pStyle w:val="Akapitzlist"/>
        <w:keepNext/>
        <w:numPr>
          <w:ilvl w:val="1"/>
          <w:numId w:val="13"/>
        </w:numPr>
        <w:tabs>
          <w:tab w:val="clear" w:pos="4653"/>
        </w:tabs>
        <w:spacing w:before="120" w:after="120"/>
        <w:ind w:left="425" w:hanging="425"/>
        <w:rPr>
          <w:rFonts w:asciiTheme="minorHAnsi" w:hAnsiTheme="minorHAnsi" w:cstheme="minorHAnsi"/>
          <w:sz w:val="22"/>
          <w:szCs w:val="22"/>
        </w:rPr>
      </w:pPr>
      <w:r w:rsidRPr="004026EE">
        <w:rPr>
          <w:rFonts w:asciiTheme="minorHAnsi" w:hAnsiTheme="minorHAnsi" w:cstheme="minorHAnsi"/>
          <w:sz w:val="22"/>
          <w:szCs w:val="22"/>
        </w:rPr>
        <w:t>Każda ze Stron zobowiązuje się na żądanie drugiej Strony do udzielenia</w:t>
      </w:r>
      <w:r w:rsidR="008E0FF0" w:rsidRPr="004026EE">
        <w:rPr>
          <w:rFonts w:asciiTheme="minorHAnsi" w:hAnsiTheme="minorHAnsi" w:cstheme="minorHAnsi"/>
          <w:sz w:val="22"/>
          <w:szCs w:val="22"/>
        </w:rPr>
        <w:t xml:space="preserve"> zabezpieczenia dla </w:t>
      </w:r>
      <w:r w:rsidRPr="004026EE">
        <w:rPr>
          <w:rFonts w:asciiTheme="minorHAnsi" w:hAnsiTheme="minorHAnsi" w:cstheme="minorHAnsi"/>
          <w:sz w:val="22"/>
          <w:szCs w:val="22"/>
        </w:rPr>
        <w:t>wszelkich roszczeń drugiej Strony wynikających lub mogących wynikać z niniejszej Umowy Ramowej i Porozumień Transakcyjnych.</w:t>
      </w:r>
    </w:p>
    <w:p w14:paraId="3723491D" w14:textId="77777777" w:rsidR="007B78C8" w:rsidRPr="004026EE" w:rsidRDefault="007B78C8" w:rsidP="00122116">
      <w:pPr>
        <w:pStyle w:val="Akapitzlist"/>
        <w:numPr>
          <w:ilvl w:val="1"/>
          <w:numId w:val="13"/>
        </w:numPr>
        <w:tabs>
          <w:tab w:val="clear" w:pos="4653"/>
        </w:tabs>
        <w:spacing w:before="240" w:after="120"/>
        <w:ind w:left="425" w:hanging="425"/>
        <w:rPr>
          <w:rFonts w:asciiTheme="minorHAnsi" w:hAnsiTheme="minorHAnsi" w:cstheme="minorHAnsi"/>
          <w:sz w:val="22"/>
          <w:szCs w:val="22"/>
        </w:rPr>
      </w:pPr>
      <w:r w:rsidRPr="004026EE">
        <w:rPr>
          <w:rFonts w:asciiTheme="minorHAnsi" w:hAnsiTheme="minorHAnsi" w:cstheme="minorHAnsi"/>
          <w:sz w:val="22"/>
          <w:szCs w:val="22"/>
        </w:rPr>
        <w:t xml:space="preserve">Ryzyko kontraktowe Nabywcy wynikające z transakcji, o których mowa </w:t>
      </w:r>
      <w:r w:rsidRPr="004026EE">
        <w:rPr>
          <w:rFonts w:asciiTheme="minorHAnsi" w:hAnsiTheme="minorHAnsi" w:cstheme="minorHAnsi"/>
          <w:sz w:val="22"/>
          <w:szCs w:val="22"/>
        </w:rPr>
        <w:br/>
        <w:t>w § 2 ust. 1 lit. a. i b. niniejszej Umowy Ramowej stanowi maksymalnie kwotę odpowiadającą K</w:t>
      </w:r>
      <w:r w:rsidRPr="004026EE">
        <w:rPr>
          <w:rFonts w:asciiTheme="minorHAnsi" w:hAnsiTheme="minorHAnsi" w:cstheme="minorHAnsi"/>
          <w:sz w:val="22"/>
          <w:szCs w:val="22"/>
          <w:vertAlign w:val="subscript"/>
        </w:rPr>
        <w:t>1</w:t>
      </w:r>
      <w:r w:rsidRPr="004026EE">
        <w:rPr>
          <w:rFonts w:asciiTheme="minorHAnsi" w:hAnsiTheme="minorHAnsi" w:cstheme="minorHAnsi"/>
          <w:sz w:val="22"/>
          <w:szCs w:val="22"/>
        </w:rPr>
        <w:t>.</w:t>
      </w:r>
    </w:p>
    <w:p w14:paraId="5FB8A58A" w14:textId="77777777" w:rsidR="007B78C8" w:rsidRPr="004026EE" w:rsidRDefault="007B78C8" w:rsidP="00122116">
      <w:pPr>
        <w:pStyle w:val="Akapitzlist"/>
        <w:numPr>
          <w:ilvl w:val="1"/>
          <w:numId w:val="13"/>
        </w:numPr>
        <w:tabs>
          <w:tab w:val="clear" w:pos="4653"/>
        </w:tabs>
        <w:spacing w:before="240" w:after="120"/>
        <w:ind w:left="426" w:hanging="426"/>
        <w:rPr>
          <w:rFonts w:asciiTheme="minorHAnsi" w:hAnsiTheme="minorHAnsi" w:cstheme="minorHAnsi"/>
          <w:sz w:val="22"/>
          <w:szCs w:val="22"/>
        </w:rPr>
      </w:pPr>
      <w:r w:rsidRPr="004026EE">
        <w:rPr>
          <w:rFonts w:asciiTheme="minorHAnsi" w:hAnsiTheme="minorHAnsi" w:cstheme="minorHAnsi"/>
          <w:sz w:val="22"/>
          <w:szCs w:val="22"/>
        </w:rPr>
        <w:t xml:space="preserve">Ryzyko kontraktowe Dostawcy Mocy wynikające z transakcji, o których mowa </w:t>
      </w:r>
      <w:r w:rsidRPr="004026EE">
        <w:rPr>
          <w:rFonts w:asciiTheme="minorHAnsi" w:hAnsiTheme="minorHAnsi" w:cstheme="minorHAnsi"/>
          <w:sz w:val="22"/>
          <w:szCs w:val="22"/>
        </w:rPr>
        <w:br/>
        <w:t>w § 2 ust. 1 lit. a. i b. niniejszej Umowy Ramowej stanowi maksymalnie kwotę odpowiadającą K</w:t>
      </w:r>
      <w:r w:rsidRPr="004026EE">
        <w:rPr>
          <w:rFonts w:asciiTheme="minorHAnsi" w:hAnsiTheme="minorHAnsi" w:cstheme="minorHAnsi"/>
          <w:sz w:val="22"/>
          <w:szCs w:val="22"/>
          <w:vertAlign w:val="subscript"/>
        </w:rPr>
        <w:t>2</w:t>
      </w:r>
      <w:r w:rsidRPr="004026EE">
        <w:rPr>
          <w:rFonts w:asciiTheme="minorHAnsi" w:hAnsiTheme="minorHAnsi" w:cstheme="minorHAnsi"/>
          <w:sz w:val="22"/>
          <w:szCs w:val="22"/>
        </w:rPr>
        <w:t>.</w:t>
      </w:r>
    </w:p>
    <w:p w14:paraId="49B38E53" w14:textId="77777777" w:rsidR="00030641" w:rsidRPr="004026EE" w:rsidRDefault="00D11569" w:rsidP="007B78C8">
      <w:pPr>
        <w:pStyle w:val="Nagwek1"/>
        <w:spacing w:before="360" w:after="120"/>
        <w:jc w:val="center"/>
        <w:rPr>
          <w:rFonts w:asciiTheme="minorHAnsi" w:hAnsiTheme="minorHAnsi" w:cstheme="minorHAnsi"/>
          <w:sz w:val="22"/>
          <w:szCs w:val="22"/>
        </w:rPr>
      </w:pPr>
      <w:r w:rsidRPr="004026EE">
        <w:rPr>
          <w:rFonts w:asciiTheme="minorHAnsi" w:hAnsiTheme="minorHAnsi" w:cstheme="minorHAnsi"/>
          <w:sz w:val="22"/>
          <w:szCs w:val="22"/>
        </w:rPr>
        <w:t>§</w:t>
      </w:r>
      <w:r w:rsidR="00962D10" w:rsidRPr="004026EE">
        <w:rPr>
          <w:rFonts w:asciiTheme="minorHAnsi" w:hAnsiTheme="minorHAnsi" w:cstheme="minorHAnsi"/>
          <w:sz w:val="22"/>
          <w:szCs w:val="22"/>
        </w:rPr>
        <w:t xml:space="preserve"> 8</w:t>
      </w:r>
      <w:r w:rsidRPr="004026EE">
        <w:rPr>
          <w:rFonts w:asciiTheme="minorHAnsi" w:hAnsiTheme="minorHAnsi" w:cstheme="minorHAnsi"/>
          <w:sz w:val="22"/>
          <w:szCs w:val="22"/>
        </w:rPr>
        <w:t xml:space="preserve">. </w:t>
      </w:r>
      <w:r w:rsidR="00030641" w:rsidRPr="004026EE">
        <w:rPr>
          <w:rFonts w:asciiTheme="minorHAnsi" w:hAnsiTheme="minorHAnsi" w:cstheme="minorHAnsi"/>
          <w:sz w:val="22"/>
          <w:szCs w:val="22"/>
        </w:rPr>
        <w:t>Poufność informacji</w:t>
      </w:r>
      <w:r w:rsidR="00443409" w:rsidRPr="004026EE">
        <w:rPr>
          <w:rFonts w:asciiTheme="minorHAnsi" w:hAnsiTheme="minorHAnsi" w:cstheme="minorHAnsi"/>
          <w:sz w:val="22"/>
          <w:szCs w:val="22"/>
        </w:rPr>
        <w:t xml:space="preserve"> i ochrona danych osobowych</w:t>
      </w:r>
    </w:p>
    <w:p w14:paraId="0867F546" w14:textId="77777777" w:rsidR="00030641" w:rsidRPr="004026EE" w:rsidRDefault="00030641" w:rsidP="00122116">
      <w:pPr>
        <w:numPr>
          <w:ilvl w:val="0"/>
          <w:numId w:val="3"/>
        </w:numPr>
        <w:tabs>
          <w:tab w:val="clear" w:pos="360"/>
        </w:tabs>
        <w:ind w:left="426" w:hanging="426"/>
        <w:rPr>
          <w:rFonts w:asciiTheme="minorHAnsi" w:hAnsiTheme="minorHAnsi" w:cstheme="minorHAnsi"/>
          <w:sz w:val="22"/>
          <w:szCs w:val="22"/>
        </w:rPr>
      </w:pPr>
      <w:r w:rsidRPr="004026EE">
        <w:rPr>
          <w:rFonts w:asciiTheme="minorHAnsi" w:hAnsiTheme="minorHAnsi" w:cstheme="minorHAnsi"/>
          <w:sz w:val="22"/>
          <w:szCs w:val="22"/>
        </w:rPr>
        <w:t>Dla celów niniejszego paragrafu Umowy</w:t>
      </w:r>
      <w:r w:rsidR="00D852A1" w:rsidRPr="004026EE">
        <w:rPr>
          <w:rFonts w:asciiTheme="minorHAnsi" w:hAnsiTheme="minorHAnsi" w:cstheme="minorHAnsi"/>
          <w:sz w:val="22"/>
          <w:szCs w:val="22"/>
        </w:rPr>
        <w:t xml:space="preserve"> Ramowej</w:t>
      </w:r>
      <w:r w:rsidRPr="004026EE">
        <w:rPr>
          <w:rFonts w:asciiTheme="minorHAnsi" w:hAnsiTheme="minorHAnsi" w:cstheme="minorHAnsi"/>
          <w:sz w:val="22"/>
          <w:szCs w:val="22"/>
        </w:rPr>
        <w:t xml:space="preserve"> termin „</w:t>
      </w:r>
      <w:r w:rsidRPr="004026EE">
        <w:rPr>
          <w:rFonts w:asciiTheme="minorHAnsi" w:hAnsiTheme="minorHAnsi" w:cstheme="minorHAnsi"/>
          <w:b/>
          <w:sz w:val="22"/>
          <w:szCs w:val="22"/>
        </w:rPr>
        <w:t>Informacje</w:t>
      </w:r>
      <w:r w:rsidRPr="004026EE">
        <w:rPr>
          <w:rFonts w:asciiTheme="minorHAnsi" w:hAnsiTheme="minorHAnsi" w:cstheme="minorHAnsi"/>
          <w:sz w:val="22"/>
          <w:szCs w:val="22"/>
        </w:rPr>
        <w:t xml:space="preserve">” oznacza wszelkie informacje </w:t>
      </w:r>
      <w:r w:rsidR="00D852A1" w:rsidRPr="004026EE">
        <w:rPr>
          <w:rFonts w:asciiTheme="minorHAnsi" w:hAnsiTheme="minorHAnsi" w:cstheme="minorHAnsi"/>
          <w:sz w:val="22"/>
          <w:szCs w:val="22"/>
        </w:rPr>
        <w:t xml:space="preserve">przekazane drugiej Stronie w związku z zawarciem i obowiązywaniem </w:t>
      </w:r>
      <w:r w:rsidR="00EA7B26" w:rsidRPr="004026EE">
        <w:rPr>
          <w:rFonts w:asciiTheme="minorHAnsi" w:hAnsiTheme="minorHAnsi" w:cstheme="minorHAnsi"/>
          <w:sz w:val="22"/>
          <w:szCs w:val="22"/>
        </w:rPr>
        <w:t>tej U</w:t>
      </w:r>
      <w:r w:rsidR="00F92DF0" w:rsidRPr="004026EE">
        <w:rPr>
          <w:rFonts w:asciiTheme="minorHAnsi" w:hAnsiTheme="minorHAnsi" w:cstheme="minorHAnsi"/>
          <w:sz w:val="22"/>
          <w:szCs w:val="22"/>
        </w:rPr>
        <w:t>mowy</w:t>
      </w:r>
      <w:r w:rsidR="003A0773" w:rsidRPr="004026EE">
        <w:rPr>
          <w:rFonts w:asciiTheme="minorHAnsi" w:hAnsiTheme="minorHAnsi" w:cstheme="minorHAnsi"/>
          <w:sz w:val="22"/>
          <w:szCs w:val="22"/>
        </w:rPr>
        <w:t xml:space="preserve"> </w:t>
      </w:r>
      <w:r w:rsidR="00FD6A04" w:rsidRPr="004026EE">
        <w:rPr>
          <w:rFonts w:asciiTheme="minorHAnsi" w:hAnsiTheme="minorHAnsi" w:cstheme="minorHAnsi"/>
          <w:sz w:val="22"/>
          <w:szCs w:val="22"/>
        </w:rPr>
        <w:t xml:space="preserve">Ramowej </w:t>
      </w:r>
      <w:r w:rsidR="00724DE8" w:rsidRPr="004026EE">
        <w:rPr>
          <w:rFonts w:asciiTheme="minorHAnsi" w:hAnsiTheme="minorHAnsi" w:cstheme="minorHAnsi"/>
          <w:sz w:val="22"/>
          <w:szCs w:val="22"/>
        </w:rPr>
        <w:t>w </w:t>
      </w:r>
      <w:r w:rsidRPr="004026EE">
        <w:rPr>
          <w:rFonts w:asciiTheme="minorHAnsi" w:hAnsiTheme="minorHAnsi" w:cstheme="minorHAnsi"/>
          <w:sz w:val="22"/>
          <w:szCs w:val="22"/>
        </w:rPr>
        <w:t xml:space="preserve">szczególności tajemnice przedsiębiorstwa Stron, wszystkie informacje finansowe, techniczne, operacyjne, administracyjne, korporacyjne, handlowe, plany marketingowe i biznesowe, informacje dotyczące klientów oraz informacje dotyczące pracowników Stron, ujawnione </w:t>
      </w:r>
      <w:r w:rsidR="00724DE8" w:rsidRPr="004026EE">
        <w:rPr>
          <w:rFonts w:asciiTheme="minorHAnsi" w:hAnsiTheme="minorHAnsi" w:cstheme="minorHAnsi"/>
          <w:sz w:val="22"/>
          <w:szCs w:val="22"/>
        </w:rPr>
        <w:t>w </w:t>
      </w:r>
      <w:r w:rsidR="00F92DF0" w:rsidRPr="004026EE">
        <w:rPr>
          <w:rFonts w:asciiTheme="minorHAnsi" w:hAnsiTheme="minorHAnsi" w:cstheme="minorHAnsi"/>
          <w:sz w:val="22"/>
          <w:szCs w:val="22"/>
        </w:rPr>
        <w:t>jakiejkolwiek formie</w:t>
      </w:r>
      <w:r w:rsidRPr="004026EE">
        <w:rPr>
          <w:rFonts w:asciiTheme="minorHAnsi" w:hAnsiTheme="minorHAnsi" w:cstheme="minorHAnsi"/>
          <w:sz w:val="22"/>
          <w:szCs w:val="22"/>
        </w:rPr>
        <w:t xml:space="preserve"> przez jedną Stronę („</w:t>
      </w:r>
      <w:r w:rsidRPr="004026EE">
        <w:rPr>
          <w:rFonts w:asciiTheme="minorHAnsi" w:hAnsiTheme="minorHAnsi" w:cstheme="minorHAnsi"/>
          <w:b/>
          <w:sz w:val="22"/>
          <w:szCs w:val="22"/>
        </w:rPr>
        <w:t>Strona Ujawniająca</w:t>
      </w:r>
      <w:r w:rsidRPr="004026EE">
        <w:rPr>
          <w:rFonts w:asciiTheme="minorHAnsi" w:hAnsiTheme="minorHAnsi" w:cstheme="minorHAnsi"/>
          <w:sz w:val="22"/>
          <w:szCs w:val="22"/>
        </w:rPr>
        <w:t>”) drugiej Stronie („</w:t>
      </w:r>
      <w:r w:rsidRPr="004026EE">
        <w:rPr>
          <w:rFonts w:asciiTheme="minorHAnsi" w:hAnsiTheme="minorHAnsi" w:cstheme="minorHAnsi"/>
          <w:b/>
          <w:sz w:val="22"/>
          <w:szCs w:val="22"/>
        </w:rPr>
        <w:t>Strona Otrzymująca</w:t>
      </w:r>
      <w:r w:rsidRPr="004026EE">
        <w:rPr>
          <w:rFonts w:asciiTheme="minorHAnsi" w:hAnsiTheme="minorHAnsi" w:cstheme="minorHAnsi"/>
          <w:sz w:val="22"/>
          <w:szCs w:val="22"/>
        </w:rPr>
        <w:t>”).</w:t>
      </w:r>
    </w:p>
    <w:p w14:paraId="17394038" w14:textId="77777777" w:rsidR="00030641" w:rsidRPr="004026EE" w:rsidRDefault="00030641" w:rsidP="00122116">
      <w:pPr>
        <w:numPr>
          <w:ilvl w:val="0"/>
          <w:numId w:val="3"/>
        </w:numPr>
        <w:tabs>
          <w:tab w:val="clear" w:pos="360"/>
        </w:tabs>
        <w:ind w:left="426" w:hanging="426"/>
        <w:rPr>
          <w:rFonts w:asciiTheme="minorHAnsi" w:hAnsiTheme="minorHAnsi" w:cstheme="minorHAnsi"/>
          <w:sz w:val="22"/>
          <w:szCs w:val="22"/>
        </w:rPr>
      </w:pPr>
      <w:r w:rsidRPr="004026EE">
        <w:rPr>
          <w:rFonts w:asciiTheme="minorHAnsi" w:hAnsiTheme="minorHAnsi" w:cstheme="minorHAnsi"/>
          <w:sz w:val="22"/>
          <w:szCs w:val="22"/>
        </w:rPr>
        <w:t>Z zastrzeżeniem postanowień ust. 3 poniżej, Informacje nie mogą być przekazywane osobom trzecim, publikowane ani ujawniane w jakikolwiek inny sposób w okresie obowiązywania Umowy</w:t>
      </w:r>
      <w:r w:rsidR="003A0773" w:rsidRPr="004026EE">
        <w:rPr>
          <w:rFonts w:asciiTheme="minorHAnsi" w:hAnsiTheme="minorHAnsi" w:cstheme="minorHAnsi"/>
          <w:sz w:val="22"/>
          <w:szCs w:val="22"/>
        </w:rPr>
        <w:t xml:space="preserve"> </w:t>
      </w:r>
      <w:r w:rsidR="003A0773" w:rsidRPr="004026EE">
        <w:rPr>
          <w:rFonts w:asciiTheme="minorHAnsi" w:hAnsiTheme="minorHAnsi" w:cstheme="minorHAnsi"/>
          <w:sz w:val="22"/>
          <w:szCs w:val="22"/>
        </w:rPr>
        <w:lastRenderedPageBreak/>
        <w:t>Ramowej</w:t>
      </w:r>
      <w:r w:rsidRPr="004026EE">
        <w:rPr>
          <w:rFonts w:asciiTheme="minorHAnsi" w:hAnsiTheme="minorHAnsi" w:cstheme="minorHAnsi"/>
          <w:sz w:val="22"/>
          <w:szCs w:val="22"/>
        </w:rPr>
        <w:t xml:space="preserve"> oraz w okresie 2 lat po jej wygaśnięciu lub rozw</w:t>
      </w:r>
      <w:r w:rsidR="008E0FF0" w:rsidRPr="004026EE">
        <w:rPr>
          <w:rFonts w:asciiTheme="minorHAnsi" w:hAnsiTheme="minorHAnsi" w:cstheme="minorHAnsi"/>
          <w:sz w:val="22"/>
          <w:szCs w:val="22"/>
        </w:rPr>
        <w:t>iązaniu, ani wykorzystywane dla </w:t>
      </w:r>
      <w:r w:rsidRPr="004026EE">
        <w:rPr>
          <w:rFonts w:asciiTheme="minorHAnsi" w:hAnsiTheme="minorHAnsi" w:cstheme="minorHAnsi"/>
          <w:sz w:val="22"/>
          <w:szCs w:val="22"/>
        </w:rPr>
        <w:t>jakiegokolwiek celu innego niż wykonanie zobowiązań</w:t>
      </w:r>
      <w:r w:rsidR="0002581D" w:rsidRPr="004026EE">
        <w:rPr>
          <w:rFonts w:asciiTheme="minorHAnsi" w:hAnsiTheme="minorHAnsi" w:cstheme="minorHAnsi"/>
          <w:sz w:val="22"/>
          <w:szCs w:val="22"/>
        </w:rPr>
        <w:t xml:space="preserve"> lub uprawnień</w:t>
      </w:r>
      <w:r w:rsidRPr="004026EE">
        <w:rPr>
          <w:rFonts w:asciiTheme="minorHAnsi" w:hAnsiTheme="minorHAnsi" w:cstheme="minorHAnsi"/>
          <w:sz w:val="22"/>
          <w:szCs w:val="22"/>
        </w:rPr>
        <w:t xml:space="preserve"> Strony.</w:t>
      </w:r>
    </w:p>
    <w:p w14:paraId="0A616A41" w14:textId="77777777" w:rsidR="00030641" w:rsidRPr="004026EE" w:rsidRDefault="00030641" w:rsidP="00122116">
      <w:pPr>
        <w:numPr>
          <w:ilvl w:val="0"/>
          <w:numId w:val="3"/>
        </w:numPr>
        <w:tabs>
          <w:tab w:val="clear" w:pos="360"/>
        </w:tabs>
        <w:ind w:left="426" w:hanging="426"/>
        <w:rPr>
          <w:rFonts w:asciiTheme="minorHAnsi" w:hAnsiTheme="minorHAnsi" w:cstheme="minorHAnsi"/>
          <w:sz w:val="22"/>
          <w:szCs w:val="22"/>
        </w:rPr>
      </w:pPr>
      <w:r w:rsidRPr="004026EE">
        <w:rPr>
          <w:rFonts w:asciiTheme="minorHAnsi" w:hAnsiTheme="minorHAnsi" w:cstheme="minorHAnsi"/>
          <w:sz w:val="22"/>
          <w:szCs w:val="22"/>
        </w:rPr>
        <w:t>Obowiązek zachowania poufności Informacji, o którym mowa w ust. 2 powyżej, nie będzie stanowił przeszkody dla którejkolwiek ze Stron w ujawnianiu Informacji konsultantom, swoim pracownikom, podwykonawcom, profesjonalnym doradcom, w szczególności niezależnym ekspertom, bankom lub innym instytucjom zapewniającym finansowanie</w:t>
      </w:r>
      <w:r w:rsidR="00F92DF0" w:rsidRPr="004026EE">
        <w:rPr>
          <w:rFonts w:asciiTheme="minorHAnsi" w:hAnsiTheme="minorHAnsi" w:cstheme="minorHAnsi"/>
          <w:sz w:val="22"/>
          <w:szCs w:val="22"/>
        </w:rPr>
        <w:t xml:space="preserve"> pod warunkiem</w:t>
      </w:r>
      <w:r w:rsidR="00724DE8" w:rsidRPr="004026EE">
        <w:rPr>
          <w:rFonts w:asciiTheme="minorHAnsi" w:hAnsiTheme="minorHAnsi" w:cstheme="minorHAnsi"/>
          <w:sz w:val="22"/>
          <w:szCs w:val="22"/>
        </w:rPr>
        <w:t>, że </w:t>
      </w:r>
      <w:r w:rsidRPr="004026EE">
        <w:rPr>
          <w:rFonts w:asciiTheme="minorHAnsi" w:hAnsiTheme="minorHAnsi" w:cstheme="minorHAnsi"/>
          <w:sz w:val="22"/>
          <w:szCs w:val="22"/>
        </w:rPr>
        <w:t>osoby te zobowiążą się</w:t>
      </w:r>
      <w:r w:rsidR="00F92DF0" w:rsidRPr="004026EE">
        <w:rPr>
          <w:rFonts w:asciiTheme="minorHAnsi" w:hAnsiTheme="minorHAnsi" w:cstheme="minorHAnsi"/>
          <w:sz w:val="22"/>
          <w:szCs w:val="22"/>
        </w:rPr>
        <w:t xml:space="preserve"> </w:t>
      </w:r>
      <w:r w:rsidR="00A5168B" w:rsidRPr="004026EE">
        <w:rPr>
          <w:rFonts w:asciiTheme="minorHAnsi" w:hAnsiTheme="minorHAnsi" w:cstheme="minorHAnsi"/>
          <w:sz w:val="22"/>
          <w:szCs w:val="22"/>
        </w:rPr>
        <w:t xml:space="preserve">zachować Informacje w </w:t>
      </w:r>
      <w:r w:rsidR="00381365" w:rsidRPr="004026EE">
        <w:rPr>
          <w:rFonts w:asciiTheme="minorHAnsi" w:hAnsiTheme="minorHAnsi" w:cstheme="minorHAnsi"/>
          <w:sz w:val="22"/>
          <w:szCs w:val="22"/>
        </w:rPr>
        <w:t>poufności, co</w:t>
      </w:r>
      <w:r w:rsidR="00A5168B" w:rsidRPr="004026EE">
        <w:rPr>
          <w:rFonts w:asciiTheme="minorHAnsi" w:hAnsiTheme="minorHAnsi" w:cstheme="minorHAnsi"/>
          <w:sz w:val="22"/>
          <w:szCs w:val="22"/>
        </w:rPr>
        <w:t xml:space="preserve"> najmniej </w:t>
      </w:r>
      <w:r w:rsidRPr="004026EE">
        <w:rPr>
          <w:rFonts w:asciiTheme="minorHAnsi" w:hAnsiTheme="minorHAnsi" w:cstheme="minorHAnsi"/>
          <w:sz w:val="22"/>
          <w:szCs w:val="22"/>
        </w:rPr>
        <w:t>na warunkach takich samych, jak określone w niniejszej Umowie</w:t>
      </w:r>
      <w:r w:rsidR="00A5168B" w:rsidRPr="004026EE">
        <w:rPr>
          <w:rFonts w:asciiTheme="minorHAnsi" w:hAnsiTheme="minorHAnsi" w:cstheme="minorHAnsi"/>
          <w:sz w:val="22"/>
          <w:szCs w:val="22"/>
        </w:rPr>
        <w:t xml:space="preserve"> Ramowej.</w:t>
      </w:r>
    </w:p>
    <w:p w14:paraId="56360525" w14:textId="77777777" w:rsidR="00030641" w:rsidRPr="004026EE" w:rsidRDefault="00030641" w:rsidP="00122116">
      <w:pPr>
        <w:numPr>
          <w:ilvl w:val="0"/>
          <w:numId w:val="3"/>
        </w:numPr>
        <w:tabs>
          <w:tab w:val="clear" w:pos="360"/>
        </w:tabs>
        <w:ind w:left="426" w:hanging="426"/>
        <w:rPr>
          <w:rFonts w:asciiTheme="minorHAnsi" w:hAnsiTheme="minorHAnsi" w:cstheme="minorHAnsi"/>
          <w:sz w:val="22"/>
          <w:szCs w:val="22"/>
        </w:rPr>
      </w:pPr>
      <w:r w:rsidRPr="004026EE">
        <w:rPr>
          <w:rFonts w:asciiTheme="minorHAnsi" w:hAnsiTheme="minorHAnsi" w:cstheme="minorHAnsi"/>
          <w:sz w:val="22"/>
          <w:szCs w:val="22"/>
        </w:rPr>
        <w:t>Strona nie jest ograniczona obowiązkiem zachowania poufności, o którym mowa w ust. 2 powyżej, w odniesieniu do Informacji, które:</w:t>
      </w:r>
    </w:p>
    <w:p w14:paraId="71704BDB" w14:textId="77777777" w:rsidR="00030641" w:rsidRPr="004026EE" w:rsidRDefault="00030641" w:rsidP="00122116">
      <w:pPr>
        <w:pStyle w:val="Akapitzlist"/>
        <w:numPr>
          <w:ilvl w:val="0"/>
          <w:numId w:val="17"/>
        </w:numPr>
        <w:ind w:left="709" w:hanging="283"/>
        <w:rPr>
          <w:rFonts w:asciiTheme="minorHAnsi" w:hAnsiTheme="minorHAnsi" w:cstheme="minorHAnsi"/>
          <w:sz w:val="22"/>
          <w:szCs w:val="22"/>
        </w:rPr>
      </w:pPr>
      <w:r w:rsidRPr="004026EE">
        <w:rPr>
          <w:rFonts w:asciiTheme="minorHAnsi" w:hAnsiTheme="minorHAnsi" w:cstheme="minorHAnsi"/>
          <w:sz w:val="22"/>
          <w:szCs w:val="22"/>
        </w:rPr>
        <w:t xml:space="preserve">są w dacie zawarcia Umowy </w:t>
      </w:r>
      <w:r w:rsidR="003A0773" w:rsidRPr="004026EE">
        <w:rPr>
          <w:rFonts w:asciiTheme="minorHAnsi" w:hAnsiTheme="minorHAnsi" w:cstheme="minorHAnsi"/>
          <w:sz w:val="22"/>
          <w:szCs w:val="22"/>
        </w:rPr>
        <w:t xml:space="preserve">Ramowej </w:t>
      </w:r>
      <w:r w:rsidRPr="004026EE">
        <w:rPr>
          <w:rFonts w:asciiTheme="minorHAnsi" w:hAnsiTheme="minorHAnsi" w:cstheme="minorHAnsi"/>
          <w:sz w:val="22"/>
          <w:szCs w:val="22"/>
        </w:rPr>
        <w:t xml:space="preserve">lub w dowolnym czasie po tej dacie stały się dostępne publicznie bez </w:t>
      </w:r>
      <w:r w:rsidR="003A0773" w:rsidRPr="004026EE">
        <w:rPr>
          <w:rFonts w:asciiTheme="minorHAnsi" w:hAnsiTheme="minorHAnsi" w:cstheme="minorHAnsi"/>
          <w:sz w:val="22"/>
          <w:szCs w:val="22"/>
        </w:rPr>
        <w:t xml:space="preserve">jej </w:t>
      </w:r>
      <w:r w:rsidRPr="004026EE">
        <w:rPr>
          <w:rFonts w:asciiTheme="minorHAnsi" w:hAnsiTheme="minorHAnsi" w:cstheme="minorHAnsi"/>
          <w:sz w:val="22"/>
          <w:szCs w:val="22"/>
        </w:rPr>
        <w:t>naruszenia;</w:t>
      </w:r>
    </w:p>
    <w:p w14:paraId="7C1B1494" w14:textId="77777777" w:rsidR="00030641" w:rsidRPr="004026EE" w:rsidRDefault="00030641" w:rsidP="00122116">
      <w:pPr>
        <w:pStyle w:val="Akapitzlist"/>
        <w:numPr>
          <w:ilvl w:val="0"/>
          <w:numId w:val="17"/>
        </w:numPr>
        <w:ind w:left="709" w:hanging="283"/>
        <w:rPr>
          <w:rFonts w:asciiTheme="minorHAnsi" w:hAnsiTheme="minorHAnsi" w:cstheme="minorHAnsi"/>
          <w:sz w:val="22"/>
          <w:szCs w:val="22"/>
        </w:rPr>
      </w:pPr>
      <w:r w:rsidRPr="004026EE">
        <w:rPr>
          <w:rFonts w:asciiTheme="minorHAnsi" w:hAnsiTheme="minorHAnsi" w:cstheme="minorHAnsi"/>
          <w:sz w:val="22"/>
          <w:szCs w:val="22"/>
        </w:rPr>
        <w:t>w odniesieniu</w:t>
      </w:r>
      <w:r w:rsidR="00381365" w:rsidRPr="004026EE">
        <w:rPr>
          <w:rFonts w:asciiTheme="minorHAnsi" w:hAnsiTheme="minorHAnsi" w:cstheme="minorHAnsi"/>
          <w:sz w:val="22"/>
          <w:szCs w:val="22"/>
        </w:rPr>
        <w:t>,</w:t>
      </w:r>
      <w:r w:rsidRPr="004026EE">
        <w:rPr>
          <w:rFonts w:asciiTheme="minorHAnsi" w:hAnsiTheme="minorHAnsi" w:cstheme="minorHAnsi"/>
          <w:sz w:val="22"/>
          <w:szCs w:val="22"/>
        </w:rPr>
        <w:t xml:space="preserve"> do których Strona Otrzymująca może udowodn</w:t>
      </w:r>
      <w:r w:rsidR="008E0FF0" w:rsidRPr="004026EE">
        <w:rPr>
          <w:rFonts w:asciiTheme="minorHAnsi" w:hAnsiTheme="minorHAnsi" w:cstheme="minorHAnsi"/>
          <w:sz w:val="22"/>
          <w:szCs w:val="22"/>
        </w:rPr>
        <w:t>ić, że były jej znane przed ich </w:t>
      </w:r>
      <w:r w:rsidRPr="004026EE">
        <w:rPr>
          <w:rFonts w:asciiTheme="minorHAnsi" w:hAnsiTheme="minorHAnsi" w:cstheme="minorHAnsi"/>
          <w:sz w:val="22"/>
          <w:szCs w:val="22"/>
        </w:rPr>
        <w:t>ujawnieniem przez Stronę Ujawniającą Stronie Otrzymującej</w:t>
      </w:r>
      <w:r w:rsidR="00724DE8" w:rsidRPr="004026EE">
        <w:rPr>
          <w:rFonts w:asciiTheme="minorHAnsi" w:hAnsiTheme="minorHAnsi" w:cstheme="minorHAnsi"/>
          <w:sz w:val="22"/>
          <w:szCs w:val="22"/>
        </w:rPr>
        <w:t xml:space="preserve"> bez obowiązku zachowania ich w </w:t>
      </w:r>
      <w:r w:rsidRPr="004026EE">
        <w:rPr>
          <w:rFonts w:asciiTheme="minorHAnsi" w:hAnsiTheme="minorHAnsi" w:cstheme="minorHAnsi"/>
          <w:sz w:val="22"/>
          <w:szCs w:val="22"/>
        </w:rPr>
        <w:t>poufności;</w:t>
      </w:r>
    </w:p>
    <w:p w14:paraId="35F17411" w14:textId="77777777" w:rsidR="00030641" w:rsidRPr="004026EE" w:rsidRDefault="00030641" w:rsidP="00122116">
      <w:pPr>
        <w:pStyle w:val="Akapitzlist"/>
        <w:numPr>
          <w:ilvl w:val="0"/>
          <w:numId w:val="17"/>
        </w:numPr>
        <w:ind w:left="709" w:hanging="283"/>
        <w:rPr>
          <w:rFonts w:asciiTheme="minorHAnsi" w:hAnsiTheme="minorHAnsi" w:cstheme="minorHAnsi"/>
          <w:sz w:val="22"/>
          <w:szCs w:val="22"/>
        </w:rPr>
      </w:pPr>
      <w:r w:rsidRPr="004026EE">
        <w:rPr>
          <w:rFonts w:asciiTheme="minorHAnsi" w:hAnsiTheme="minorHAnsi" w:cstheme="minorHAnsi"/>
          <w:sz w:val="22"/>
          <w:szCs w:val="22"/>
        </w:rPr>
        <w:t>zostały otrzymane przez Stronę Otrzymującą zgodnie z prawem od osoby trzeciej lub Strony Ujawniającej w oderwaniu od Umowy</w:t>
      </w:r>
      <w:r w:rsidR="003A0773" w:rsidRPr="004026EE">
        <w:rPr>
          <w:rFonts w:asciiTheme="minorHAnsi" w:hAnsiTheme="minorHAnsi" w:cstheme="minorHAnsi"/>
          <w:sz w:val="22"/>
          <w:szCs w:val="22"/>
        </w:rPr>
        <w:t xml:space="preserve"> Ramowej</w:t>
      </w:r>
      <w:r w:rsidRPr="004026EE">
        <w:rPr>
          <w:rFonts w:asciiTheme="minorHAnsi" w:hAnsiTheme="minorHAnsi" w:cstheme="minorHAnsi"/>
          <w:sz w:val="22"/>
          <w:szCs w:val="22"/>
        </w:rPr>
        <w:t>; lub</w:t>
      </w:r>
    </w:p>
    <w:p w14:paraId="0AFE8539" w14:textId="77777777" w:rsidR="000A70C1" w:rsidRPr="004026EE" w:rsidRDefault="00030641" w:rsidP="00122116">
      <w:pPr>
        <w:pStyle w:val="Akapitzlist"/>
        <w:numPr>
          <w:ilvl w:val="0"/>
          <w:numId w:val="17"/>
        </w:numPr>
        <w:ind w:left="709" w:hanging="283"/>
        <w:rPr>
          <w:rFonts w:asciiTheme="minorHAnsi" w:hAnsiTheme="minorHAnsi" w:cstheme="minorHAnsi"/>
          <w:sz w:val="22"/>
          <w:szCs w:val="22"/>
        </w:rPr>
      </w:pPr>
      <w:r w:rsidRPr="004026EE">
        <w:rPr>
          <w:rFonts w:asciiTheme="minorHAnsi" w:hAnsiTheme="minorHAnsi" w:cstheme="minorHAnsi"/>
          <w:sz w:val="22"/>
          <w:szCs w:val="22"/>
        </w:rPr>
        <w:t>zostały ujawnione zgodnie z wymogiem prawnym jakimkolwiek organom administracyjnym, sądom lub agencjom rządowym.</w:t>
      </w:r>
    </w:p>
    <w:p w14:paraId="61499566" w14:textId="77777777" w:rsidR="00443409" w:rsidRPr="004026EE" w:rsidRDefault="00030641" w:rsidP="00122116">
      <w:pPr>
        <w:numPr>
          <w:ilvl w:val="0"/>
          <w:numId w:val="3"/>
        </w:numPr>
        <w:tabs>
          <w:tab w:val="clear" w:pos="360"/>
        </w:tabs>
        <w:ind w:left="426" w:hanging="426"/>
        <w:rPr>
          <w:rFonts w:asciiTheme="minorHAnsi" w:hAnsiTheme="minorHAnsi" w:cstheme="minorHAnsi"/>
          <w:sz w:val="22"/>
          <w:szCs w:val="22"/>
        </w:rPr>
      </w:pPr>
      <w:r w:rsidRPr="004026EE">
        <w:rPr>
          <w:rFonts w:asciiTheme="minorHAnsi" w:hAnsiTheme="minorHAnsi" w:cstheme="minorHAnsi"/>
          <w:sz w:val="22"/>
          <w:szCs w:val="22"/>
        </w:rPr>
        <w:t xml:space="preserve">Strony ponoszą odpowiedzialność za ewentualne szkody, wynikające z ujawnienia Informacji przez osoby, którym Strony takie Informacje ujawniły. </w:t>
      </w:r>
    </w:p>
    <w:p w14:paraId="5EF56503" w14:textId="77777777" w:rsidR="00973D11" w:rsidRPr="004026EE" w:rsidRDefault="00973D11" w:rsidP="00122116">
      <w:pPr>
        <w:pStyle w:val="Akapitzlist"/>
        <w:numPr>
          <w:ilvl w:val="0"/>
          <w:numId w:val="3"/>
        </w:numPr>
        <w:tabs>
          <w:tab w:val="clear" w:pos="360"/>
          <w:tab w:val="num" w:pos="426"/>
        </w:tabs>
        <w:ind w:left="426" w:hanging="426"/>
        <w:rPr>
          <w:rFonts w:asciiTheme="minorHAnsi" w:hAnsiTheme="minorHAnsi" w:cstheme="minorHAnsi"/>
          <w:sz w:val="22"/>
          <w:szCs w:val="22"/>
        </w:rPr>
      </w:pPr>
      <w:r w:rsidRPr="004026EE">
        <w:rPr>
          <w:rFonts w:asciiTheme="minorHAnsi" w:hAnsiTheme="minorHAnsi" w:cstheme="minorHAnsi"/>
          <w:sz w:val="22"/>
          <w:szCs w:val="22"/>
        </w:rPr>
        <w:t>Strony udostępniają sobie wzajemnie dane osobowe przedstawicieli Stron.</w:t>
      </w:r>
    </w:p>
    <w:p w14:paraId="073100B4" w14:textId="77777777" w:rsidR="00443409" w:rsidRPr="004026EE" w:rsidRDefault="00DE4B5B" w:rsidP="00122116">
      <w:pPr>
        <w:numPr>
          <w:ilvl w:val="0"/>
          <w:numId w:val="3"/>
        </w:numPr>
        <w:tabs>
          <w:tab w:val="clear" w:pos="360"/>
        </w:tabs>
        <w:ind w:left="426" w:hanging="426"/>
        <w:rPr>
          <w:rFonts w:asciiTheme="minorHAnsi" w:hAnsiTheme="minorHAnsi" w:cstheme="minorHAnsi"/>
          <w:sz w:val="22"/>
          <w:szCs w:val="22"/>
        </w:rPr>
      </w:pPr>
      <w:r w:rsidRPr="004026EE">
        <w:rPr>
          <w:rFonts w:asciiTheme="minorHAnsi" w:hAnsiTheme="minorHAnsi" w:cstheme="minorHAnsi"/>
          <w:sz w:val="22"/>
          <w:szCs w:val="22"/>
        </w:rPr>
        <w:t>Strony zobowiązują się do ochrony danych osobowych udostępnionych wzajemnie w związku z</w:t>
      </w:r>
      <w:r w:rsidR="00EA09A4" w:rsidRPr="004026EE">
        <w:rPr>
          <w:rFonts w:asciiTheme="minorHAnsi" w:hAnsiTheme="minorHAnsi" w:cstheme="minorHAnsi"/>
          <w:sz w:val="22"/>
          <w:szCs w:val="22"/>
        </w:rPr>
        <w:t> </w:t>
      </w:r>
      <w:r w:rsidRPr="004026EE">
        <w:rPr>
          <w:rFonts w:asciiTheme="minorHAnsi" w:hAnsiTheme="minorHAnsi" w:cstheme="minorHAnsi"/>
          <w:sz w:val="22"/>
          <w:szCs w:val="22"/>
        </w:rPr>
        <w:t>wykonywaniem Umowy</w:t>
      </w:r>
      <w:r w:rsidR="00E81ACD" w:rsidRPr="004026EE">
        <w:rPr>
          <w:rFonts w:asciiTheme="minorHAnsi" w:hAnsiTheme="minorHAnsi" w:cstheme="minorHAnsi"/>
          <w:sz w:val="22"/>
          <w:szCs w:val="22"/>
        </w:rPr>
        <w:t xml:space="preserve"> Ramowej</w:t>
      </w:r>
      <w:r w:rsidRPr="004026EE">
        <w:rPr>
          <w:rFonts w:asciiTheme="minorHAnsi" w:hAnsiTheme="minorHAnsi" w:cstheme="minorHAnsi"/>
          <w:sz w:val="22"/>
          <w:szCs w:val="22"/>
        </w:rPr>
        <w:t>, w tym do wdrożenia oraz stosowania środków technicznych i</w:t>
      </w:r>
      <w:r w:rsidR="00EA09A4" w:rsidRPr="004026EE">
        <w:rPr>
          <w:rFonts w:asciiTheme="minorHAnsi" w:hAnsiTheme="minorHAnsi" w:cstheme="minorHAnsi"/>
          <w:sz w:val="22"/>
          <w:szCs w:val="22"/>
        </w:rPr>
        <w:t> </w:t>
      </w:r>
      <w:r w:rsidRPr="004026EE">
        <w:rPr>
          <w:rFonts w:asciiTheme="minorHAnsi" w:hAnsiTheme="minorHAnsi" w:cstheme="minorHAnsi"/>
          <w:sz w:val="22"/>
          <w:szCs w:val="22"/>
        </w:rPr>
        <w:t>organizacyjnych zapewniających odpowiedni stopień bezpieczeństwa danych osobowych zgodnie z przepisami prawa, a w szczególności z ustawą z dnia 10 maja 2018 r. o ochronie danych osobowych</w:t>
      </w:r>
      <w:r w:rsidR="00381365" w:rsidRPr="004026EE">
        <w:rPr>
          <w:rFonts w:asciiTheme="minorHAnsi" w:hAnsiTheme="minorHAnsi" w:cstheme="minorHAnsi"/>
          <w:sz w:val="22"/>
          <w:szCs w:val="22"/>
        </w:rPr>
        <w:t xml:space="preserve"> </w:t>
      </w:r>
      <w:r w:rsidRPr="004026EE">
        <w:rPr>
          <w:rFonts w:asciiTheme="minorHAnsi" w:hAnsiTheme="minorHAnsi" w:cstheme="minorHAnsi"/>
          <w:sz w:val="22"/>
          <w:szCs w:val="22"/>
        </w:rPr>
        <w:t>oraz przepisami RODO. Strony zobowiązują się do stosowania wytycznych lub interpretacji, wydanych przez polski organ nadzoru lub unijny organ doradczy zajmujący się ochroną danych osobowych dotyczących przetwarzania i ochrony danych osobowych.</w:t>
      </w:r>
    </w:p>
    <w:p w14:paraId="7DF4C058" w14:textId="77777777" w:rsidR="002D7F42" w:rsidRPr="004026EE" w:rsidRDefault="00DE4B5B" w:rsidP="00122116">
      <w:pPr>
        <w:numPr>
          <w:ilvl w:val="0"/>
          <w:numId w:val="3"/>
        </w:numPr>
        <w:tabs>
          <w:tab w:val="clear" w:pos="360"/>
        </w:tabs>
        <w:ind w:left="426" w:hanging="426"/>
        <w:rPr>
          <w:rFonts w:asciiTheme="minorHAnsi" w:hAnsiTheme="minorHAnsi" w:cstheme="minorHAnsi"/>
          <w:sz w:val="22"/>
          <w:szCs w:val="22"/>
        </w:rPr>
      </w:pPr>
      <w:r w:rsidRPr="004026EE">
        <w:rPr>
          <w:rFonts w:asciiTheme="minorHAnsi" w:hAnsiTheme="minorHAnsi" w:cstheme="minorHAnsi"/>
          <w:sz w:val="22"/>
          <w:szCs w:val="22"/>
        </w:rPr>
        <w:t xml:space="preserve">Dane osobowe będą przetwarzane przez Strony na podstawie </w:t>
      </w:r>
      <w:r w:rsidR="008E0FF0" w:rsidRPr="004026EE">
        <w:rPr>
          <w:rFonts w:asciiTheme="minorHAnsi" w:hAnsiTheme="minorHAnsi" w:cstheme="minorHAnsi"/>
          <w:sz w:val="22"/>
          <w:szCs w:val="22"/>
        </w:rPr>
        <w:t>art. 6 ust. 1 lit. f) RODO (tj. </w:t>
      </w:r>
      <w:r w:rsidRPr="004026EE">
        <w:rPr>
          <w:rFonts w:asciiTheme="minorHAnsi" w:hAnsiTheme="minorHAnsi" w:cstheme="minorHAnsi"/>
          <w:sz w:val="22"/>
          <w:szCs w:val="22"/>
        </w:rPr>
        <w:t xml:space="preserve">przetwarzanie jest niezbędne do celów wynikających z prawnie uzasadnionych interesów realizowanych przez administratorów danych) jedynie w celu i </w:t>
      </w:r>
      <w:r w:rsidR="00443409" w:rsidRPr="004026EE">
        <w:rPr>
          <w:rFonts w:asciiTheme="minorHAnsi" w:hAnsiTheme="minorHAnsi" w:cstheme="minorHAnsi"/>
          <w:sz w:val="22"/>
          <w:szCs w:val="22"/>
        </w:rPr>
        <w:t xml:space="preserve">w </w:t>
      </w:r>
      <w:r w:rsidR="00724DE8" w:rsidRPr="004026EE">
        <w:rPr>
          <w:rFonts w:asciiTheme="minorHAnsi" w:hAnsiTheme="minorHAnsi" w:cstheme="minorHAnsi"/>
          <w:sz w:val="22"/>
          <w:szCs w:val="22"/>
        </w:rPr>
        <w:t>zakresie niezbędnym do </w:t>
      </w:r>
      <w:r w:rsidRPr="004026EE">
        <w:rPr>
          <w:rFonts w:asciiTheme="minorHAnsi" w:hAnsiTheme="minorHAnsi" w:cstheme="minorHAnsi"/>
          <w:sz w:val="22"/>
          <w:szCs w:val="22"/>
        </w:rPr>
        <w:t>wykonania Umowy</w:t>
      </w:r>
      <w:r w:rsidR="00E81ACD" w:rsidRPr="004026EE">
        <w:rPr>
          <w:rFonts w:asciiTheme="minorHAnsi" w:hAnsiTheme="minorHAnsi" w:cstheme="minorHAnsi"/>
          <w:sz w:val="22"/>
          <w:szCs w:val="22"/>
        </w:rPr>
        <w:t xml:space="preserve"> Ramowej i Porozumień Transakcyjnych</w:t>
      </w:r>
      <w:r w:rsidR="00443409" w:rsidRPr="004026EE">
        <w:rPr>
          <w:rFonts w:asciiTheme="minorHAnsi" w:hAnsiTheme="minorHAnsi" w:cstheme="minorHAnsi"/>
          <w:sz w:val="22"/>
          <w:szCs w:val="22"/>
        </w:rPr>
        <w:t xml:space="preserve"> lub dochodzenia roszczeń wynikających z niewykonania lub nienależytego wykonania Umowy</w:t>
      </w:r>
      <w:r w:rsidR="00E81ACD" w:rsidRPr="004026EE">
        <w:rPr>
          <w:rFonts w:asciiTheme="minorHAnsi" w:hAnsiTheme="minorHAnsi" w:cstheme="minorHAnsi"/>
          <w:sz w:val="22"/>
          <w:szCs w:val="22"/>
        </w:rPr>
        <w:t xml:space="preserve"> Ramowej lub Porozumień Transakcyjnych</w:t>
      </w:r>
      <w:r w:rsidRPr="004026EE">
        <w:rPr>
          <w:rFonts w:asciiTheme="minorHAnsi" w:hAnsiTheme="minorHAnsi" w:cstheme="minorHAnsi"/>
          <w:sz w:val="22"/>
          <w:szCs w:val="22"/>
        </w:rPr>
        <w:t>.</w:t>
      </w:r>
      <w:bookmarkStart w:id="1" w:name="_Toc515458799"/>
    </w:p>
    <w:p w14:paraId="3183F0B2" w14:textId="77777777" w:rsidR="00973D11" w:rsidRPr="004026EE" w:rsidRDefault="00973D11" w:rsidP="00122116">
      <w:pPr>
        <w:pStyle w:val="Akapitzlist"/>
        <w:numPr>
          <w:ilvl w:val="0"/>
          <w:numId w:val="3"/>
        </w:numPr>
        <w:tabs>
          <w:tab w:val="clear" w:pos="360"/>
          <w:tab w:val="num" w:pos="426"/>
        </w:tabs>
        <w:ind w:left="426" w:hanging="426"/>
        <w:rPr>
          <w:rFonts w:asciiTheme="minorHAnsi" w:hAnsiTheme="minorHAnsi" w:cstheme="minorHAnsi"/>
          <w:sz w:val="22"/>
          <w:szCs w:val="22"/>
        </w:rPr>
      </w:pPr>
      <w:r w:rsidRPr="004026EE">
        <w:rPr>
          <w:rFonts w:asciiTheme="minorHAnsi" w:hAnsiTheme="minorHAnsi" w:cstheme="minorHAnsi"/>
          <w:sz w:val="22"/>
          <w:szCs w:val="22"/>
        </w:rPr>
        <w:t xml:space="preserve">Każda ze Stron będzie przetwarzała udostępnione jej dane osobowe przedstawicieli drugiej Strony, jako administrator tych danych. Każda ze Stron zobowiązuje się niezwłocznie, jednakże nie później niż w terminie 30 (trzydzieści) dni od dnia zawarcia niniejszej </w:t>
      </w:r>
      <w:r w:rsidR="00E81ACD" w:rsidRPr="004026EE">
        <w:rPr>
          <w:rFonts w:asciiTheme="minorHAnsi" w:hAnsiTheme="minorHAnsi" w:cstheme="minorHAnsi"/>
          <w:sz w:val="22"/>
          <w:szCs w:val="22"/>
        </w:rPr>
        <w:t>U</w:t>
      </w:r>
      <w:r w:rsidRPr="004026EE">
        <w:rPr>
          <w:rFonts w:asciiTheme="minorHAnsi" w:hAnsiTheme="minorHAnsi" w:cstheme="minorHAnsi"/>
          <w:sz w:val="22"/>
          <w:szCs w:val="22"/>
        </w:rPr>
        <w:t>mowy</w:t>
      </w:r>
      <w:r w:rsidR="00E81ACD" w:rsidRPr="004026EE">
        <w:rPr>
          <w:rFonts w:asciiTheme="minorHAnsi" w:hAnsiTheme="minorHAnsi" w:cstheme="minorHAnsi"/>
          <w:sz w:val="22"/>
          <w:szCs w:val="22"/>
        </w:rPr>
        <w:t xml:space="preserve"> Ramowej</w:t>
      </w:r>
      <w:r w:rsidR="00D6640E" w:rsidRPr="004026EE">
        <w:rPr>
          <w:rFonts w:asciiTheme="minorHAnsi" w:hAnsiTheme="minorHAnsi" w:cstheme="minorHAnsi"/>
          <w:sz w:val="22"/>
          <w:szCs w:val="22"/>
        </w:rPr>
        <w:t xml:space="preserve"> oraz pod warunkiem otrzymania wypełnionego i podpisanego Załącznika nr 5 od drugiej Strony,</w:t>
      </w:r>
      <w:r w:rsidR="00E81ACD" w:rsidRPr="004026EE">
        <w:rPr>
          <w:rFonts w:asciiTheme="minorHAnsi" w:hAnsiTheme="minorHAnsi" w:cstheme="minorHAnsi"/>
          <w:sz w:val="22"/>
          <w:szCs w:val="22"/>
        </w:rPr>
        <w:t xml:space="preserve"> </w:t>
      </w:r>
      <w:r w:rsidRPr="004026EE">
        <w:rPr>
          <w:rFonts w:asciiTheme="minorHAnsi" w:hAnsiTheme="minorHAnsi" w:cstheme="minorHAnsi"/>
          <w:sz w:val="22"/>
          <w:szCs w:val="22"/>
        </w:rPr>
        <w:t xml:space="preserve"> wykonać w stosunku do osób, których dane udostępnia drugiej Stronie obowiązek informacyjny obciążający drugą Stronę na podstawie art. 14 RODO, przy jednoczesnym zachowaniu zasa</w:t>
      </w:r>
      <w:r w:rsidR="00724DE8" w:rsidRPr="004026EE">
        <w:rPr>
          <w:rFonts w:asciiTheme="minorHAnsi" w:hAnsiTheme="minorHAnsi" w:cstheme="minorHAnsi"/>
          <w:sz w:val="22"/>
          <w:szCs w:val="22"/>
        </w:rPr>
        <w:t>dy rozliczalności. Obowiązek, o </w:t>
      </w:r>
      <w:r w:rsidRPr="004026EE">
        <w:rPr>
          <w:rFonts w:asciiTheme="minorHAnsi" w:hAnsiTheme="minorHAnsi" w:cstheme="minorHAnsi"/>
          <w:sz w:val="22"/>
          <w:szCs w:val="22"/>
        </w:rPr>
        <w:t>którym mowa w zdaniu poprzedzającym powinien zostać spełniony poprzez przekazanie tym osobom klauzuli informacyjnej. Klauzula informacyjna stanowi Załącznik nr 5</w:t>
      </w:r>
      <w:r w:rsidR="00724DE8" w:rsidRPr="004026EE">
        <w:rPr>
          <w:rFonts w:asciiTheme="minorHAnsi" w:hAnsiTheme="minorHAnsi" w:cstheme="minorHAnsi"/>
          <w:sz w:val="22"/>
          <w:szCs w:val="22"/>
        </w:rPr>
        <w:t xml:space="preserve"> do </w:t>
      </w:r>
      <w:r w:rsidRPr="004026EE">
        <w:rPr>
          <w:rFonts w:asciiTheme="minorHAnsi" w:hAnsiTheme="minorHAnsi" w:cstheme="minorHAnsi"/>
          <w:sz w:val="22"/>
          <w:szCs w:val="22"/>
        </w:rPr>
        <w:t>Umowy</w:t>
      </w:r>
      <w:r w:rsidR="00E81ACD" w:rsidRPr="004026EE">
        <w:rPr>
          <w:rFonts w:asciiTheme="minorHAnsi" w:hAnsiTheme="minorHAnsi" w:cstheme="minorHAnsi"/>
          <w:sz w:val="22"/>
          <w:szCs w:val="22"/>
        </w:rPr>
        <w:t xml:space="preserve"> Ramowej</w:t>
      </w:r>
      <w:r w:rsidR="00D6640E" w:rsidRPr="004026EE">
        <w:rPr>
          <w:rFonts w:asciiTheme="minorHAnsi" w:hAnsiTheme="minorHAnsi" w:cstheme="minorHAnsi"/>
          <w:sz w:val="22"/>
          <w:szCs w:val="22"/>
        </w:rPr>
        <w:t xml:space="preserve">. </w:t>
      </w:r>
    </w:p>
    <w:p w14:paraId="7BC4EA22" w14:textId="64F90658" w:rsidR="00527251" w:rsidRPr="00527251" w:rsidRDefault="003A0773" w:rsidP="00F05C16">
      <w:pPr>
        <w:numPr>
          <w:ilvl w:val="0"/>
          <w:numId w:val="3"/>
        </w:numPr>
        <w:tabs>
          <w:tab w:val="clear" w:pos="360"/>
        </w:tabs>
        <w:ind w:left="426" w:hanging="426"/>
        <w:rPr>
          <w:rFonts w:asciiTheme="minorHAnsi" w:hAnsiTheme="minorHAnsi" w:cstheme="minorHAnsi"/>
          <w:sz w:val="22"/>
          <w:szCs w:val="22"/>
        </w:rPr>
      </w:pPr>
      <w:r w:rsidRPr="00527251">
        <w:rPr>
          <w:rFonts w:asciiTheme="minorHAnsi" w:hAnsiTheme="minorHAnsi" w:cstheme="minorHAnsi"/>
          <w:sz w:val="22"/>
          <w:szCs w:val="22"/>
        </w:rPr>
        <w:t xml:space="preserve">Złożenie podpisu w rubryce „wzory podpisów” Załącznika nr 2, stanowi wyrażenie zgody </w:t>
      </w:r>
      <w:r w:rsidR="007D6BBC" w:rsidRPr="00527251">
        <w:rPr>
          <w:rFonts w:asciiTheme="minorHAnsi" w:hAnsiTheme="minorHAnsi" w:cstheme="minorHAnsi"/>
          <w:sz w:val="22"/>
          <w:szCs w:val="22"/>
        </w:rPr>
        <w:t xml:space="preserve">przez osobę składającą podpis </w:t>
      </w:r>
      <w:r w:rsidRPr="00527251">
        <w:rPr>
          <w:rFonts w:asciiTheme="minorHAnsi" w:hAnsiTheme="minorHAnsi" w:cstheme="minorHAnsi"/>
          <w:sz w:val="22"/>
          <w:szCs w:val="22"/>
        </w:rPr>
        <w:t xml:space="preserve">na przetwarzanie przez właściwą Stronę danych osobowych </w:t>
      </w:r>
      <w:r w:rsidR="007D6BBC" w:rsidRPr="00527251">
        <w:rPr>
          <w:rFonts w:asciiTheme="minorHAnsi" w:hAnsiTheme="minorHAnsi" w:cstheme="minorHAnsi"/>
          <w:sz w:val="22"/>
          <w:szCs w:val="22"/>
        </w:rPr>
        <w:t xml:space="preserve">tam wyszczególnionych </w:t>
      </w:r>
      <w:r w:rsidRPr="00527251">
        <w:rPr>
          <w:rFonts w:asciiTheme="minorHAnsi" w:hAnsiTheme="minorHAnsi" w:cstheme="minorHAnsi"/>
          <w:sz w:val="22"/>
          <w:szCs w:val="22"/>
        </w:rPr>
        <w:t xml:space="preserve">w celu wykonania </w:t>
      </w:r>
      <w:r w:rsidR="007D6BBC" w:rsidRPr="00527251">
        <w:rPr>
          <w:rFonts w:asciiTheme="minorHAnsi" w:hAnsiTheme="minorHAnsi" w:cstheme="minorHAnsi"/>
          <w:sz w:val="22"/>
          <w:szCs w:val="22"/>
        </w:rPr>
        <w:t xml:space="preserve">niniejszej </w:t>
      </w:r>
      <w:r w:rsidRPr="00527251">
        <w:rPr>
          <w:rFonts w:asciiTheme="minorHAnsi" w:hAnsiTheme="minorHAnsi" w:cstheme="minorHAnsi"/>
          <w:sz w:val="22"/>
          <w:szCs w:val="22"/>
        </w:rPr>
        <w:t>Umowy Ramowej</w:t>
      </w:r>
      <w:r w:rsidR="007D6BBC" w:rsidRPr="00527251">
        <w:rPr>
          <w:rFonts w:asciiTheme="minorHAnsi" w:hAnsiTheme="minorHAnsi" w:cstheme="minorHAnsi"/>
          <w:sz w:val="22"/>
          <w:szCs w:val="22"/>
        </w:rPr>
        <w:t xml:space="preserve"> oraz Porozumień Transakcyjnych.</w:t>
      </w:r>
      <w:r w:rsidR="00527251">
        <w:rPr>
          <w:rFonts w:asciiTheme="minorHAnsi" w:hAnsiTheme="minorHAnsi" w:cstheme="minorHAnsi"/>
          <w:sz w:val="22"/>
          <w:szCs w:val="22"/>
        </w:rPr>
        <w:t xml:space="preserve"> Z</w:t>
      </w:r>
      <w:r w:rsidR="00527251" w:rsidRPr="00527251">
        <w:rPr>
          <w:rFonts w:asciiTheme="minorHAnsi" w:hAnsiTheme="minorHAnsi" w:cstheme="minorHAnsi"/>
          <w:sz w:val="22"/>
          <w:szCs w:val="22"/>
        </w:rPr>
        <w:t>apis nie ma zastosowania</w:t>
      </w:r>
      <w:r w:rsidR="00527251">
        <w:rPr>
          <w:rFonts w:asciiTheme="minorHAnsi" w:hAnsiTheme="minorHAnsi" w:cstheme="minorHAnsi"/>
          <w:sz w:val="22"/>
          <w:szCs w:val="22"/>
        </w:rPr>
        <w:t xml:space="preserve"> w przypadku podpisania Umowy Ramowej podpisem elektronicznym.</w:t>
      </w:r>
    </w:p>
    <w:p w14:paraId="2F834066" w14:textId="77777777" w:rsidR="00030641" w:rsidRPr="004026EE" w:rsidRDefault="00D11569" w:rsidP="007B78C8">
      <w:pPr>
        <w:pStyle w:val="Nagwek1"/>
        <w:spacing w:before="360" w:after="120"/>
        <w:jc w:val="center"/>
        <w:rPr>
          <w:rFonts w:asciiTheme="minorHAnsi" w:hAnsiTheme="minorHAnsi" w:cstheme="minorHAnsi"/>
          <w:sz w:val="22"/>
          <w:szCs w:val="22"/>
        </w:rPr>
      </w:pPr>
      <w:r w:rsidRPr="004026EE">
        <w:rPr>
          <w:rFonts w:asciiTheme="minorHAnsi" w:hAnsiTheme="minorHAnsi" w:cstheme="minorHAnsi"/>
          <w:sz w:val="22"/>
          <w:szCs w:val="22"/>
        </w:rPr>
        <w:lastRenderedPageBreak/>
        <w:t>§</w:t>
      </w:r>
      <w:r w:rsidR="005A65DF" w:rsidRPr="004026EE">
        <w:rPr>
          <w:rFonts w:asciiTheme="minorHAnsi" w:hAnsiTheme="minorHAnsi" w:cstheme="minorHAnsi"/>
          <w:sz w:val="22"/>
          <w:szCs w:val="22"/>
        </w:rPr>
        <w:t xml:space="preserve"> 9</w:t>
      </w:r>
      <w:r w:rsidRPr="004026EE">
        <w:rPr>
          <w:rFonts w:asciiTheme="minorHAnsi" w:hAnsiTheme="minorHAnsi" w:cstheme="minorHAnsi"/>
          <w:sz w:val="22"/>
          <w:szCs w:val="22"/>
        </w:rPr>
        <w:t xml:space="preserve">. </w:t>
      </w:r>
      <w:r w:rsidR="00030641" w:rsidRPr="004026EE">
        <w:rPr>
          <w:rFonts w:asciiTheme="minorHAnsi" w:hAnsiTheme="minorHAnsi" w:cstheme="minorHAnsi"/>
          <w:sz w:val="22"/>
          <w:szCs w:val="22"/>
        </w:rPr>
        <w:t>Okres obowiązywania</w:t>
      </w:r>
      <w:bookmarkEnd w:id="1"/>
    </w:p>
    <w:p w14:paraId="594A51A9" w14:textId="2570B436" w:rsidR="00030641" w:rsidRPr="004026EE" w:rsidRDefault="00030641" w:rsidP="00655950">
      <w:pPr>
        <w:numPr>
          <w:ilvl w:val="0"/>
          <w:numId w:val="5"/>
        </w:numPr>
        <w:spacing w:after="120"/>
        <w:rPr>
          <w:rFonts w:asciiTheme="minorHAnsi" w:hAnsiTheme="minorHAnsi" w:cstheme="minorHAnsi"/>
          <w:sz w:val="22"/>
          <w:szCs w:val="22"/>
        </w:rPr>
      </w:pPr>
      <w:r w:rsidRPr="004026EE">
        <w:rPr>
          <w:rFonts w:asciiTheme="minorHAnsi" w:hAnsiTheme="minorHAnsi" w:cstheme="minorHAnsi"/>
          <w:sz w:val="22"/>
          <w:szCs w:val="22"/>
        </w:rPr>
        <w:t xml:space="preserve">Umowa </w:t>
      </w:r>
      <w:r w:rsidR="00381365" w:rsidRPr="004026EE">
        <w:rPr>
          <w:rFonts w:asciiTheme="minorHAnsi" w:hAnsiTheme="minorHAnsi" w:cstheme="minorHAnsi"/>
          <w:sz w:val="22"/>
          <w:szCs w:val="22"/>
        </w:rPr>
        <w:t xml:space="preserve">Ramowa </w:t>
      </w:r>
      <w:r w:rsidRPr="004026EE">
        <w:rPr>
          <w:rFonts w:asciiTheme="minorHAnsi" w:hAnsiTheme="minorHAnsi" w:cstheme="minorHAnsi"/>
          <w:sz w:val="22"/>
          <w:szCs w:val="22"/>
        </w:rPr>
        <w:t xml:space="preserve">wchodzi w życie z dniem </w:t>
      </w:r>
      <w:r w:rsidR="00655950" w:rsidRPr="00655950">
        <w:rPr>
          <w:rFonts w:asciiTheme="minorHAnsi" w:hAnsiTheme="minorHAnsi" w:cstheme="minorHAnsi"/>
          <w:sz w:val="22"/>
          <w:szCs w:val="22"/>
        </w:rPr>
        <w:t xml:space="preserve"> złożenia na niej ostatniego kwalifikowanego podpisu elektronicznego przez reprezentanta drugiej Strony </w:t>
      </w:r>
      <w:r w:rsidRPr="004026EE">
        <w:rPr>
          <w:rFonts w:asciiTheme="minorHAnsi" w:hAnsiTheme="minorHAnsi" w:cstheme="minorHAnsi"/>
          <w:sz w:val="22"/>
          <w:szCs w:val="22"/>
        </w:rPr>
        <w:t>.</w:t>
      </w:r>
    </w:p>
    <w:p w14:paraId="132B9A9C" w14:textId="77777777" w:rsidR="00030641" w:rsidRPr="004026EE" w:rsidRDefault="00030641" w:rsidP="00122116">
      <w:pPr>
        <w:numPr>
          <w:ilvl w:val="0"/>
          <w:numId w:val="5"/>
        </w:numPr>
        <w:tabs>
          <w:tab w:val="clear" w:pos="360"/>
        </w:tabs>
        <w:spacing w:after="120"/>
        <w:ind w:left="426" w:hanging="426"/>
        <w:rPr>
          <w:rFonts w:asciiTheme="minorHAnsi" w:hAnsiTheme="minorHAnsi" w:cstheme="minorHAnsi"/>
          <w:sz w:val="22"/>
          <w:szCs w:val="22"/>
        </w:rPr>
      </w:pPr>
      <w:r w:rsidRPr="004026EE">
        <w:rPr>
          <w:rFonts w:asciiTheme="minorHAnsi" w:hAnsiTheme="minorHAnsi" w:cstheme="minorHAnsi"/>
          <w:sz w:val="22"/>
          <w:szCs w:val="22"/>
        </w:rPr>
        <w:t xml:space="preserve">Umowa </w:t>
      </w:r>
      <w:r w:rsidR="00381365" w:rsidRPr="004026EE">
        <w:rPr>
          <w:rFonts w:asciiTheme="minorHAnsi" w:hAnsiTheme="minorHAnsi" w:cstheme="minorHAnsi"/>
          <w:sz w:val="22"/>
          <w:szCs w:val="22"/>
        </w:rPr>
        <w:t xml:space="preserve">Ramowa </w:t>
      </w:r>
      <w:r w:rsidRPr="004026EE">
        <w:rPr>
          <w:rFonts w:asciiTheme="minorHAnsi" w:hAnsiTheme="minorHAnsi" w:cstheme="minorHAnsi"/>
          <w:sz w:val="22"/>
          <w:szCs w:val="22"/>
        </w:rPr>
        <w:t>została zawarta na czas nieokreślony, ale nie dłużej niż do zakończenia funkcjonowania rynku mocy w Polsce.</w:t>
      </w:r>
      <w:r w:rsidRPr="004026EE" w:rsidDel="002627CE">
        <w:rPr>
          <w:rFonts w:asciiTheme="minorHAnsi" w:hAnsiTheme="minorHAnsi" w:cstheme="minorHAnsi"/>
          <w:sz w:val="22"/>
          <w:szCs w:val="22"/>
        </w:rPr>
        <w:t xml:space="preserve"> </w:t>
      </w:r>
    </w:p>
    <w:p w14:paraId="7A13036F" w14:textId="0AA0D1AC" w:rsidR="00030641" w:rsidRPr="004026EE" w:rsidRDefault="00041FCC" w:rsidP="00683FB4">
      <w:pPr>
        <w:numPr>
          <w:ilvl w:val="0"/>
          <w:numId w:val="5"/>
        </w:numPr>
        <w:tabs>
          <w:tab w:val="clear" w:pos="360"/>
        </w:tabs>
        <w:spacing w:after="120"/>
        <w:ind w:left="426" w:hanging="426"/>
        <w:rPr>
          <w:rFonts w:asciiTheme="minorHAnsi" w:hAnsiTheme="minorHAnsi" w:cstheme="minorHAnsi"/>
          <w:sz w:val="22"/>
          <w:szCs w:val="22"/>
        </w:rPr>
      </w:pPr>
      <w:r w:rsidRPr="004026EE">
        <w:rPr>
          <w:rFonts w:asciiTheme="minorHAnsi" w:hAnsiTheme="minorHAnsi" w:cstheme="minorHAnsi"/>
          <w:sz w:val="22"/>
          <w:szCs w:val="22"/>
        </w:rPr>
        <w:t>Zawieszenie</w:t>
      </w:r>
      <w:r w:rsidR="00B81F5D" w:rsidRPr="004026EE">
        <w:rPr>
          <w:rFonts w:asciiTheme="minorHAnsi" w:hAnsiTheme="minorHAnsi" w:cstheme="minorHAnsi"/>
          <w:sz w:val="22"/>
          <w:szCs w:val="22"/>
        </w:rPr>
        <w:t xml:space="preserve"> </w:t>
      </w:r>
      <w:r w:rsidR="00782DBD" w:rsidRPr="004026EE">
        <w:rPr>
          <w:rFonts w:asciiTheme="minorHAnsi" w:hAnsiTheme="minorHAnsi" w:cstheme="minorHAnsi"/>
          <w:sz w:val="22"/>
          <w:szCs w:val="22"/>
        </w:rPr>
        <w:t xml:space="preserve">lub zmiana sposobu </w:t>
      </w:r>
      <w:r w:rsidR="00B81F5D" w:rsidRPr="004026EE">
        <w:rPr>
          <w:rFonts w:asciiTheme="minorHAnsi" w:hAnsiTheme="minorHAnsi" w:cstheme="minorHAnsi"/>
          <w:sz w:val="22"/>
          <w:szCs w:val="22"/>
        </w:rPr>
        <w:t xml:space="preserve">funkcjonowania rynku mocy </w:t>
      </w:r>
      <w:r w:rsidRPr="004026EE">
        <w:rPr>
          <w:rFonts w:asciiTheme="minorHAnsi" w:hAnsiTheme="minorHAnsi" w:cstheme="minorHAnsi"/>
          <w:sz w:val="22"/>
          <w:szCs w:val="22"/>
        </w:rPr>
        <w:t>nie wpływa na obowiązywani</w:t>
      </w:r>
      <w:r w:rsidR="00BB71F2" w:rsidRPr="004026EE">
        <w:rPr>
          <w:rFonts w:asciiTheme="minorHAnsi" w:hAnsiTheme="minorHAnsi" w:cstheme="minorHAnsi"/>
          <w:sz w:val="22"/>
          <w:szCs w:val="22"/>
        </w:rPr>
        <w:t>e</w:t>
      </w:r>
      <w:r w:rsidRPr="004026EE">
        <w:rPr>
          <w:rFonts w:asciiTheme="minorHAnsi" w:hAnsiTheme="minorHAnsi" w:cstheme="minorHAnsi"/>
          <w:sz w:val="22"/>
          <w:szCs w:val="22"/>
        </w:rPr>
        <w:t xml:space="preserve"> Umowy</w:t>
      </w:r>
      <w:r w:rsidR="003F1B59" w:rsidRPr="004026EE">
        <w:rPr>
          <w:rFonts w:asciiTheme="minorHAnsi" w:hAnsiTheme="minorHAnsi" w:cstheme="minorHAnsi"/>
          <w:sz w:val="22"/>
          <w:szCs w:val="22"/>
        </w:rPr>
        <w:t xml:space="preserve"> Ramowej</w:t>
      </w:r>
      <w:r w:rsidR="00E81ACD" w:rsidRPr="004026EE">
        <w:rPr>
          <w:rFonts w:asciiTheme="minorHAnsi" w:hAnsiTheme="minorHAnsi" w:cstheme="minorHAnsi"/>
          <w:sz w:val="22"/>
          <w:szCs w:val="22"/>
        </w:rPr>
        <w:t xml:space="preserve"> lub</w:t>
      </w:r>
      <w:r w:rsidRPr="004026EE">
        <w:rPr>
          <w:rFonts w:asciiTheme="minorHAnsi" w:hAnsiTheme="minorHAnsi" w:cstheme="minorHAnsi"/>
          <w:sz w:val="22"/>
          <w:szCs w:val="22"/>
        </w:rPr>
        <w:t xml:space="preserve"> zawartych Porozumień Transakcyjnych, jednakże jeżeli skutkuje ono brakiem</w:t>
      </w:r>
      <w:r w:rsidR="00B81F5D" w:rsidRPr="004026EE">
        <w:rPr>
          <w:rFonts w:asciiTheme="minorHAnsi" w:hAnsiTheme="minorHAnsi" w:cstheme="minorHAnsi"/>
          <w:sz w:val="22"/>
          <w:szCs w:val="22"/>
        </w:rPr>
        <w:t xml:space="preserve"> możliwości wykonywania Umowy</w:t>
      </w:r>
      <w:r w:rsidR="00E81ACD" w:rsidRPr="004026EE">
        <w:rPr>
          <w:rFonts w:asciiTheme="minorHAnsi" w:hAnsiTheme="minorHAnsi" w:cstheme="minorHAnsi"/>
          <w:sz w:val="22"/>
          <w:szCs w:val="22"/>
        </w:rPr>
        <w:t xml:space="preserve"> Ramowej</w:t>
      </w:r>
      <w:r w:rsidR="00B81F5D" w:rsidRPr="004026EE">
        <w:rPr>
          <w:rFonts w:asciiTheme="minorHAnsi" w:hAnsiTheme="minorHAnsi" w:cstheme="minorHAnsi"/>
          <w:sz w:val="22"/>
          <w:szCs w:val="22"/>
        </w:rPr>
        <w:t xml:space="preserve"> w całości lub części</w:t>
      </w:r>
      <w:r w:rsidRPr="004026EE">
        <w:rPr>
          <w:rFonts w:asciiTheme="minorHAnsi" w:hAnsiTheme="minorHAnsi" w:cstheme="minorHAnsi"/>
          <w:sz w:val="22"/>
          <w:szCs w:val="22"/>
        </w:rPr>
        <w:t xml:space="preserve">, w tym zawartych </w:t>
      </w:r>
      <w:r w:rsidR="004012E2" w:rsidRPr="004026EE">
        <w:rPr>
          <w:rFonts w:asciiTheme="minorHAnsi" w:hAnsiTheme="minorHAnsi" w:cstheme="minorHAnsi"/>
          <w:sz w:val="22"/>
          <w:szCs w:val="22"/>
        </w:rPr>
        <w:t>t</w:t>
      </w:r>
      <w:r w:rsidR="003F1B59" w:rsidRPr="004026EE">
        <w:rPr>
          <w:rFonts w:asciiTheme="minorHAnsi" w:hAnsiTheme="minorHAnsi" w:cstheme="minorHAnsi"/>
          <w:sz w:val="22"/>
          <w:szCs w:val="22"/>
        </w:rPr>
        <w:t>ransakcji</w:t>
      </w:r>
      <w:r w:rsidRPr="004026EE">
        <w:rPr>
          <w:rFonts w:asciiTheme="minorHAnsi" w:hAnsiTheme="minorHAnsi" w:cstheme="minorHAnsi"/>
          <w:sz w:val="22"/>
          <w:szCs w:val="22"/>
        </w:rPr>
        <w:t>,</w:t>
      </w:r>
      <w:r w:rsidR="00B81F5D" w:rsidRPr="004026EE">
        <w:rPr>
          <w:rFonts w:asciiTheme="minorHAnsi" w:hAnsiTheme="minorHAnsi" w:cstheme="minorHAnsi"/>
          <w:sz w:val="22"/>
          <w:szCs w:val="22"/>
        </w:rPr>
        <w:t xml:space="preserve"> każda ze Stron zobowiązuje się na żądanie </w:t>
      </w:r>
      <w:r w:rsidR="001250B1" w:rsidRPr="004026EE">
        <w:rPr>
          <w:rFonts w:asciiTheme="minorHAnsi" w:hAnsiTheme="minorHAnsi" w:cstheme="minorHAnsi"/>
          <w:sz w:val="22"/>
          <w:szCs w:val="22"/>
        </w:rPr>
        <w:t>drugiej Strony</w:t>
      </w:r>
      <w:r w:rsidR="00B81F5D" w:rsidRPr="004026EE">
        <w:rPr>
          <w:rFonts w:asciiTheme="minorHAnsi" w:hAnsiTheme="minorHAnsi" w:cstheme="minorHAnsi"/>
          <w:sz w:val="22"/>
          <w:szCs w:val="22"/>
        </w:rPr>
        <w:t xml:space="preserve"> do przystąpienia do uzgodnień sposobu wykonywania </w:t>
      </w:r>
      <w:r w:rsidR="003F1B59" w:rsidRPr="004026EE">
        <w:rPr>
          <w:rFonts w:asciiTheme="minorHAnsi" w:hAnsiTheme="minorHAnsi" w:cstheme="minorHAnsi"/>
          <w:sz w:val="22"/>
          <w:szCs w:val="22"/>
        </w:rPr>
        <w:t>zobowiązań</w:t>
      </w:r>
      <w:r w:rsidR="00B81F5D" w:rsidRPr="004026EE">
        <w:rPr>
          <w:rFonts w:asciiTheme="minorHAnsi" w:hAnsiTheme="minorHAnsi" w:cstheme="minorHAnsi"/>
          <w:sz w:val="22"/>
          <w:szCs w:val="22"/>
        </w:rPr>
        <w:t xml:space="preserve"> wynikających z niniejszej Umowy</w:t>
      </w:r>
      <w:r w:rsidR="00EC51C9" w:rsidRPr="004026EE">
        <w:rPr>
          <w:rFonts w:asciiTheme="minorHAnsi" w:hAnsiTheme="minorHAnsi" w:cstheme="minorHAnsi"/>
          <w:sz w:val="22"/>
          <w:szCs w:val="22"/>
        </w:rPr>
        <w:t xml:space="preserve"> Ramowej i</w:t>
      </w:r>
      <w:r w:rsidR="002F3806" w:rsidRPr="004026EE">
        <w:rPr>
          <w:rFonts w:asciiTheme="minorHAnsi" w:hAnsiTheme="minorHAnsi" w:cstheme="minorHAnsi"/>
          <w:sz w:val="22"/>
          <w:szCs w:val="22"/>
        </w:rPr>
        <w:t> </w:t>
      </w:r>
      <w:r w:rsidR="00EC51C9" w:rsidRPr="004026EE">
        <w:rPr>
          <w:rFonts w:asciiTheme="minorHAnsi" w:hAnsiTheme="minorHAnsi" w:cstheme="minorHAnsi"/>
          <w:sz w:val="22"/>
          <w:szCs w:val="22"/>
        </w:rPr>
        <w:t>zawartych na jej podstawie transakcjach</w:t>
      </w:r>
      <w:r w:rsidR="00B81F5D" w:rsidRPr="004026EE">
        <w:rPr>
          <w:rFonts w:asciiTheme="minorHAnsi" w:hAnsiTheme="minorHAnsi" w:cstheme="minorHAnsi"/>
          <w:sz w:val="22"/>
          <w:szCs w:val="22"/>
        </w:rPr>
        <w:t>.</w:t>
      </w:r>
      <w:r w:rsidR="00782DBD" w:rsidRPr="004026EE">
        <w:rPr>
          <w:rFonts w:asciiTheme="minorHAnsi" w:hAnsiTheme="minorHAnsi" w:cstheme="minorHAnsi"/>
          <w:sz w:val="22"/>
          <w:szCs w:val="22"/>
        </w:rPr>
        <w:t xml:space="preserve"> Strony zobowiązują się w terminie nie dłuższym niż 2</w:t>
      </w:r>
      <w:r w:rsidR="004A6486" w:rsidRPr="004026EE">
        <w:rPr>
          <w:rFonts w:asciiTheme="minorHAnsi" w:hAnsiTheme="minorHAnsi" w:cstheme="minorHAnsi"/>
          <w:sz w:val="22"/>
          <w:szCs w:val="22"/>
        </w:rPr>
        <w:t> </w:t>
      </w:r>
      <w:r w:rsidR="00782DBD" w:rsidRPr="004026EE">
        <w:rPr>
          <w:rFonts w:asciiTheme="minorHAnsi" w:hAnsiTheme="minorHAnsi" w:cstheme="minorHAnsi"/>
          <w:sz w:val="22"/>
          <w:szCs w:val="22"/>
        </w:rPr>
        <w:t>miesiące od dnia wniesienia żądania, do zawarcia porozumienia zawierającego uzgodnione rozwiązanie ww. sytuacji. O ile Strony zgodnie nie wydłużą terminu, o którym mowa w zdaniu poprzedzającym, każda ze Stron może zwrócić się o rozwiązanie sporu do sądu powszechnego lub uzgodnionego sądu polubownego.</w:t>
      </w:r>
    </w:p>
    <w:p w14:paraId="4677AFC9" w14:textId="77777777" w:rsidR="00030641" w:rsidRPr="004026EE" w:rsidRDefault="00D11569" w:rsidP="007B78C8">
      <w:pPr>
        <w:pStyle w:val="Nagwek1"/>
        <w:spacing w:before="360" w:after="120"/>
        <w:jc w:val="center"/>
        <w:rPr>
          <w:rFonts w:asciiTheme="minorHAnsi" w:hAnsiTheme="minorHAnsi" w:cstheme="minorHAnsi"/>
          <w:sz w:val="22"/>
          <w:szCs w:val="22"/>
        </w:rPr>
      </w:pPr>
      <w:bookmarkStart w:id="2" w:name="_Toc515458800"/>
      <w:r w:rsidRPr="004026EE">
        <w:rPr>
          <w:rFonts w:asciiTheme="minorHAnsi" w:hAnsiTheme="minorHAnsi" w:cstheme="minorHAnsi"/>
          <w:sz w:val="22"/>
          <w:szCs w:val="22"/>
        </w:rPr>
        <w:t>§</w:t>
      </w:r>
      <w:r w:rsidR="005A65DF" w:rsidRPr="004026EE">
        <w:rPr>
          <w:rFonts w:asciiTheme="minorHAnsi" w:hAnsiTheme="minorHAnsi" w:cstheme="minorHAnsi"/>
          <w:sz w:val="22"/>
          <w:szCs w:val="22"/>
        </w:rPr>
        <w:t xml:space="preserve"> 10</w:t>
      </w:r>
      <w:r w:rsidRPr="004026EE">
        <w:rPr>
          <w:rFonts w:asciiTheme="minorHAnsi" w:hAnsiTheme="minorHAnsi" w:cstheme="minorHAnsi"/>
          <w:sz w:val="22"/>
          <w:szCs w:val="22"/>
        </w:rPr>
        <w:t xml:space="preserve">. </w:t>
      </w:r>
      <w:r w:rsidR="00030641" w:rsidRPr="004026EE">
        <w:rPr>
          <w:rFonts w:asciiTheme="minorHAnsi" w:hAnsiTheme="minorHAnsi" w:cstheme="minorHAnsi"/>
          <w:sz w:val="22"/>
          <w:szCs w:val="22"/>
        </w:rPr>
        <w:t>Zmiany Umowy</w:t>
      </w:r>
      <w:bookmarkEnd w:id="2"/>
    </w:p>
    <w:p w14:paraId="789F9299" w14:textId="77777777" w:rsidR="00030641" w:rsidRPr="004026EE" w:rsidRDefault="00030641" w:rsidP="00122116">
      <w:pPr>
        <w:numPr>
          <w:ilvl w:val="0"/>
          <w:numId w:val="2"/>
        </w:numPr>
        <w:tabs>
          <w:tab w:val="clear" w:pos="360"/>
        </w:tabs>
        <w:spacing w:after="120"/>
        <w:ind w:left="426" w:hanging="426"/>
        <w:rPr>
          <w:rFonts w:asciiTheme="minorHAnsi" w:hAnsiTheme="minorHAnsi" w:cstheme="minorHAnsi"/>
          <w:sz w:val="22"/>
          <w:szCs w:val="22"/>
        </w:rPr>
      </w:pPr>
      <w:r w:rsidRPr="004026EE">
        <w:rPr>
          <w:rFonts w:asciiTheme="minorHAnsi" w:hAnsiTheme="minorHAnsi" w:cstheme="minorHAnsi"/>
          <w:sz w:val="22"/>
          <w:szCs w:val="22"/>
        </w:rPr>
        <w:t xml:space="preserve">Zmiany Umowy </w:t>
      </w:r>
      <w:r w:rsidR="00EC51C9" w:rsidRPr="004026EE">
        <w:rPr>
          <w:rFonts w:asciiTheme="minorHAnsi" w:hAnsiTheme="minorHAnsi" w:cstheme="minorHAnsi"/>
          <w:sz w:val="22"/>
          <w:szCs w:val="22"/>
        </w:rPr>
        <w:t xml:space="preserve">Ramowej </w:t>
      </w:r>
      <w:r w:rsidRPr="004026EE">
        <w:rPr>
          <w:rFonts w:asciiTheme="minorHAnsi" w:hAnsiTheme="minorHAnsi" w:cstheme="minorHAnsi"/>
          <w:sz w:val="22"/>
          <w:szCs w:val="22"/>
        </w:rPr>
        <w:t>wymagają zachowania formy pisemnej pod rygorem nieważności.</w:t>
      </w:r>
      <w:r w:rsidR="00EC51C9" w:rsidRPr="004026EE">
        <w:rPr>
          <w:rFonts w:asciiTheme="minorHAnsi" w:hAnsiTheme="minorHAnsi" w:cstheme="minorHAnsi"/>
          <w:sz w:val="22"/>
          <w:szCs w:val="22"/>
        </w:rPr>
        <w:t xml:space="preserve"> Zmiany Porozumień Transakcyjnych wymagają zachowania formy w jakiej zostały zawarte pod rygorem nieważności. </w:t>
      </w:r>
    </w:p>
    <w:p w14:paraId="1CC7FCF5" w14:textId="77777777" w:rsidR="00D257FE" w:rsidRPr="004026EE" w:rsidRDefault="00D257FE" w:rsidP="00122116">
      <w:pPr>
        <w:numPr>
          <w:ilvl w:val="0"/>
          <w:numId w:val="2"/>
        </w:numPr>
        <w:tabs>
          <w:tab w:val="clear" w:pos="360"/>
        </w:tabs>
        <w:spacing w:after="120"/>
        <w:ind w:left="426" w:hanging="426"/>
        <w:rPr>
          <w:rFonts w:asciiTheme="minorHAnsi" w:hAnsiTheme="minorHAnsi" w:cstheme="minorHAnsi"/>
          <w:sz w:val="22"/>
          <w:szCs w:val="22"/>
        </w:rPr>
      </w:pPr>
      <w:r w:rsidRPr="004026EE">
        <w:rPr>
          <w:rFonts w:asciiTheme="minorHAnsi" w:hAnsiTheme="minorHAnsi" w:cstheme="minorHAnsi"/>
          <w:sz w:val="22"/>
          <w:szCs w:val="22"/>
        </w:rPr>
        <w:t>Każda ze Stron jest uprawniona w każdym czasie do z</w:t>
      </w:r>
      <w:r w:rsidR="006263C1" w:rsidRPr="004026EE">
        <w:rPr>
          <w:rFonts w:asciiTheme="minorHAnsi" w:hAnsiTheme="minorHAnsi" w:cstheme="minorHAnsi"/>
          <w:sz w:val="22"/>
          <w:szCs w:val="22"/>
        </w:rPr>
        <w:t xml:space="preserve">miany Załącznika nr 2 </w:t>
      </w:r>
      <w:r w:rsidRPr="004026EE">
        <w:rPr>
          <w:rFonts w:asciiTheme="minorHAnsi" w:hAnsiTheme="minorHAnsi" w:cstheme="minorHAnsi"/>
          <w:sz w:val="22"/>
          <w:szCs w:val="22"/>
        </w:rPr>
        <w:t>lub</w:t>
      </w:r>
      <w:r w:rsidR="006263C1" w:rsidRPr="004026EE">
        <w:rPr>
          <w:rFonts w:asciiTheme="minorHAnsi" w:hAnsiTheme="minorHAnsi" w:cstheme="minorHAnsi"/>
          <w:sz w:val="22"/>
          <w:szCs w:val="22"/>
        </w:rPr>
        <w:t xml:space="preserve"> Załącznika nr 3 </w:t>
      </w:r>
      <w:r w:rsidR="008E0FF0" w:rsidRPr="004026EE">
        <w:rPr>
          <w:rFonts w:asciiTheme="minorHAnsi" w:hAnsiTheme="minorHAnsi" w:cstheme="minorHAnsi"/>
          <w:sz w:val="22"/>
          <w:szCs w:val="22"/>
        </w:rPr>
        <w:t>w </w:t>
      </w:r>
      <w:r w:rsidRPr="004026EE">
        <w:rPr>
          <w:rFonts w:asciiTheme="minorHAnsi" w:hAnsiTheme="minorHAnsi" w:cstheme="minorHAnsi"/>
          <w:sz w:val="22"/>
          <w:szCs w:val="22"/>
        </w:rPr>
        <w:t>zakresie</w:t>
      </w:r>
      <w:r w:rsidR="00FD2D98" w:rsidRPr="004026EE">
        <w:rPr>
          <w:rFonts w:asciiTheme="minorHAnsi" w:hAnsiTheme="minorHAnsi" w:cstheme="minorHAnsi"/>
          <w:sz w:val="22"/>
          <w:szCs w:val="22"/>
        </w:rPr>
        <w:t>,</w:t>
      </w:r>
      <w:r w:rsidRPr="004026EE">
        <w:rPr>
          <w:rFonts w:asciiTheme="minorHAnsi" w:hAnsiTheme="minorHAnsi" w:cstheme="minorHAnsi"/>
          <w:sz w:val="22"/>
          <w:szCs w:val="22"/>
        </w:rPr>
        <w:t xml:space="preserve"> w jakim zawierają one dane dotyczące tej Strony. Zmiana jest skuteczna </w:t>
      </w:r>
      <w:r w:rsidR="008E0FF0" w:rsidRPr="004026EE">
        <w:rPr>
          <w:rFonts w:asciiTheme="minorHAnsi" w:hAnsiTheme="minorHAnsi" w:cstheme="minorHAnsi"/>
          <w:sz w:val="22"/>
          <w:szCs w:val="22"/>
        </w:rPr>
        <w:t>od </w:t>
      </w:r>
      <w:r w:rsidR="001250B1" w:rsidRPr="004026EE">
        <w:rPr>
          <w:rFonts w:asciiTheme="minorHAnsi" w:hAnsiTheme="minorHAnsi" w:cstheme="minorHAnsi"/>
          <w:sz w:val="22"/>
          <w:szCs w:val="22"/>
        </w:rPr>
        <w:t>następnego</w:t>
      </w:r>
      <w:r w:rsidRPr="004026EE">
        <w:rPr>
          <w:rFonts w:asciiTheme="minorHAnsi" w:hAnsiTheme="minorHAnsi" w:cstheme="minorHAnsi"/>
          <w:sz w:val="22"/>
          <w:szCs w:val="22"/>
        </w:rPr>
        <w:t xml:space="preserve"> Dni</w:t>
      </w:r>
      <w:r w:rsidR="001250B1" w:rsidRPr="004026EE">
        <w:rPr>
          <w:rFonts w:asciiTheme="minorHAnsi" w:hAnsiTheme="minorHAnsi" w:cstheme="minorHAnsi"/>
          <w:sz w:val="22"/>
          <w:szCs w:val="22"/>
        </w:rPr>
        <w:t>a</w:t>
      </w:r>
      <w:r w:rsidRPr="004026EE">
        <w:rPr>
          <w:rFonts w:asciiTheme="minorHAnsi" w:hAnsiTheme="minorHAnsi" w:cstheme="minorHAnsi"/>
          <w:sz w:val="22"/>
          <w:szCs w:val="22"/>
        </w:rPr>
        <w:t xml:space="preserve"> Robocz</w:t>
      </w:r>
      <w:r w:rsidR="001250B1" w:rsidRPr="004026EE">
        <w:rPr>
          <w:rFonts w:asciiTheme="minorHAnsi" w:hAnsiTheme="minorHAnsi" w:cstheme="minorHAnsi"/>
          <w:sz w:val="22"/>
          <w:szCs w:val="22"/>
        </w:rPr>
        <w:t>ego</w:t>
      </w:r>
      <w:r w:rsidRPr="004026EE">
        <w:rPr>
          <w:rFonts w:asciiTheme="minorHAnsi" w:hAnsiTheme="minorHAnsi" w:cstheme="minorHAnsi"/>
          <w:sz w:val="22"/>
          <w:szCs w:val="22"/>
        </w:rPr>
        <w:t xml:space="preserve"> od doręczenia nowej tabeli Załącznika nr 2 dotyczącej danej Strony lub Załącznika nr 3 drugiej Stronie. Doręczenie jest skuteczne, o ile zostanie dokonane listem poleconym z</w:t>
      </w:r>
      <w:r w:rsidR="00724DE8" w:rsidRPr="004026EE">
        <w:rPr>
          <w:rFonts w:asciiTheme="minorHAnsi" w:hAnsiTheme="minorHAnsi" w:cstheme="minorHAnsi"/>
          <w:sz w:val="22"/>
          <w:szCs w:val="22"/>
        </w:rPr>
        <w:t>a </w:t>
      </w:r>
      <w:r w:rsidRPr="004026EE">
        <w:rPr>
          <w:rFonts w:asciiTheme="minorHAnsi" w:hAnsiTheme="minorHAnsi" w:cstheme="minorHAnsi"/>
          <w:sz w:val="22"/>
          <w:szCs w:val="22"/>
        </w:rPr>
        <w:t>potwierdzeniem odbioru lub przesyłką kurierską za potwierdzeniem odbioru na dotychczasowy adres do doręczeń drugiej Strony wskazany w Załączniku nr 3.</w:t>
      </w:r>
      <w:r w:rsidR="003F1B59" w:rsidRPr="004026EE">
        <w:rPr>
          <w:rFonts w:asciiTheme="minorHAnsi" w:hAnsiTheme="minorHAnsi" w:cstheme="minorHAnsi"/>
          <w:sz w:val="22"/>
          <w:szCs w:val="22"/>
        </w:rPr>
        <w:t xml:space="preserve"> Doręczenie następuje w dacie odbioru. </w:t>
      </w:r>
    </w:p>
    <w:p w14:paraId="3F4002C5" w14:textId="77777777" w:rsidR="00D11569" w:rsidRPr="004026EE" w:rsidRDefault="00030641" w:rsidP="00122116">
      <w:pPr>
        <w:numPr>
          <w:ilvl w:val="0"/>
          <w:numId w:val="2"/>
        </w:numPr>
        <w:tabs>
          <w:tab w:val="clear" w:pos="360"/>
        </w:tabs>
        <w:spacing w:after="120"/>
        <w:ind w:left="426" w:hanging="426"/>
        <w:rPr>
          <w:rFonts w:asciiTheme="minorHAnsi" w:hAnsiTheme="minorHAnsi" w:cstheme="minorHAnsi"/>
          <w:sz w:val="22"/>
          <w:szCs w:val="22"/>
        </w:rPr>
      </w:pPr>
      <w:r w:rsidRPr="004026EE">
        <w:rPr>
          <w:rFonts w:asciiTheme="minorHAnsi" w:hAnsiTheme="minorHAnsi" w:cstheme="minorHAnsi"/>
          <w:sz w:val="22"/>
          <w:szCs w:val="22"/>
        </w:rPr>
        <w:t>Zmiana</w:t>
      </w:r>
      <w:r w:rsidR="007D6BBC" w:rsidRPr="004026EE">
        <w:rPr>
          <w:rFonts w:asciiTheme="minorHAnsi" w:hAnsiTheme="minorHAnsi" w:cstheme="minorHAnsi"/>
          <w:sz w:val="22"/>
          <w:szCs w:val="22"/>
        </w:rPr>
        <w:t xml:space="preserve"> Ustawy, </w:t>
      </w:r>
      <w:r w:rsidR="00883F53" w:rsidRPr="004026EE">
        <w:rPr>
          <w:rFonts w:asciiTheme="minorHAnsi" w:hAnsiTheme="minorHAnsi" w:cstheme="minorHAnsi"/>
          <w:sz w:val="22"/>
          <w:szCs w:val="22"/>
        </w:rPr>
        <w:t>Rozporz</w:t>
      </w:r>
      <w:r w:rsidR="006961FA" w:rsidRPr="004026EE">
        <w:rPr>
          <w:rFonts w:asciiTheme="minorHAnsi" w:hAnsiTheme="minorHAnsi" w:cstheme="minorHAnsi"/>
          <w:sz w:val="22"/>
          <w:szCs w:val="22"/>
        </w:rPr>
        <w:t>ą</w:t>
      </w:r>
      <w:r w:rsidR="00883F53" w:rsidRPr="004026EE">
        <w:rPr>
          <w:rFonts w:asciiTheme="minorHAnsi" w:hAnsiTheme="minorHAnsi" w:cstheme="minorHAnsi"/>
          <w:sz w:val="22"/>
          <w:szCs w:val="22"/>
        </w:rPr>
        <w:t>dzenia</w:t>
      </w:r>
      <w:r w:rsidRPr="004026EE">
        <w:rPr>
          <w:rFonts w:asciiTheme="minorHAnsi" w:hAnsiTheme="minorHAnsi" w:cstheme="minorHAnsi"/>
          <w:sz w:val="22"/>
          <w:szCs w:val="22"/>
        </w:rPr>
        <w:t xml:space="preserve"> lub </w:t>
      </w:r>
      <w:r w:rsidR="007D6BBC" w:rsidRPr="004026EE">
        <w:rPr>
          <w:rFonts w:asciiTheme="minorHAnsi" w:hAnsiTheme="minorHAnsi" w:cstheme="minorHAnsi"/>
          <w:sz w:val="22"/>
          <w:szCs w:val="22"/>
        </w:rPr>
        <w:t>Regulaminu</w:t>
      </w:r>
      <w:r w:rsidRPr="004026EE">
        <w:rPr>
          <w:rFonts w:asciiTheme="minorHAnsi" w:hAnsiTheme="minorHAnsi" w:cstheme="minorHAnsi"/>
          <w:sz w:val="22"/>
          <w:szCs w:val="22"/>
        </w:rPr>
        <w:t xml:space="preserve"> nie powoduje konieczności zmiany Umowy</w:t>
      </w:r>
      <w:r w:rsidR="007D6BBC" w:rsidRPr="004026EE">
        <w:rPr>
          <w:rFonts w:asciiTheme="minorHAnsi" w:hAnsiTheme="minorHAnsi" w:cstheme="minorHAnsi"/>
          <w:sz w:val="22"/>
          <w:szCs w:val="22"/>
        </w:rPr>
        <w:t xml:space="preserve"> Ramowej</w:t>
      </w:r>
      <w:r w:rsidRPr="004026EE">
        <w:rPr>
          <w:rFonts w:asciiTheme="minorHAnsi" w:hAnsiTheme="minorHAnsi" w:cstheme="minorHAnsi"/>
          <w:sz w:val="22"/>
          <w:szCs w:val="22"/>
        </w:rPr>
        <w:t>, chyba że taka zmiana skutkuje koniecznością modyfi</w:t>
      </w:r>
      <w:r w:rsidR="00724DE8" w:rsidRPr="004026EE">
        <w:rPr>
          <w:rFonts w:asciiTheme="minorHAnsi" w:hAnsiTheme="minorHAnsi" w:cstheme="minorHAnsi"/>
          <w:sz w:val="22"/>
          <w:szCs w:val="22"/>
        </w:rPr>
        <w:t>kacji sposobu realizacji praw i </w:t>
      </w:r>
      <w:r w:rsidRPr="004026EE">
        <w:rPr>
          <w:rFonts w:asciiTheme="minorHAnsi" w:hAnsiTheme="minorHAnsi" w:cstheme="minorHAnsi"/>
          <w:sz w:val="22"/>
          <w:szCs w:val="22"/>
        </w:rPr>
        <w:t xml:space="preserve">obowiązków Stron. W takim przypadku Strony zobowiązane są, niezwłocznie i w dobrej wierze, wprowadzić do Umowy </w:t>
      </w:r>
      <w:r w:rsidR="007D6BBC" w:rsidRPr="004026EE">
        <w:rPr>
          <w:rFonts w:asciiTheme="minorHAnsi" w:hAnsiTheme="minorHAnsi" w:cstheme="minorHAnsi"/>
          <w:sz w:val="22"/>
          <w:szCs w:val="22"/>
        </w:rPr>
        <w:t xml:space="preserve">Ramowej </w:t>
      </w:r>
      <w:r w:rsidRPr="004026EE">
        <w:rPr>
          <w:rFonts w:asciiTheme="minorHAnsi" w:hAnsiTheme="minorHAnsi" w:cstheme="minorHAnsi"/>
          <w:sz w:val="22"/>
          <w:szCs w:val="22"/>
        </w:rPr>
        <w:t>odpowiednie zmiany.</w:t>
      </w:r>
    </w:p>
    <w:p w14:paraId="15B70926" w14:textId="77777777" w:rsidR="00030641" w:rsidRPr="004026EE" w:rsidRDefault="00D11569" w:rsidP="007B78C8">
      <w:pPr>
        <w:pStyle w:val="Nagwek1"/>
        <w:spacing w:before="360" w:after="120"/>
        <w:jc w:val="center"/>
        <w:rPr>
          <w:rFonts w:asciiTheme="minorHAnsi" w:hAnsiTheme="minorHAnsi" w:cstheme="minorHAnsi"/>
          <w:sz w:val="22"/>
          <w:szCs w:val="22"/>
        </w:rPr>
      </w:pPr>
      <w:bookmarkStart w:id="3" w:name="_Toc515458801"/>
      <w:r w:rsidRPr="004026EE">
        <w:rPr>
          <w:rFonts w:asciiTheme="minorHAnsi" w:hAnsiTheme="minorHAnsi" w:cstheme="minorHAnsi"/>
          <w:sz w:val="22"/>
          <w:szCs w:val="22"/>
        </w:rPr>
        <w:t>§</w:t>
      </w:r>
      <w:r w:rsidR="005A65DF" w:rsidRPr="004026EE">
        <w:rPr>
          <w:rFonts w:asciiTheme="minorHAnsi" w:hAnsiTheme="minorHAnsi" w:cstheme="minorHAnsi"/>
          <w:sz w:val="22"/>
          <w:szCs w:val="22"/>
        </w:rPr>
        <w:t xml:space="preserve"> 11</w:t>
      </w:r>
      <w:r w:rsidRPr="004026EE">
        <w:rPr>
          <w:rFonts w:asciiTheme="minorHAnsi" w:hAnsiTheme="minorHAnsi" w:cstheme="minorHAnsi"/>
          <w:sz w:val="22"/>
          <w:szCs w:val="22"/>
        </w:rPr>
        <w:t xml:space="preserve">. </w:t>
      </w:r>
      <w:r w:rsidR="00030641" w:rsidRPr="004026EE">
        <w:rPr>
          <w:rFonts w:asciiTheme="minorHAnsi" w:hAnsiTheme="minorHAnsi" w:cstheme="minorHAnsi"/>
          <w:sz w:val="22"/>
          <w:szCs w:val="22"/>
        </w:rPr>
        <w:t>Inne postanowienia</w:t>
      </w:r>
      <w:bookmarkEnd w:id="3"/>
    </w:p>
    <w:p w14:paraId="29E6B885" w14:textId="77777777" w:rsidR="00693D88" w:rsidRPr="004026EE" w:rsidRDefault="003F1B59" w:rsidP="00122116">
      <w:pPr>
        <w:numPr>
          <w:ilvl w:val="0"/>
          <w:numId w:val="4"/>
        </w:numPr>
        <w:tabs>
          <w:tab w:val="clear" w:pos="360"/>
        </w:tabs>
        <w:spacing w:after="120"/>
        <w:ind w:left="426" w:hanging="426"/>
        <w:rPr>
          <w:rFonts w:asciiTheme="minorHAnsi" w:hAnsiTheme="minorHAnsi" w:cstheme="minorHAnsi"/>
          <w:sz w:val="22"/>
          <w:szCs w:val="22"/>
        </w:rPr>
      </w:pPr>
      <w:r w:rsidRPr="004026EE">
        <w:rPr>
          <w:rFonts w:asciiTheme="minorHAnsi" w:hAnsiTheme="minorHAnsi" w:cstheme="minorHAnsi"/>
          <w:sz w:val="22"/>
          <w:szCs w:val="22"/>
        </w:rPr>
        <w:t xml:space="preserve">Przelew wierzytelności jest wyłączony. </w:t>
      </w:r>
      <w:r w:rsidR="007D6BBC" w:rsidRPr="004026EE">
        <w:rPr>
          <w:rFonts w:asciiTheme="minorHAnsi" w:hAnsiTheme="minorHAnsi" w:cstheme="minorHAnsi"/>
          <w:sz w:val="22"/>
          <w:szCs w:val="22"/>
        </w:rPr>
        <w:t>Nie wyłącza to późniejszego porozumienia Stron</w:t>
      </w:r>
      <w:r w:rsidR="00030641" w:rsidRPr="004026EE">
        <w:rPr>
          <w:rFonts w:asciiTheme="minorHAnsi" w:hAnsiTheme="minorHAnsi" w:cstheme="minorHAnsi"/>
          <w:sz w:val="22"/>
          <w:szCs w:val="22"/>
        </w:rPr>
        <w:t xml:space="preserve"> </w:t>
      </w:r>
      <w:r w:rsidR="007D6BBC" w:rsidRPr="004026EE">
        <w:rPr>
          <w:rFonts w:asciiTheme="minorHAnsi" w:hAnsiTheme="minorHAnsi" w:cstheme="minorHAnsi"/>
          <w:sz w:val="22"/>
          <w:szCs w:val="22"/>
        </w:rPr>
        <w:t>w zakresie wyrażenia zgody na przelew wierzytelności.</w:t>
      </w:r>
    </w:p>
    <w:p w14:paraId="13418542" w14:textId="2791F6C6" w:rsidR="00693D88" w:rsidRPr="004026EE" w:rsidRDefault="00030641" w:rsidP="00122116">
      <w:pPr>
        <w:numPr>
          <w:ilvl w:val="0"/>
          <w:numId w:val="4"/>
        </w:numPr>
        <w:tabs>
          <w:tab w:val="clear" w:pos="360"/>
        </w:tabs>
        <w:spacing w:after="120"/>
        <w:ind w:left="426" w:hanging="426"/>
        <w:rPr>
          <w:rFonts w:asciiTheme="minorHAnsi" w:hAnsiTheme="minorHAnsi" w:cstheme="minorHAnsi"/>
          <w:sz w:val="22"/>
          <w:szCs w:val="22"/>
        </w:rPr>
      </w:pPr>
      <w:r w:rsidRPr="004026EE">
        <w:rPr>
          <w:rFonts w:asciiTheme="minorHAnsi" w:hAnsiTheme="minorHAnsi" w:cstheme="minorHAnsi"/>
          <w:sz w:val="22"/>
          <w:szCs w:val="22"/>
        </w:rPr>
        <w:t xml:space="preserve">Jeżeli jedno lub więcej postanowień Umowy </w:t>
      </w:r>
      <w:r w:rsidR="00EC51C9" w:rsidRPr="004026EE">
        <w:rPr>
          <w:rFonts w:asciiTheme="minorHAnsi" w:hAnsiTheme="minorHAnsi" w:cstheme="minorHAnsi"/>
          <w:sz w:val="22"/>
          <w:szCs w:val="22"/>
        </w:rPr>
        <w:t xml:space="preserve">Ramowej </w:t>
      </w:r>
      <w:r w:rsidRPr="004026EE">
        <w:rPr>
          <w:rFonts w:asciiTheme="minorHAnsi" w:hAnsiTheme="minorHAnsi" w:cstheme="minorHAnsi"/>
          <w:sz w:val="22"/>
          <w:szCs w:val="22"/>
        </w:rPr>
        <w:t xml:space="preserve">lub stosowanie Umowy </w:t>
      </w:r>
      <w:r w:rsidR="00EC51C9" w:rsidRPr="004026EE">
        <w:rPr>
          <w:rFonts w:asciiTheme="minorHAnsi" w:hAnsiTheme="minorHAnsi" w:cstheme="minorHAnsi"/>
          <w:sz w:val="22"/>
          <w:szCs w:val="22"/>
        </w:rPr>
        <w:t xml:space="preserve">Ramowej </w:t>
      </w:r>
      <w:r w:rsidRPr="004026EE">
        <w:rPr>
          <w:rFonts w:asciiTheme="minorHAnsi" w:hAnsiTheme="minorHAnsi" w:cstheme="minorHAnsi"/>
          <w:sz w:val="22"/>
          <w:szCs w:val="22"/>
        </w:rPr>
        <w:t>w danych okolicznościach zostanie uznane pod jakimkolwiek względem i z jakiegokolwiek powodu za nieważne, okoliczność ta nie będzie w żaden sposób wpływała na wiążący pomiędzy Stronami charakter pozostałych postanowień Umowy</w:t>
      </w:r>
      <w:r w:rsidR="003175CD" w:rsidRPr="004026EE">
        <w:rPr>
          <w:rFonts w:asciiTheme="minorHAnsi" w:hAnsiTheme="minorHAnsi" w:cstheme="minorHAnsi"/>
          <w:sz w:val="22"/>
          <w:szCs w:val="22"/>
        </w:rPr>
        <w:t xml:space="preserve"> Ramowej</w:t>
      </w:r>
      <w:r w:rsidRPr="004026EE">
        <w:rPr>
          <w:rFonts w:asciiTheme="minorHAnsi" w:hAnsiTheme="minorHAnsi" w:cstheme="minorHAnsi"/>
          <w:sz w:val="22"/>
          <w:szCs w:val="22"/>
        </w:rPr>
        <w:t>. Strony zobowiązują się podjąć negocjacje w dobrej wierze w celu osiągnięcia właściw</w:t>
      </w:r>
      <w:r w:rsidR="003F1B59" w:rsidRPr="004026EE">
        <w:rPr>
          <w:rFonts w:asciiTheme="minorHAnsi" w:hAnsiTheme="minorHAnsi" w:cstheme="minorHAnsi"/>
          <w:sz w:val="22"/>
          <w:szCs w:val="22"/>
        </w:rPr>
        <w:t xml:space="preserve">ego rozwiązania, które </w:t>
      </w:r>
      <w:r w:rsidRPr="004026EE">
        <w:rPr>
          <w:rFonts w:asciiTheme="minorHAnsi" w:hAnsiTheme="minorHAnsi" w:cstheme="minorHAnsi"/>
          <w:sz w:val="22"/>
          <w:szCs w:val="22"/>
        </w:rPr>
        <w:t>będzie odzwierciedlać cel i</w:t>
      </w:r>
      <w:r w:rsidR="007A6538" w:rsidRPr="004026EE">
        <w:rPr>
          <w:rFonts w:asciiTheme="minorHAnsi" w:hAnsiTheme="minorHAnsi" w:cstheme="minorHAnsi"/>
          <w:sz w:val="22"/>
          <w:szCs w:val="22"/>
        </w:rPr>
        <w:t> </w:t>
      </w:r>
      <w:r w:rsidRPr="004026EE">
        <w:rPr>
          <w:rFonts w:asciiTheme="minorHAnsi" w:hAnsiTheme="minorHAnsi" w:cstheme="minorHAnsi"/>
          <w:sz w:val="22"/>
          <w:szCs w:val="22"/>
        </w:rPr>
        <w:t xml:space="preserve">zamiar takiego nieważnego postanowienia. Zamiarem Stron jest, aby prawa i obowiązki Stron przewidziane w Umowie </w:t>
      </w:r>
      <w:r w:rsidR="003175CD" w:rsidRPr="004026EE">
        <w:rPr>
          <w:rFonts w:asciiTheme="minorHAnsi" w:hAnsiTheme="minorHAnsi" w:cstheme="minorHAnsi"/>
          <w:sz w:val="22"/>
          <w:szCs w:val="22"/>
        </w:rPr>
        <w:t xml:space="preserve">Ramowej </w:t>
      </w:r>
      <w:r w:rsidRPr="004026EE">
        <w:rPr>
          <w:rFonts w:asciiTheme="minorHAnsi" w:hAnsiTheme="minorHAnsi" w:cstheme="minorHAnsi"/>
          <w:sz w:val="22"/>
          <w:szCs w:val="22"/>
        </w:rPr>
        <w:t>były wykonalne w</w:t>
      </w:r>
      <w:r w:rsidR="005F29A4" w:rsidRPr="004026EE">
        <w:rPr>
          <w:rFonts w:asciiTheme="minorHAnsi" w:hAnsiTheme="minorHAnsi" w:cstheme="minorHAnsi"/>
          <w:sz w:val="22"/>
          <w:szCs w:val="22"/>
        </w:rPr>
        <w:t> </w:t>
      </w:r>
      <w:r w:rsidRPr="004026EE">
        <w:rPr>
          <w:rFonts w:asciiTheme="minorHAnsi" w:hAnsiTheme="minorHAnsi" w:cstheme="minorHAnsi"/>
          <w:sz w:val="22"/>
          <w:szCs w:val="22"/>
        </w:rPr>
        <w:t>najszerszym dozwolonym prawem zakresie i Strony zobowiązują się współpracować w dobrej wierze w celu realizacji tego zamiaru.</w:t>
      </w:r>
      <w:r w:rsidR="00693D88" w:rsidRPr="004026EE">
        <w:rPr>
          <w:rFonts w:asciiTheme="minorHAnsi" w:hAnsiTheme="minorHAnsi" w:cstheme="minorHAnsi"/>
          <w:sz w:val="22"/>
          <w:szCs w:val="22"/>
        </w:rPr>
        <w:t xml:space="preserve"> </w:t>
      </w:r>
    </w:p>
    <w:p w14:paraId="53A1FEA1" w14:textId="77777777" w:rsidR="00693D88" w:rsidRPr="004026EE" w:rsidRDefault="00693D88" w:rsidP="00122116">
      <w:pPr>
        <w:numPr>
          <w:ilvl w:val="0"/>
          <w:numId w:val="4"/>
        </w:numPr>
        <w:tabs>
          <w:tab w:val="clear" w:pos="360"/>
        </w:tabs>
        <w:spacing w:after="120"/>
        <w:ind w:left="426" w:hanging="426"/>
        <w:rPr>
          <w:rFonts w:asciiTheme="minorHAnsi" w:hAnsiTheme="minorHAnsi" w:cstheme="minorHAnsi"/>
          <w:sz w:val="22"/>
          <w:szCs w:val="22"/>
        </w:rPr>
      </w:pPr>
      <w:r w:rsidRPr="004026EE">
        <w:rPr>
          <w:rFonts w:asciiTheme="minorHAnsi" w:hAnsiTheme="minorHAnsi" w:cstheme="minorHAnsi"/>
          <w:sz w:val="22"/>
          <w:szCs w:val="22"/>
        </w:rPr>
        <w:t>Strony oświadczają, że prowadzą działalność w sposób odpowiedzialny, w swojej działalności przestrzega</w:t>
      </w:r>
      <w:r w:rsidR="001169DD" w:rsidRPr="004026EE">
        <w:rPr>
          <w:rFonts w:asciiTheme="minorHAnsi" w:hAnsiTheme="minorHAnsi" w:cstheme="minorHAnsi"/>
          <w:sz w:val="22"/>
          <w:szCs w:val="22"/>
        </w:rPr>
        <w:t>ją</w:t>
      </w:r>
      <w:r w:rsidRPr="004026EE">
        <w:rPr>
          <w:rFonts w:asciiTheme="minorHAnsi" w:hAnsiTheme="minorHAnsi" w:cstheme="minorHAnsi"/>
          <w:sz w:val="22"/>
          <w:szCs w:val="22"/>
        </w:rPr>
        <w:t xml:space="preserve"> przepisów prawa, w tym w szczególności przepisów dotyczących przeciwdziałania korupcji, prania pieniędzy i finansowania terroryzmu, przepisów dotyczących przestrzegania praw </w:t>
      </w:r>
      <w:r w:rsidRPr="004026EE">
        <w:rPr>
          <w:rFonts w:asciiTheme="minorHAnsi" w:hAnsiTheme="minorHAnsi" w:cstheme="minorHAnsi"/>
          <w:sz w:val="22"/>
          <w:szCs w:val="22"/>
        </w:rPr>
        <w:lastRenderedPageBreak/>
        <w:t xml:space="preserve">pracowniczych, przepisów dotyczących przestrzegania zasad bezpieczeństwa i higieny pracy, przepisów przeciwpożarowych, prawa ochrony konkurencji, przepisów w zakresie ochrony mienia oraz przepisów ochrony środowiska oraz dokładają należytej staranności przy weryfikacji swoich pracowników i </w:t>
      </w:r>
      <w:r w:rsidR="005F29A4" w:rsidRPr="004026EE">
        <w:rPr>
          <w:rFonts w:asciiTheme="minorHAnsi" w:hAnsiTheme="minorHAnsi" w:cstheme="minorHAnsi"/>
          <w:sz w:val="22"/>
          <w:szCs w:val="22"/>
        </w:rPr>
        <w:t>innych osób</w:t>
      </w:r>
      <w:r w:rsidRPr="004026EE">
        <w:rPr>
          <w:rFonts w:asciiTheme="minorHAnsi" w:hAnsiTheme="minorHAnsi" w:cstheme="minorHAnsi"/>
          <w:sz w:val="22"/>
          <w:szCs w:val="22"/>
        </w:rPr>
        <w:t>, przy pomocy których będzie realizować swoje zobowiązania wynikające z Umowy</w:t>
      </w:r>
      <w:r w:rsidR="003175CD" w:rsidRPr="004026EE">
        <w:rPr>
          <w:rFonts w:asciiTheme="minorHAnsi" w:hAnsiTheme="minorHAnsi" w:cstheme="minorHAnsi"/>
          <w:sz w:val="22"/>
          <w:szCs w:val="22"/>
        </w:rPr>
        <w:t xml:space="preserve"> Ramowej i zawartych na jej podstawie transakcji</w:t>
      </w:r>
      <w:r w:rsidRPr="004026EE">
        <w:rPr>
          <w:rFonts w:asciiTheme="minorHAnsi" w:hAnsiTheme="minorHAnsi" w:cstheme="minorHAnsi"/>
          <w:sz w:val="22"/>
          <w:szCs w:val="22"/>
        </w:rPr>
        <w:t>.</w:t>
      </w:r>
    </w:p>
    <w:p w14:paraId="08B25589" w14:textId="77777777" w:rsidR="00030641" w:rsidRPr="004026EE" w:rsidRDefault="00030641" w:rsidP="00122116">
      <w:pPr>
        <w:numPr>
          <w:ilvl w:val="0"/>
          <w:numId w:val="4"/>
        </w:numPr>
        <w:tabs>
          <w:tab w:val="clear" w:pos="360"/>
        </w:tabs>
        <w:spacing w:after="120"/>
        <w:ind w:left="426" w:hanging="426"/>
        <w:rPr>
          <w:rFonts w:asciiTheme="minorHAnsi" w:hAnsiTheme="minorHAnsi" w:cstheme="minorHAnsi"/>
          <w:sz w:val="22"/>
          <w:szCs w:val="22"/>
        </w:rPr>
      </w:pPr>
      <w:r w:rsidRPr="004026EE">
        <w:rPr>
          <w:rFonts w:asciiTheme="minorHAnsi" w:hAnsiTheme="minorHAnsi" w:cstheme="minorHAnsi"/>
          <w:sz w:val="22"/>
          <w:szCs w:val="22"/>
        </w:rPr>
        <w:t>W przypadku wystąpienia sporu między Stronami dotyczącego wykonywania lub interpretacji Umowy</w:t>
      </w:r>
      <w:r w:rsidR="003175CD" w:rsidRPr="004026EE">
        <w:rPr>
          <w:rFonts w:asciiTheme="minorHAnsi" w:hAnsiTheme="minorHAnsi" w:cstheme="minorHAnsi"/>
          <w:sz w:val="22"/>
          <w:szCs w:val="22"/>
        </w:rPr>
        <w:t xml:space="preserve"> Ramowej</w:t>
      </w:r>
      <w:r w:rsidRPr="004026EE">
        <w:rPr>
          <w:rFonts w:asciiTheme="minorHAnsi" w:hAnsiTheme="minorHAnsi" w:cstheme="minorHAnsi"/>
          <w:sz w:val="22"/>
          <w:szCs w:val="22"/>
        </w:rPr>
        <w:t xml:space="preserve"> lub obowiązku z niej wynikającego, Strony dołożą starań w celu rozwiązania zaistniałego sporu w sposób polubowny. W przypadku nie osiągnięcia porozumienia w ciągu 30 (trzydziestu) dni od daty jego zaistnienia lub gdy przed upływem powyższego terminu Strona będąca stroną sporu oświadczy, że nie widzi możliwości ugodowego rozwiązania sporu, spory zostaną poddane pod ro</w:t>
      </w:r>
      <w:r w:rsidR="003F1B59" w:rsidRPr="004026EE">
        <w:rPr>
          <w:rFonts w:asciiTheme="minorHAnsi" w:hAnsiTheme="minorHAnsi" w:cstheme="minorHAnsi"/>
          <w:sz w:val="22"/>
          <w:szCs w:val="22"/>
        </w:rPr>
        <w:t>zstrzygnięcia sądu powszechnego</w:t>
      </w:r>
      <w:r w:rsidRPr="004026EE">
        <w:rPr>
          <w:rFonts w:asciiTheme="minorHAnsi" w:hAnsiTheme="minorHAnsi" w:cstheme="minorHAnsi"/>
          <w:sz w:val="22"/>
          <w:szCs w:val="22"/>
        </w:rPr>
        <w:t>.</w:t>
      </w:r>
    </w:p>
    <w:p w14:paraId="3C882397" w14:textId="24D84DAB" w:rsidR="00030641" w:rsidRPr="004026EE" w:rsidRDefault="00030641" w:rsidP="00122116">
      <w:pPr>
        <w:numPr>
          <w:ilvl w:val="0"/>
          <w:numId w:val="4"/>
        </w:numPr>
        <w:tabs>
          <w:tab w:val="clear" w:pos="360"/>
        </w:tabs>
        <w:spacing w:after="120"/>
        <w:ind w:left="426" w:hanging="426"/>
        <w:rPr>
          <w:rFonts w:asciiTheme="minorHAnsi" w:hAnsiTheme="minorHAnsi" w:cstheme="minorHAnsi"/>
          <w:sz w:val="22"/>
          <w:szCs w:val="22"/>
        </w:rPr>
      </w:pPr>
      <w:r w:rsidRPr="004026EE">
        <w:rPr>
          <w:rFonts w:asciiTheme="minorHAnsi" w:hAnsiTheme="minorHAnsi" w:cstheme="minorHAnsi"/>
          <w:sz w:val="22"/>
          <w:szCs w:val="22"/>
        </w:rPr>
        <w:t>Wystąpienie lub istnienie sporu dotyczącego niniejszej Umowy</w:t>
      </w:r>
      <w:r w:rsidR="00965E28" w:rsidRPr="004026EE">
        <w:rPr>
          <w:rFonts w:asciiTheme="minorHAnsi" w:hAnsiTheme="minorHAnsi" w:cstheme="minorHAnsi"/>
          <w:sz w:val="22"/>
          <w:szCs w:val="22"/>
        </w:rPr>
        <w:t xml:space="preserve"> Ramowej</w:t>
      </w:r>
      <w:r w:rsidRPr="004026EE">
        <w:rPr>
          <w:rFonts w:asciiTheme="minorHAnsi" w:hAnsiTheme="minorHAnsi" w:cstheme="minorHAnsi"/>
          <w:sz w:val="22"/>
          <w:szCs w:val="22"/>
        </w:rPr>
        <w:t xml:space="preserve"> lub wystąpienie z</w:t>
      </w:r>
      <w:r w:rsidR="007A6538" w:rsidRPr="004026EE">
        <w:rPr>
          <w:rFonts w:asciiTheme="minorHAnsi" w:hAnsiTheme="minorHAnsi" w:cstheme="minorHAnsi"/>
          <w:sz w:val="22"/>
          <w:szCs w:val="22"/>
        </w:rPr>
        <w:t> </w:t>
      </w:r>
      <w:r w:rsidRPr="004026EE">
        <w:rPr>
          <w:rFonts w:asciiTheme="minorHAnsi" w:hAnsiTheme="minorHAnsi" w:cstheme="minorHAnsi"/>
          <w:sz w:val="22"/>
          <w:szCs w:val="22"/>
        </w:rPr>
        <w:t>wnioskiem o jej renegocjację nie zwalnia Stron od obowiązku wykonywania swoich zobowiązań wynikających z</w:t>
      </w:r>
      <w:r w:rsidR="005F29A4" w:rsidRPr="004026EE">
        <w:rPr>
          <w:rFonts w:asciiTheme="minorHAnsi" w:hAnsiTheme="minorHAnsi" w:cstheme="minorHAnsi"/>
          <w:sz w:val="22"/>
          <w:szCs w:val="22"/>
        </w:rPr>
        <w:t> </w:t>
      </w:r>
      <w:r w:rsidRPr="004026EE">
        <w:rPr>
          <w:rFonts w:asciiTheme="minorHAnsi" w:hAnsiTheme="minorHAnsi" w:cstheme="minorHAnsi"/>
          <w:sz w:val="22"/>
          <w:szCs w:val="22"/>
        </w:rPr>
        <w:t>Umowy</w:t>
      </w:r>
      <w:r w:rsidR="00965E28" w:rsidRPr="004026EE">
        <w:rPr>
          <w:rFonts w:asciiTheme="minorHAnsi" w:hAnsiTheme="minorHAnsi" w:cstheme="minorHAnsi"/>
          <w:sz w:val="22"/>
          <w:szCs w:val="22"/>
        </w:rPr>
        <w:t xml:space="preserve"> Ramowej i zawartych na jej podstawie transakcji</w:t>
      </w:r>
      <w:r w:rsidRPr="004026EE">
        <w:rPr>
          <w:rFonts w:asciiTheme="minorHAnsi" w:hAnsiTheme="minorHAnsi" w:cstheme="minorHAnsi"/>
          <w:sz w:val="22"/>
          <w:szCs w:val="22"/>
        </w:rPr>
        <w:t>.</w:t>
      </w:r>
    </w:p>
    <w:p w14:paraId="4DCA21E2" w14:textId="77777777" w:rsidR="00030641" w:rsidRPr="004026EE" w:rsidRDefault="00030641" w:rsidP="00122116">
      <w:pPr>
        <w:numPr>
          <w:ilvl w:val="0"/>
          <w:numId w:val="4"/>
        </w:numPr>
        <w:tabs>
          <w:tab w:val="clear" w:pos="360"/>
        </w:tabs>
        <w:spacing w:after="120"/>
        <w:ind w:left="426" w:hanging="426"/>
        <w:rPr>
          <w:rFonts w:asciiTheme="minorHAnsi" w:hAnsiTheme="minorHAnsi" w:cstheme="minorHAnsi"/>
          <w:sz w:val="22"/>
          <w:szCs w:val="22"/>
        </w:rPr>
      </w:pPr>
      <w:r w:rsidRPr="004026EE">
        <w:rPr>
          <w:rFonts w:asciiTheme="minorHAnsi" w:hAnsiTheme="minorHAnsi" w:cstheme="minorHAnsi"/>
          <w:color w:val="000000"/>
          <w:spacing w:val="-1"/>
          <w:sz w:val="22"/>
          <w:szCs w:val="22"/>
        </w:rPr>
        <w:t xml:space="preserve">Umowa </w:t>
      </w:r>
      <w:r w:rsidR="00FD2D98" w:rsidRPr="004026EE">
        <w:rPr>
          <w:rFonts w:asciiTheme="minorHAnsi" w:hAnsiTheme="minorHAnsi" w:cstheme="minorHAnsi"/>
          <w:color w:val="000000"/>
          <w:spacing w:val="-1"/>
          <w:sz w:val="22"/>
          <w:szCs w:val="22"/>
        </w:rPr>
        <w:t xml:space="preserve">Ramowa </w:t>
      </w:r>
      <w:r w:rsidRPr="004026EE">
        <w:rPr>
          <w:rFonts w:asciiTheme="minorHAnsi" w:hAnsiTheme="minorHAnsi" w:cstheme="minorHAnsi"/>
          <w:color w:val="000000"/>
          <w:spacing w:val="-1"/>
          <w:sz w:val="22"/>
          <w:szCs w:val="22"/>
        </w:rPr>
        <w:t xml:space="preserve">sporządzona została w </w:t>
      </w:r>
      <w:r w:rsidR="006174AE" w:rsidRPr="004026EE">
        <w:rPr>
          <w:rFonts w:asciiTheme="minorHAnsi" w:hAnsiTheme="minorHAnsi" w:cstheme="minorHAnsi"/>
          <w:sz w:val="22"/>
          <w:szCs w:val="22"/>
        </w:rPr>
        <w:t>dwóch</w:t>
      </w:r>
      <w:r w:rsidRPr="004026EE">
        <w:rPr>
          <w:rFonts w:asciiTheme="minorHAnsi" w:hAnsiTheme="minorHAnsi" w:cstheme="minorHAnsi"/>
          <w:sz w:val="22"/>
          <w:szCs w:val="22"/>
        </w:rPr>
        <w:t xml:space="preserve"> jednobrzmiącyc</w:t>
      </w:r>
      <w:r w:rsidR="00724DE8" w:rsidRPr="004026EE">
        <w:rPr>
          <w:rFonts w:asciiTheme="minorHAnsi" w:hAnsiTheme="minorHAnsi" w:cstheme="minorHAnsi"/>
          <w:sz w:val="22"/>
          <w:szCs w:val="22"/>
        </w:rPr>
        <w:t>h egzemplarzach, po jednym  dla </w:t>
      </w:r>
      <w:r w:rsidRPr="004026EE">
        <w:rPr>
          <w:rFonts w:asciiTheme="minorHAnsi" w:hAnsiTheme="minorHAnsi" w:cstheme="minorHAnsi"/>
          <w:sz w:val="22"/>
          <w:szCs w:val="22"/>
        </w:rPr>
        <w:t>każdej ze Stron.</w:t>
      </w:r>
    </w:p>
    <w:p w14:paraId="5E82C69F" w14:textId="77777777" w:rsidR="005F29A4" w:rsidRPr="004026EE" w:rsidRDefault="005F29A4" w:rsidP="00122116">
      <w:pPr>
        <w:numPr>
          <w:ilvl w:val="0"/>
          <w:numId w:val="4"/>
        </w:numPr>
        <w:tabs>
          <w:tab w:val="clear" w:pos="360"/>
        </w:tabs>
        <w:spacing w:after="120"/>
        <w:ind w:left="426" w:hanging="426"/>
        <w:rPr>
          <w:rFonts w:asciiTheme="minorHAnsi" w:hAnsiTheme="minorHAnsi" w:cstheme="minorHAnsi"/>
          <w:sz w:val="22"/>
          <w:szCs w:val="22"/>
        </w:rPr>
      </w:pPr>
      <w:r w:rsidRPr="004026EE">
        <w:rPr>
          <w:rFonts w:asciiTheme="minorHAnsi" w:hAnsiTheme="minorHAnsi" w:cstheme="minorHAnsi"/>
          <w:sz w:val="22"/>
          <w:szCs w:val="22"/>
        </w:rPr>
        <w:t xml:space="preserve">Umowa </w:t>
      </w:r>
      <w:r w:rsidR="00FD2D98" w:rsidRPr="004026EE">
        <w:rPr>
          <w:rFonts w:asciiTheme="minorHAnsi" w:hAnsiTheme="minorHAnsi" w:cstheme="minorHAnsi"/>
          <w:sz w:val="22"/>
          <w:szCs w:val="22"/>
        </w:rPr>
        <w:t>Ramowa p</w:t>
      </w:r>
      <w:r w:rsidR="001A7A90" w:rsidRPr="004026EE">
        <w:rPr>
          <w:rFonts w:asciiTheme="minorHAnsi" w:hAnsiTheme="minorHAnsi" w:cstheme="minorHAnsi"/>
          <w:sz w:val="22"/>
          <w:szCs w:val="22"/>
        </w:rPr>
        <w:t>odlega prawu</w:t>
      </w:r>
      <w:r w:rsidR="00FD2D98" w:rsidRPr="004026EE">
        <w:rPr>
          <w:rFonts w:asciiTheme="minorHAnsi" w:hAnsiTheme="minorHAnsi" w:cstheme="minorHAnsi"/>
          <w:sz w:val="22"/>
          <w:szCs w:val="22"/>
        </w:rPr>
        <w:t xml:space="preserve"> polskiemu</w:t>
      </w:r>
      <w:r w:rsidRPr="004026EE">
        <w:rPr>
          <w:rFonts w:asciiTheme="minorHAnsi" w:hAnsiTheme="minorHAnsi" w:cstheme="minorHAnsi"/>
          <w:sz w:val="22"/>
          <w:szCs w:val="22"/>
        </w:rPr>
        <w:t>.</w:t>
      </w:r>
    </w:p>
    <w:p w14:paraId="5A0AB4B3" w14:textId="77777777" w:rsidR="00030641" w:rsidRPr="004026EE" w:rsidRDefault="004E4B2C" w:rsidP="00122116">
      <w:pPr>
        <w:pStyle w:val="Akapitzlist"/>
        <w:numPr>
          <w:ilvl w:val="0"/>
          <w:numId w:val="4"/>
        </w:numPr>
        <w:tabs>
          <w:tab w:val="clear" w:pos="360"/>
        </w:tabs>
        <w:spacing w:after="120"/>
        <w:ind w:left="426" w:hanging="426"/>
        <w:rPr>
          <w:rFonts w:asciiTheme="minorHAnsi" w:hAnsiTheme="minorHAnsi" w:cstheme="minorHAnsi"/>
          <w:sz w:val="22"/>
          <w:szCs w:val="22"/>
          <w:u w:val="single"/>
        </w:rPr>
      </w:pPr>
      <w:r w:rsidRPr="004026EE">
        <w:rPr>
          <w:rFonts w:asciiTheme="minorHAnsi" w:hAnsiTheme="minorHAnsi" w:cstheme="minorHAnsi"/>
          <w:sz w:val="22"/>
          <w:szCs w:val="22"/>
        </w:rPr>
        <w:t>Integralną część niniejszej Umowy Ramowej stanowią następujące załącznik</w:t>
      </w:r>
      <w:r w:rsidR="001A7A90" w:rsidRPr="004026EE">
        <w:rPr>
          <w:rFonts w:asciiTheme="minorHAnsi" w:hAnsiTheme="minorHAnsi" w:cstheme="minorHAnsi"/>
          <w:sz w:val="22"/>
          <w:szCs w:val="22"/>
        </w:rPr>
        <w:t>i</w:t>
      </w:r>
      <w:r w:rsidRPr="004026EE">
        <w:rPr>
          <w:rFonts w:asciiTheme="minorHAnsi" w:hAnsiTheme="minorHAnsi" w:cstheme="minorHAnsi"/>
          <w:sz w:val="22"/>
          <w:szCs w:val="22"/>
        </w:rPr>
        <w:t>:</w:t>
      </w:r>
    </w:p>
    <w:p w14:paraId="67C3294A" w14:textId="6BDA4B4F" w:rsidR="004E4B2C" w:rsidRPr="004026EE" w:rsidRDefault="000A4498" w:rsidP="00122116">
      <w:pPr>
        <w:pStyle w:val="Akapitzlist"/>
        <w:numPr>
          <w:ilvl w:val="1"/>
          <w:numId w:val="4"/>
        </w:numPr>
        <w:tabs>
          <w:tab w:val="clear" w:pos="1440"/>
        </w:tabs>
        <w:spacing w:after="120"/>
        <w:ind w:left="709" w:hanging="283"/>
        <w:rPr>
          <w:rFonts w:asciiTheme="minorHAnsi" w:hAnsiTheme="minorHAnsi" w:cstheme="minorHAnsi"/>
          <w:sz w:val="22"/>
          <w:szCs w:val="22"/>
          <w:u w:val="single"/>
        </w:rPr>
      </w:pPr>
      <w:r w:rsidRPr="004026EE">
        <w:rPr>
          <w:rFonts w:asciiTheme="minorHAnsi" w:hAnsiTheme="minorHAnsi" w:cstheme="minorHAnsi"/>
          <w:sz w:val="22"/>
          <w:szCs w:val="22"/>
        </w:rPr>
        <w:t>Załącznik nr 1 </w:t>
      </w:r>
      <w:r w:rsidR="004E4B2C" w:rsidRPr="004026EE">
        <w:rPr>
          <w:rFonts w:asciiTheme="minorHAnsi" w:hAnsiTheme="minorHAnsi" w:cstheme="minorHAnsi"/>
          <w:sz w:val="22"/>
          <w:szCs w:val="22"/>
        </w:rPr>
        <w:t>–</w:t>
      </w:r>
      <w:r w:rsidRPr="004026EE">
        <w:rPr>
          <w:rFonts w:asciiTheme="minorHAnsi" w:hAnsiTheme="minorHAnsi" w:cstheme="minorHAnsi"/>
          <w:sz w:val="22"/>
          <w:szCs w:val="22"/>
        </w:rPr>
        <w:t> </w:t>
      </w:r>
      <w:r w:rsidR="004E4B2C" w:rsidRPr="004026EE">
        <w:rPr>
          <w:rFonts w:asciiTheme="minorHAnsi" w:hAnsiTheme="minorHAnsi" w:cstheme="minorHAnsi"/>
          <w:sz w:val="22"/>
          <w:szCs w:val="22"/>
        </w:rPr>
        <w:t xml:space="preserve">Wzory Porozumień Transakcyjnych obejmujących </w:t>
      </w:r>
      <w:r w:rsidR="004012E2" w:rsidRPr="004026EE">
        <w:rPr>
          <w:rFonts w:asciiTheme="minorHAnsi" w:hAnsiTheme="minorHAnsi" w:cstheme="minorHAnsi"/>
          <w:sz w:val="22"/>
          <w:szCs w:val="22"/>
        </w:rPr>
        <w:t>t</w:t>
      </w:r>
      <w:r w:rsidR="004E4B2C" w:rsidRPr="004026EE">
        <w:rPr>
          <w:rFonts w:asciiTheme="minorHAnsi" w:hAnsiTheme="minorHAnsi" w:cstheme="minorHAnsi"/>
          <w:sz w:val="22"/>
          <w:szCs w:val="22"/>
        </w:rPr>
        <w:t>ransakcje</w:t>
      </w:r>
      <w:r w:rsidR="00FD2D98" w:rsidRPr="004026EE">
        <w:rPr>
          <w:rFonts w:asciiTheme="minorHAnsi" w:hAnsiTheme="minorHAnsi" w:cstheme="minorHAnsi"/>
          <w:sz w:val="22"/>
          <w:szCs w:val="22"/>
        </w:rPr>
        <w:t>,</w:t>
      </w:r>
      <w:r w:rsidR="004E4B2C" w:rsidRPr="004026EE">
        <w:rPr>
          <w:rFonts w:asciiTheme="minorHAnsi" w:hAnsiTheme="minorHAnsi" w:cstheme="minorHAnsi"/>
          <w:sz w:val="22"/>
          <w:szCs w:val="22"/>
        </w:rPr>
        <w:t xml:space="preserve"> o których mowa w § 2 ust. 1 Umowy Ramowej</w:t>
      </w:r>
      <w:r w:rsidR="00972734" w:rsidRPr="004026EE">
        <w:rPr>
          <w:rFonts w:asciiTheme="minorHAnsi" w:hAnsiTheme="minorHAnsi" w:cstheme="minorHAnsi"/>
          <w:sz w:val="22"/>
          <w:szCs w:val="22"/>
        </w:rPr>
        <w:t>,</w:t>
      </w:r>
      <w:r w:rsidR="004E4B2C" w:rsidRPr="004026EE">
        <w:rPr>
          <w:rFonts w:asciiTheme="minorHAnsi" w:hAnsiTheme="minorHAnsi" w:cstheme="minorHAnsi"/>
          <w:sz w:val="22"/>
          <w:szCs w:val="22"/>
        </w:rPr>
        <w:t xml:space="preserve">  </w:t>
      </w:r>
    </w:p>
    <w:p w14:paraId="4513FC29" w14:textId="77777777" w:rsidR="00003FB1" w:rsidRPr="004026EE" w:rsidRDefault="00003FB1" w:rsidP="00122116">
      <w:pPr>
        <w:pStyle w:val="Akapitzlist"/>
        <w:numPr>
          <w:ilvl w:val="1"/>
          <w:numId w:val="4"/>
        </w:numPr>
        <w:tabs>
          <w:tab w:val="clear" w:pos="1440"/>
        </w:tabs>
        <w:spacing w:after="120"/>
        <w:ind w:left="709" w:hanging="283"/>
        <w:rPr>
          <w:rFonts w:asciiTheme="minorHAnsi" w:hAnsiTheme="minorHAnsi" w:cstheme="minorHAnsi"/>
          <w:sz w:val="22"/>
          <w:szCs w:val="22"/>
        </w:rPr>
      </w:pPr>
      <w:r w:rsidRPr="004026EE">
        <w:rPr>
          <w:rFonts w:asciiTheme="minorHAnsi" w:hAnsiTheme="minorHAnsi" w:cstheme="minorHAnsi"/>
          <w:sz w:val="22"/>
          <w:szCs w:val="22"/>
        </w:rPr>
        <w:t>Załącznik nr 2</w:t>
      </w:r>
      <w:r w:rsidR="000A4498" w:rsidRPr="004026EE">
        <w:rPr>
          <w:rFonts w:asciiTheme="minorHAnsi" w:hAnsiTheme="minorHAnsi" w:cstheme="minorHAnsi"/>
          <w:sz w:val="22"/>
          <w:szCs w:val="22"/>
        </w:rPr>
        <w:t> – </w:t>
      </w:r>
      <w:r w:rsidRPr="004026EE">
        <w:rPr>
          <w:rFonts w:asciiTheme="minorHAnsi" w:hAnsiTheme="minorHAnsi" w:cstheme="minorHAnsi"/>
          <w:sz w:val="22"/>
          <w:szCs w:val="22"/>
        </w:rPr>
        <w:t>Lista osób umocowanych do zawierania Porozumień Transakcyjnych oraz wzory podpisów,</w:t>
      </w:r>
    </w:p>
    <w:p w14:paraId="2ABD8989" w14:textId="77777777" w:rsidR="00003FB1" w:rsidRPr="004026EE" w:rsidRDefault="00003FB1" w:rsidP="00122116">
      <w:pPr>
        <w:pStyle w:val="Akapitzlist"/>
        <w:numPr>
          <w:ilvl w:val="1"/>
          <w:numId w:val="4"/>
        </w:numPr>
        <w:tabs>
          <w:tab w:val="clear" w:pos="1440"/>
        </w:tabs>
        <w:spacing w:after="120"/>
        <w:ind w:left="709" w:hanging="283"/>
        <w:rPr>
          <w:rFonts w:asciiTheme="minorHAnsi" w:hAnsiTheme="minorHAnsi" w:cstheme="minorHAnsi"/>
          <w:sz w:val="22"/>
          <w:szCs w:val="22"/>
        </w:rPr>
      </w:pPr>
      <w:r w:rsidRPr="004026EE">
        <w:rPr>
          <w:rFonts w:asciiTheme="minorHAnsi" w:hAnsiTheme="minorHAnsi" w:cstheme="minorHAnsi"/>
          <w:sz w:val="22"/>
          <w:szCs w:val="22"/>
        </w:rPr>
        <w:t>Załącznik nr 3</w:t>
      </w:r>
      <w:r w:rsidR="000A4498" w:rsidRPr="004026EE">
        <w:rPr>
          <w:rFonts w:asciiTheme="minorHAnsi" w:hAnsiTheme="minorHAnsi" w:cstheme="minorHAnsi"/>
          <w:sz w:val="22"/>
          <w:szCs w:val="22"/>
        </w:rPr>
        <w:t> – </w:t>
      </w:r>
      <w:r w:rsidRPr="004026EE">
        <w:rPr>
          <w:rFonts w:asciiTheme="minorHAnsi" w:hAnsiTheme="minorHAnsi" w:cstheme="minorHAnsi"/>
          <w:sz w:val="22"/>
          <w:szCs w:val="22"/>
        </w:rPr>
        <w:t>Adresy e-mail oraz adresy do doręczeń Stron dla dokonywania czynności przewidzianych postanowieniami § 5 Umowy Ramowej</w:t>
      </w:r>
      <w:r w:rsidR="00CB1A70" w:rsidRPr="004026EE">
        <w:rPr>
          <w:rFonts w:asciiTheme="minorHAnsi" w:hAnsiTheme="minorHAnsi" w:cstheme="minorHAnsi"/>
          <w:sz w:val="22"/>
          <w:szCs w:val="22"/>
        </w:rPr>
        <w:t>,</w:t>
      </w:r>
    </w:p>
    <w:p w14:paraId="47960167" w14:textId="71E24810" w:rsidR="00366689" w:rsidRPr="004026EE" w:rsidRDefault="00CB1A70" w:rsidP="00366689">
      <w:pPr>
        <w:pStyle w:val="Akapitzlist"/>
        <w:numPr>
          <w:ilvl w:val="1"/>
          <w:numId w:val="4"/>
        </w:numPr>
        <w:tabs>
          <w:tab w:val="clear" w:pos="1440"/>
        </w:tabs>
        <w:spacing w:after="120"/>
        <w:ind w:left="709" w:hanging="283"/>
        <w:rPr>
          <w:rFonts w:asciiTheme="minorHAnsi" w:hAnsiTheme="minorHAnsi" w:cstheme="minorHAnsi"/>
          <w:sz w:val="22"/>
          <w:szCs w:val="22"/>
        </w:rPr>
      </w:pPr>
      <w:r w:rsidRPr="004026EE">
        <w:rPr>
          <w:rFonts w:asciiTheme="minorHAnsi" w:hAnsiTheme="minorHAnsi" w:cstheme="minorHAnsi"/>
          <w:sz w:val="22"/>
          <w:szCs w:val="22"/>
        </w:rPr>
        <w:t>Załącznik nr 4</w:t>
      </w:r>
      <w:r w:rsidR="000A4498" w:rsidRPr="004026EE">
        <w:rPr>
          <w:rFonts w:asciiTheme="minorHAnsi" w:hAnsiTheme="minorHAnsi" w:cstheme="minorHAnsi"/>
          <w:sz w:val="22"/>
          <w:szCs w:val="22"/>
        </w:rPr>
        <w:t> – </w:t>
      </w:r>
      <w:r w:rsidR="00366689" w:rsidRPr="004026EE">
        <w:rPr>
          <w:rFonts w:asciiTheme="minorHAnsi" w:hAnsiTheme="minorHAnsi" w:cstheme="minorHAnsi"/>
          <w:sz w:val="22"/>
          <w:szCs w:val="22"/>
        </w:rPr>
        <w:t>Oświadczenia o akceptacji otrzymywania faktur elektronicznych</w:t>
      </w:r>
      <w:r w:rsidR="00352DF3" w:rsidRPr="004026EE">
        <w:rPr>
          <w:rFonts w:asciiTheme="minorHAnsi" w:hAnsiTheme="minorHAnsi" w:cstheme="minorHAnsi"/>
          <w:sz w:val="22"/>
          <w:szCs w:val="22"/>
        </w:rPr>
        <w:t>,</w:t>
      </w:r>
    </w:p>
    <w:p w14:paraId="6331EDA0" w14:textId="549A6F5E" w:rsidR="00154F23" w:rsidRPr="004026EE" w:rsidRDefault="000A4498" w:rsidP="00154F23">
      <w:pPr>
        <w:pStyle w:val="Akapitzlist"/>
        <w:numPr>
          <w:ilvl w:val="1"/>
          <w:numId w:val="4"/>
        </w:numPr>
        <w:tabs>
          <w:tab w:val="clear" w:pos="1440"/>
        </w:tabs>
        <w:spacing w:after="120"/>
        <w:ind w:left="709" w:hanging="283"/>
        <w:rPr>
          <w:rFonts w:asciiTheme="minorHAnsi" w:hAnsiTheme="minorHAnsi" w:cstheme="minorHAnsi"/>
          <w:sz w:val="22"/>
          <w:szCs w:val="22"/>
        </w:rPr>
      </w:pPr>
      <w:r w:rsidRPr="004026EE">
        <w:rPr>
          <w:rFonts w:asciiTheme="minorHAnsi" w:hAnsiTheme="minorHAnsi" w:cstheme="minorHAnsi"/>
          <w:sz w:val="22"/>
          <w:szCs w:val="22"/>
        </w:rPr>
        <w:t>Załącznik nr 5 – </w:t>
      </w:r>
      <w:r w:rsidR="00973D11" w:rsidRPr="004026EE">
        <w:rPr>
          <w:rFonts w:asciiTheme="minorHAnsi" w:hAnsiTheme="minorHAnsi" w:cstheme="minorHAnsi"/>
          <w:sz w:val="22"/>
          <w:szCs w:val="22"/>
        </w:rPr>
        <w:t xml:space="preserve">Klauzula informacyjna </w:t>
      </w:r>
      <w:r w:rsidR="00D6640E" w:rsidRPr="004026EE">
        <w:rPr>
          <w:rFonts w:asciiTheme="minorHAnsi" w:hAnsiTheme="minorHAnsi" w:cstheme="minorHAnsi"/>
          <w:sz w:val="22"/>
          <w:szCs w:val="22"/>
        </w:rPr>
        <w:t>dotycząca przetwarzania danych osobowych</w:t>
      </w:r>
      <w:r w:rsidR="00352DF3" w:rsidRPr="004026EE">
        <w:rPr>
          <w:rFonts w:asciiTheme="minorHAnsi" w:hAnsiTheme="minorHAnsi" w:cstheme="minorHAnsi"/>
          <w:sz w:val="22"/>
          <w:szCs w:val="22"/>
        </w:rPr>
        <w:t>,</w:t>
      </w:r>
    </w:p>
    <w:p w14:paraId="4C78E83A" w14:textId="29C1D70A" w:rsidR="00366689" w:rsidRPr="004026EE" w:rsidRDefault="00154F23" w:rsidP="00154F23">
      <w:pPr>
        <w:pStyle w:val="Akapitzlist"/>
        <w:numPr>
          <w:ilvl w:val="1"/>
          <w:numId w:val="4"/>
        </w:numPr>
        <w:tabs>
          <w:tab w:val="clear" w:pos="1440"/>
        </w:tabs>
        <w:spacing w:after="120"/>
        <w:ind w:left="709" w:hanging="283"/>
        <w:rPr>
          <w:rFonts w:asciiTheme="minorHAnsi" w:hAnsiTheme="minorHAnsi" w:cstheme="minorHAnsi"/>
          <w:sz w:val="22"/>
          <w:szCs w:val="22"/>
        </w:rPr>
      </w:pPr>
      <w:r w:rsidRPr="004026EE">
        <w:rPr>
          <w:rFonts w:asciiTheme="minorHAnsi" w:hAnsiTheme="minorHAnsi" w:cstheme="minorHAnsi"/>
          <w:sz w:val="22"/>
          <w:szCs w:val="22"/>
        </w:rPr>
        <w:t>Załącznik nr 6 – </w:t>
      </w:r>
      <w:r w:rsidR="00366689" w:rsidRPr="004026EE">
        <w:rPr>
          <w:rFonts w:asciiTheme="minorHAnsi" w:hAnsiTheme="minorHAnsi" w:cstheme="minorHAnsi"/>
          <w:sz w:val="22"/>
          <w:szCs w:val="22"/>
        </w:rPr>
        <w:t>Odpisy z właściwych rejes</w:t>
      </w:r>
      <w:r w:rsidR="00352DF3" w:rsidRPr="004026EE">
        <w:rPr>
          <w:rFonts w:asciiTheme="minorHAnsi" w:hAnsiTheme="minorHAnsi" w:cstheme="minorHAnsi"/>
          <w:sz w:val="22"/>
          <w:szCs w:val="22"/>
        </w:rPr>
        <w:t>trów i/lub pełnomocnictwa Stron.</w:t>
      </w:r>
    </w:p>
    <w:p w14:paraId="3472CE07" w14:textId="77777777" w:rsidR="000A4498" w:rsidRPr="004026EE" w:rsidRDefault="000A4498" w:rsidP="004E4B2C">
      <w:pPr>
        <w:pStyle w:val="Akapitzlist"/>
        <w:spacing w:after="120"/>
        <w:ind w:left="426" w:hanging="426"/>
        <w:rPr>
          <w:rFonts w:asciiTheme="minorHAnsi" w:hAnsiTheme="minorHAnsi" w:cstheme="minorHAnsi"/>
          <w:sz w:val="22"/>
          <w:szCs w:val="22"/>
        </w:rPr>
      </w:pPr>
    </w:p>
    <w:tbl>
      <w:tblPr>
        <w:tblStyle w:val="Tabela-Siatk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0"/>
        <w:gridCol w:w="4204"/>
      </w:tblGrid>
      <w:tr w:rsidR="00003FB1" w:rsidRPr="004026EE" w14:paraId="0B6E5223" w14:textId="77777777" w:rsidTr="00E02FAD">
        <w:trPr>
          <w:trHeight w:hRule="exact" w:val="567"/>
        </w:trPr>
        <w:tc>
          <w:tcPr>
            <w:tcW w:w="4430" w:type="dxa"/>
            <w:shd w:val="clear" w:color="auto" w:fill="E1E2E5"/>
            <w:vAlign w:val="center"/>
          </w:tcPr>
          <w:p w14:paraId="3356C048" w14:textId="77777777" w:rsidR="00003FB1" w:rsidRPr="004026EE" w:rsidRDefault="00003FB1" w:rsidP="00E02FAD">
            <w:pPr>
              <w:pStyle w:val="Akapitzlist"/>
              <w:ind w:left="0"/>
              <w:contextualSpacing w:val="0"/>
              <w:jc w:val="center"/>
              <w:rPr>
                <w:rFonts w:asciiTheme="minorHAnsi" w:hAnsiTheme="minorHAnsi" w:cstheme="minorHAnsi"/>
                <w:b/>
                <w:sz w:val="22"/>
                <w:szCs w:val="22"/>
              </w:rPr>
            </w:pPr>
            <w:r w:rsidRPr="004026EE">
              <w:rPr>
                <w:rFonts w:asciiTheme="minorHAnsi" w:hAnsiTheme="minorHAnsi" w:cstheme="minorHAnsi"/>
                <w:b/>
                <w:sz w:val="22"/>
                <w:szCs w:val="22"/>
              </w:rPr>
              <w:t>Strona A</w:t>
            </w:r>
          </w:p>
        </w:tc>
        <w:tc>
          <w:tcPr>
            <w:tcW w:w="4204" w:type="dxa"/>
            <w:shd w:val="clear" w:color="auto" w:fill="E1E2E5"/>
            <w:vAlign w:val="center"/>
          </w:tcPr>
          <w:p w14:paraId="221B468D" w14:textId="59F3DBF9" w:rsidR="00F64E30" w:rsidRPr="004026EE" w:rsidRDefault="00003FB1" w:rsidP="00E02FAD">
            <w:pPr>
              <w:pStyle w:val="Akapitzlist"/>
              <w:ind w:left="0"/>
              <w:contextualSpacing w:val="0"/>
              <w:jc w:val="center"/>
              <w:rPr>
                <w:rFonts w:asciiTheme="minorHAnsi" w:hAnsiTheme="minorHAnsi" w:cstheme="minorHAnsi"/>
                <w:b/>
                <w:sz w:val="22"/>
                <w:szCs w:val="22"/>
              </w:rPr>
            </w:pPr>
            <w:r w:rsidRPr="004026EE">
              <w:rPr>
                <w:rFonts w:asciiTheme="minorHAnsi" w:hAnsiTheme="minorHAnsi" w:cstheme="minorHAnsi"/>
                <w:b/>
                <w:sz w:val="22"/>
                <w:szCs w:val="22"/>
              </w:rPr>
              <w:t>Strona B</w:t>
            </w:r>
          </w:p>
        </w:tc>
      </w:tr>
      <w:tr w:rsidR="00003FB1" w:rsidRPr="004026EE" w14:paraId="42A521E7" w14:textId="77777777" w:rsidTr="00003FB1">
        <w:tc>
          <w:tcPr>
            <w:tcW w:w="4430" w:type="dxa"/>
          </w:tcPr>
          <w:p w14:paraId="2251C40F" w14:textId="77777777" w:rsidR="00003FB1" w:rsidRPr="004026EE" w:rsidRDefault="00003FB1" w:rsidP="00E02FAD">
            <w:pPr>
              <w:pStyle w:val="Akapitzlist"/>
              <w:ind w:left="0"/>
              <w:contextualSpacing w:val="0"/>
              <w:jc w:val="center"/>
              <w:rPr>
                <w:rFonts w:asciiTheme="minorHAnsi" w:hAnsiTheme="minorHAnsi" w:cstheme="minorHAnsi"/>
                <w:sz w:val="22"/>
                <w:szCs w:val="22"/>
              </w:rPr>
            </w:pPr>
          </w:p>
          <w:p w14:paraId="35DB47E5" w14:textId="77777777" w:rsidR="000A4498" w:rsidRPr="004026EE" w:rsidRDefault="000A4498" w:rsidP="00E02FAD">
            <w:pPr>
              <w:pStyle w:val="Akapitzlist"/>
              <w:ind w:left="0"/>
              <w:contextualSpacing w:val="0"/>
              <w:jc w:val="center"/>
              <w:rPr>
                <w:rFonts w:asciiTheme="minorHAnsi" w:hAnsiTheme="minorHAnsi" w:cstheme="minorHAnsi"/>
                <w:sz w:val="22"/>
                <w:szCs w:val="22"/>
              </w:rPr>
            </w:pPr>
          </w:p>
          <w:p w14:paraId="3861EADE" w14:textId="77777777" w:rsidR="008E0FF0" w:rsidRPr="004026EE" w:rsidRDefault="008E0FF0" w:rsidP="00E02FAD">
            <w:pPr>
              <w:pStyle w:val="Akapitzlist"/>
              <w:ind w:left="0"/>
              <w:contextualSpacing w:val="0"/>
              <w:jc w:val="center"/>
              <w:rPr>
                <w:rFonts w:asciiTheme="minorHAnsi" w:hAnsiTheme="minorHAnsi" w:cstheme="minorHAnsi"/>
                <w:sz w:val="22"/>
                <w:szCs w:val="22"/>
              </w:rPr>
            </w:pPr>
          </w:p>
          <w:p w14:paraId="1F7C15DA" w14:textId="77777777" w:rsidR="00003FB1" w:rsidRPr="004026EE" w:rsidRDefault="008E0FF0" w:rsidP="00E02FAD">
            <w:pPr>
              <w:pStyle w:val="Akapitzlist"/>
              <w:ind w:left="0"/>
              <w:contextualSpacing w:val="0"/>
              <w:jc w:val="center"/>
              <w:rPr>
                <w:rFonts w:asciiTheme="minorHAnsi" w:hAnsiTheme="minorHAnsi" w:cstheme="minorHAnsi"/>
                <w:sz w:val="22"/>
                <w:szCs w:val="22"/>
              </w:rPr>
            </w:pPr>
            <w:r w:rsidRPr="004026EE">
              <w:rPr>
                <w:rFonts w:asciiTheme="minorHAnsi" w:hAnsiTheme="minorHAnsi" w:cstheme="minorHAnsi"/>
                <w:sz w:val="22"/>
                <w:szCs w:val="22"/>
              </w:rPr>
              <w:t>_____________________________</w:t>
            </w:r>
          </w:p>
        </w:tc>
        <w:tc>
          <w:tcPr>
            <w:tcW w:w="4204" w:type="dxa"/>
          </w:tcPr>
          <w:p w14:paraId="765EFF71" w14:textId="77777777" w:rsidR="00003FB1" w:rsidRPr="004026EE" w:rsidRDefault="00003FB1" w:rsidP="00E02FAD">
            <w:pPr>
              <w:pStyle w:val="Akapitzlist"/>
              <w:ind w:left="0"/>
              <w:contextualSpacing w:val="0"/>
              <w:jc w:val="center"/>
              <w:rPr>
                <w:rFonts w:asciiTheme="minorHAnsi" w:hAnsiTheme="minorHAnsi" w:cstheme="minorHAnsi"/>
                <w:sz w:val="22"/>
                <w:szCs w:val="22"/>
              </w:rPr>
            </w:pPr>
          </w:p>
          <w:p w14:paraId="357A9B8C" w14:textId="77777777" w:rsidR="000A4498" w:rsidRPr="004026EE" w:rsidRDefault="000A4498" w:rsidP="00E02FAD">
            <w:pPr>
              <w:pStyle w:val="Akapitzlist"/>
              <w:ind w:left="0"/>
              <w:contextualSpacing w:val="0"/>
              <w:jc w:val="center"/>
              <w:rPr>
                <w:rFonts w:asciiTheme="minorHAnsi" w:hAnsiTheme="minorHAnsi" w:cstheme="minorHAnsi"/>
                <w:sz w:val="22"/>
                <w:szCs w:val="22"/>
              </w:rPr>
            </w:pPr>
          </w:p>
          <w:p w14:paraId="3BAE0953" w14:textId="77777777" w:rsidR="008E0FF0" w:rsidRPr="004026EE" w:rsidRDefault="008E0FF0" w:rsidP="00E02FAD">
            <w:pPr>
              <w:pStyle w:val="Akapitzlist"/>
              <w:ind w:left="0"/>
              <w:contextualSpacing w:val="0"/>
              <w:jc w:val="center"/>
              <w:rPr>
                <w:rFonts w:asciiTheme="minorHAnsi" w:hAnsiTheme="minorHAnsi" w:cstheme="minorHAnsi"/>
                <w:sz w:val="22"/>
                <w:szCs w:val="22"/>
              </w:rPr>
            </w:pPr>
          </w:p>
          <w:p w14:paraId="1EA88939" w14:textId="77777777" w:rsidR="00003FB1" w:rsidRPr="004026EE" w:rsidRDefault="008E0FF0" w:rsidP="00E02FAD">
            <w:pPr>
              <w:pStyle w:val="Akapitzlist"/>
              <w:ind w:left="0"/>
              <w:contextualSpacing w:val="0"/>
              <w:jc w:val="center"/>
              <w:rPr>
                <w:rFonts w:asciiTheme="minorHAnsi" w:hAnsiTheme="minorHAnsi" w:cstheme="minorHAnsi"/>
                <w:sz w:val="22"/>
                <w:szCs w:val="22"/>
              </w:rPr>
            </w:pPr>
            <w:r w:rsidRPr="004026EE">
              <w:rPr>
                <w:rFonts w:asciiTheme="minorHAnsi" w:hAnsiTheme="minorHAnsi" w:cstheme="minorHAnsi"/>
                <w:sz w:val="22"/>
                <w:szCs w:val="22"/>
              </w:rPr>
              <w:t>_____________________________</w:t>
            </w:r>
          </w:p>
        </w:tc>
      </w:tr>
      <w:tr w:rsidR="00003FB1" w:rsidRPr="004026EE" w14:paraId="427F32A1" w14:textId="77777777" w:rsidTr="00003FB1">
        <w:tc>
          <w:tcPr>
            <w:tcW w:w="4430" w:type="dxa"/>
          </w:tcPr>
          <w:p w14:paraId="54127EB9" w14:textId="77777777" w:rsidR="00003FB1" w:rsidRPr="004026EE" w:rsidRDefault="00003FB1" w:rsidP="00E02FAD">
            <w:pPr>
              <w:pStyle w:val="Akapitzlist"/>
              <w:ind w:left="0"/>
              <w:contextualSpacing w:val="0"/>
              <w:jc w:val="center"/>
              <w:rPr>
                <w:rFonts w:asciiTheme="minorHAnsi" w:hAnsiTheme="minorHAnsi" w:cstheme="minorHAnsi"/>
                <w:sz w:val="22"/>
                <w:szCs w:val="22"/>
              </w:rPr>
            </w:pPr>
          </w:p>
          <w:p w14:paraId="649456F2" w14:textId="77777777" w:rsidR="000A4498" w:rsidRPr="004026EE" w:rsidRDefault="000A4498" w:rsidP="00E02FAD">
            <w:pPr>
              <w:pStyle w:val="Akapitzlist"/>
              <w:ind w:left="0"/>
              <w:contextualSpacing w:val="0"/>
              <w:jc w:val="center"/>
              <w:rPr>
                <w:rFonts w:asciiTheme="minorHAnsi" w:hAnsiTheme="minorHAnsi" w:cstheme="minorHAnsi"/>
                <w:sz w:val="22"/>
                <w:szCs w:val="22"/>
              </w:rPr>
            </w:pPr>
          </w:p>
          <w:p w14:paraId="29D876A7" w14:textId="77777777" w:rsidR="00003FB1" w:rsidRPr="004026EE" w:rsidRDefault="00003FB1" w:rsidP="00E02FAD">
            <w:pPr>
              <w:pStyle w:val="Akapitzlist"/>
              <w:ind w:left="0"/>
              <w:contextualSpacing w:val="0"/>
              <w:jc w:val="center"/>
              <w:rPr>
                <w:rFonts w:asciiTheme="minorHAnsi" w:hAnsiTheme="minorHAnsi" w:cstheme="minorHAnsi"/>
                <w:sz w:val="22"/>
                <w:szCs w:val="22"/>
              </w:rPr>
            </w:pPr>
          </w:p>
          <w:p w14:paraId="704CBE5B" w14:textId="77777777" w:rsidR="00003FB1" w:rsidRPr="004026EE" w:rsidRDefault="00003FB1" w:rsidP="00E02FAD">
            <w:pPr>
              <w:pStyle w:val="Akapitzlist"/>
              <w:ind w:left="0"/>
              <w:contextualSpacing w:val="0"/>
              <w:jc w:val="center"/>
              <w:rPr>
                <w:rFonts w:asciiTheme="minorHAnsi" w:hAnsiTheme="minorHAnsi" w:cstheme="minorHAnsi"/>
                <w:sz w:val="22"/>
                <w:szCs w:val="22"/>
              </w:rPr>
            </w:pPr>
            <w:r w:rsidRPr="004026EE">
              <w:rPr>
                <w:rFonts w:asciiTheme="minorHAnsi" w:hAnsiTheme="minorHAnsi" w:cstheme="minorHAnsi"/>
                <w:sz w:val="22"/>
                <w:szCs w:val="22"/>
              </w:rPr>
              <w:t>_____________________________</w:t>
            </w:r>
          </w:p>
          <w:p w14:paraId="4B2F9328" w14:textId="77777777" w:rsidR="00003FB1" w:rsidRPr="004026EE" w:rsidRDefault="00003FB1" w:rsidP="00E02FAD">
            <w:pPr>
              <w:pStyle w:val="Akapitzlist"/>
              <w:ind w:left="0"/>
              <w:contextualSpacing w:val="0"/>
              <w:jc w:val="center"/>
              <w:rPr>
                <w:rFonts w:asciiTheme="minorHAnsi" w:hAnsiTheme="minorHAnsi" w:cstheme="minorHAnsi"/>
                <w:sz w:val="22"/>
                <w:szCs w:val="22"/>
              </w:rPr>
            </w:pPr>
          </w:p>
        </w:tc>
        <w:tc>
          <w:tcPr>
            <w:tcW w:w="4204" w:type="dxa"/>
          </w:tcPr>
          <w:p w14:paraId="7B2D4729" w14:textId="77777777" w:rsidR="00003FB1" w:rsidRPr="004026EE" w:rsidRDefault="00003FB1" w:rsidP="00E02FAD">
            <w:pPr>
              <w:pStyle w:val="Akapitzlist"/>
              <w:ind w:left="0"/>
              <w:contextualSpacing w:val="0"/>
              <w:jc w:val="center"/>
              <w:rPr>
                <w:rFonts w:asciiTheme="minorHAnsi" w:hAnsiTheme="minorHAnsi" w:cstheme="minorHAnsi"/>
                <w:sz w:val="22"/>
                <w:szCs w:val="22"/>
              </w:rPr>
            </w:pPr>
          </w:p>
          <w:p w14:paraId="130FE3BD" w14:textId="77777777" w:rsidR="000A4498" w:rsidRPr="004026EE" w:rsidRDefault="000A4498" w:rsidP="00E02FAD">
            <w:pPr>
              <w:pStyle w:val="Akapitzlist"/>
              <w:ind w:left="0"/>
              <w:contextualSpacing w:val="0"/>
              <w:jc w:val="center"/>
              <w:rPr>
                <w:rFonts w:asciiTheme="minorHAnsi" w:hAnsiTheme="minorHAnsi" w:cstheme="minorHAnsi"/>
                <w:sz w:val="22"/>
                <w:szCs w:val="22"/>
              </w:rPr>
            </w:pPr>
          </w:p>
          <w:p w14:paraId="63A0763E" w14:textId="77777777" w:rsidR="00003FB1" w:rsidRPr="004026EE" w:rsidRDefault="00003FB1" w:rsidP="00E02FAD">
            <w:pPr>
              <w:pStyle w:val="Akapitzlist"/>
              <w:ind w:left="0"/>
              <w:contextualSpacing w:val="0"/>
              <w:jc w:val="center"/>
              <w:rPr>
                <w:rFonts w:asciiTheme="minorHAnsi" w:hAnsiTheme="minorHAnsi" w:cstheme="minorHAnsi"/>
                <w:sz w:val="22"/>
                <w:szCs w:val="22"/>
              </w:rPr>
            </w:pPr>
          </w:p>
          <w:p w14:paraId="1DE50549" w14:textId="77777777" w:rsidR="00003FB1" w:rsidRPr="004026EE" w:rsidRDefault="00003FB1" w:rsidP="00E02FAD">
            <w:pPr>
              <w:pStyle w:val="Akapitzlist"/>
              <w:ind w:left="0"/>
              <w:contextualSpacing w:val="0"/>
              <w:jc w:val="center"/>
              <w:rPr>
                <w:rFonts w:asciiTheme="minorHAnsi" w:hAnsiTheme="minorHAnsi" w:cstheme="minorHAnsi"/>
                <w:sz w:val="22"/>
                <w:szCs w:val="22"/>
              </w:rPr>
            </w:pPr>
            <w:r w:rsidRPr="004026EE">
              <w:rPr>
                <w:rFonts w:asciiTheme="minorHAnsi" w:hAnsiTheme="minorHAnsi" w:cstheme="minorHAnsi"/>
                <w:sz w:val="22"/>
                <w:szCs w:val="22"/>
              </w:rPr>
              <w:t>_____________________________</w:t>
            </w:r>
          </w:p>
          <w:p w14:paraId="76089669" w14:textId="77777777" w:rsidR="00003FB1" w:rsidRPr="004026EE" w:rsidRDefault="00003FB1" w:rsidP="00E02FAD">
            <w:pPr>
              <w:pStyle w:val="Akapitzlist"/>
              <w:ind w:left="0"/>
              <w:contextualSpacing w:val="0"/>
              <w:jc w:val="center"/>
              <w:rPr>
                <w:rFonts w:asciiTheme="minorHAnsi" w:hAnsiTheme="minorHAnsi" w:cstheme="minorHAnsi"/>
                <w:sz w:val="22"/>
                <w:szCs w:val="22"/>
              </w:rPr>
            </w:pPr>
          </w:p>
        </w:tc>
      </w:tr>
    </w:tbl>
    <w:p w14:paraId="24C62754" w14:textId="77777777" w:rsidR="001A7A90" w:rsidRPr="004026EE" w:rsidRDefault="001A7A90">
      <w:pPr>
        <w:spacing w:after="200" w:line="276" w:lineRule="auto"/>
        <w:jc w:val="left"/>
        <w:rPr>
          <w:rFonts w:asciiTheme="minorHAnsi" w:hAnsiTheme="minorHAnsi" w:cstheme="minorHAnsi"/>
          <w:b/>
          <w:sz w:val="48"/>
          <w:szCs w:val="22"/>
        </w:rPr>
      </w:pPr>
      <w:r w:rsidRPr="004026EE">
        <w:rPr>
          <w:rFonts w:asciiTheme="minorHAnsi" w:hAnsiTheme="minorHAnsi" w:cstheme="minorHAnsi"/>
          <w:b/>
          <w:sz w:val="48"/>
          <w:szCs w:val="22"/>
        </w:rPr>
        <w:br w:type="page"/>
      </w:r>
    </w:p>
    <w:p w14:paraId="60DF7703" w14:textId="77777777" w:rsidR="00487522" w:rsidRPr="004026EE" w:rsidRDefault="00487522" w:rsidP="004315FD">
      <w:pPr>
        <w:spacing w:after="120" w:line="276" w:lineRule="auto"/>
        <w:jc w:val="center"/>
        <w:rPr>
          <w:rFonts w:asciiTheme="minorHAnsi" w:hAnsiTheme="minorHAnsi" w:cstheme="minorHAnsi"/>
          <w:b/>
          <w:sz w:val="48"/>
          <w:szCs w:val="22"/>
        </w:rPr>
      </w:pPr>
      <w:r w:rsidRPr="004026EE">
        <w:rPr>
          <w:rFonts w:asciiTheme="minorHAnsi" w:hAnsiTheme="minorHAnsi" w:cstheme="minorHAnsi"/>
          <w:b/>
          <w:sz w:val="48"/>
          <w:szCs w:val="22"/>
        </w:rPr>
        <w:lastRenderedPageBreak/>
        <w:t>ZAŁĄCZNIK NR 1</w:t>
      </w:r>
    </w:p>
    <w:p w14:paraId="77E5A273" w14:textId="77777777" w:rsidR="00487522" w:rsidRPr="004026EE" w:rsidRDefault="00487522" w:rsidP="004315FD">
      <w:pPr>
        <w:spacing w:before="120" w:after="120" w:line="276" w:lineRule="auto"/>
        <w:jc w:val="center"/>
        <w:rPr>
          <w:rFonts w:asciiTheme="minorHAnsi" w:hAnsiTheme="minorHAnsi" w:cstheme="minorHAnsi"/>
          <w:b/>
          <w:sz w:val="32"/>
          <w:szCs w:val="22"/>
        </w:rPr>
      </w:pPr>
      <w:r w:rsidRPr="004026EE">
        <w:rPr>
          <w:rFonts w:asciiTheme="minorHAnsi" w:hAnsiTheme="minorHAnsi" w:cstheme="minorHAnsi"/>
          <w:b/>
          <w:sz w:val="32"/>
          <w:szCs w:val="22"/>
        </w:rPr>
        <w:t>DO</w:t>
      </w:r>
    </w:p>
    <w:p w14:paraId="3F96195A" w14:textId="77777777" w:rsidR="00487522" w:rsidRPr="004026EE" w:rsidRDefault="00487522" w:rsidP="00487522">
      <w:pPr>
        <w:spacing w:line="276" w:lineRule="auto"/>
        <w:jc w:val="center"/>
        <w:rPr>
          <w:rFonts w:asciiTheme="minorHAnsi" w:hAnsiTheme="minorHAnsi" w:cstheme="minorHAnsi"/>
          <w:b/>
          <w:sz w:val="48"/>
          <w:szCs w:val="48"/>
        </w:rPr>
      </w:pPr>
      <w:r w:rsidRPr="004026EE">
        <w:rPr>
          <w:rFonts w:asciiTheme="minorHAnsi" w:hAnsiTheme="minorHAnsi" w:cstheme="minorHAnsi"/>
          <w:b/>
          <w:sz w:val="48"/>
          <w:szCs w:val="48"/>
        </w:rPr>
        <w:t xml:space="preserve">UMOWY RAMOWEJ </w:t>
      </w:r>
    </w:p>
    <w:p w14:paraId="61035925" w14:textId="308811A2" w:rsidR="00972734" w:rsidRPr="004026EE" w:rsidRDefault="00487522" w:rsidP="00487522">
      <w:pPr>
        <w:spacing w:line="276" w:lineRule="auto"/>
        <w:jc w:val="center"/>
        <w:rPr>
          <w:rFonts w:asciiTheme="minorHAnsi" w:hAnsiTheme="minorHAnsi" w:cstheme="minorHAnsi"/>
          <w:b/>
          <w:sz w:val="48"/>
          <w:szCs w:val="48"/>
        </w:rPr>
      </w:pPr>
      <w:r w:rsidRPr="004026EE">
        <w:rPr>
          <w:rFonts w:asciiTheme="minorHAnsi" w:hAnsiTheme="minorHAnsi" w:cstheme="minorHAnsi"/>
          <w:b/>
          <w:sz w:val="48"/>
          <w:szCs w:val="48"/>
        </w:rPr>
        <w:t xml:space="preserve">W ZAKRESIE </w:t>
      </w:r>
      <w:r w:rsidR="00972734" w:rsidRPr="004026EE">
        <w:rPr>
          <w:rFonts w:asciiTheme="minorHAnsi" w:hAnsiTheme="minorHAnsi" w:cstheme="minorHAnsi"/>
          <w:b/>
          <w:sz w:val="48"/>
          <w:szCs w:val="48"/>
        </w:rPr>
        <w:t>TRANS</w:t>
      </w:r>
      <w:r w:rsidR="00754783" w:rsidRPr="004026EE">
        <w:rPr>
          <w:rFonts w:asciiTheme="minorHAnsi" w:hAnsiTheme="minorHAnsi" w:cstheme="minorHAnsi"/>
          <w:b/>
          <w:sz w:val="48"/>
          <w:szCs w:val="48"/>
        </w:rPr>
        <w:t>A</w:t>
      </w:r>
      <w:r w:rsidR="00972734" w:rsidRPr="004026EE">
        <w:rPr>
          <w:rFonts w:asciiTheme="minorHAnsi" w:hAnsiTheme="minorHAnsi" w:cstheme="minorHAnsi"/>
          <w:b/>
          <w:sz w:val="48"/>
          <w:szCs w:val="48"/>
        </w:rPr>
        <w:t xml:space="preserve">KCJI </w:t>
      </w:r>
    </w:p>
    <w:p w14:paraId="7C576A08" w14:textId="753C1DCE" w:rsidR="00487522" w:rsidRPr="004026EE" w:rsidRDefault="00972734" w:rsidP="00487522">
      <w:pPr>
        <w:spacing w:line="276" w:lineRule="auto"/>
        <w:jc w:val="center"/>
        <w:rPr>
          <w:rFonts w:asciiTheme="minorHAnsi" w:hAnsiTheme="minorHAnsi" w:cstheme="minorHAnsi"/>
          <w:b/>
          <w:sz w:val="48"/>
          <w:szCs w:val="48"/>
        </w:rPr>
      </w:pPr>
      <w:r w:rsidRPr="004026EE">
        <w:rPr>
          <w:rFonts w:asciiTheme="minorHAnsi" w:hAnsiTheme="minorHAnsi" w:cstheme="minorHAnsi"/>
          <w:b/>
          <w:sz w:val="48"/>
          <w:szCs w:val="48"/>
        </w:rPr>
        <w:t>NA RYNKU WTÓRNYM</w:t>
      </w:r>
    </w:p>
    <w:p w14:paraId="408BBB07" w14:textId="77777777" w:rsidR="00487522" w:rsidRPr="004026EE" w:rsidRDefault="00487522" w:rsidP="004315FD">
      <w:pPr>
        <w:spacing w:before="120" w:after="120" w:line="276" w:lineRule="auto"/>
        <w:jc w:val="center"/>
        <w:rPr>
          <w:rFonts w:asciiTheme="minorHAnsi" w:hAnsiTheme="minorHAnsi" w:cstheme="minorHAnsi"/>
          <w:b/>
          <w:sz w:val="32"/>
          <w:szCs w:val="22"/>
        </w:rPr>
      </w:pPr>
      <w:r w:rsidRPr="004026EE">
        <w:rPr>
          <w:rFonts w:asciiTheme="minorHAnsi" w:hAnsiTheme="minorHAnsi" w:cstheme="minorHAnsi"/>
          <w:b/>
          <w:sz w:val="32"/>
          <w:szCs w:val="22"/>
        </w:rPr>
        <w:t>ZAWARTEJ POMIĘDZY</w:t>
      </w:r>
    </w:p>
    <w:p w14:paraId="4B92DAC7" w14:textId="77777777" w:rsidR="00487522" w:rsidRPr="004026EE" w:rsidRDefault="00487522" w:rsidP="00487522">
      <w:pPr>
        <w:spacing w:line="276" w:lineRule="auto"/>
        <w:jc w:val="center"/>
        <w:rPr>
          <w:rFonts w:asciiTheme="minorHAnsi" w:hAnsiTheme="minorHAnsi" w:cstheme="minorHAnsi"/>
          <w:b/>
          <w:sz w:val="32"/>
          <w:szCs w:val="22"/>
        </w:rPr>
      </w:pPr>
    </w:p>
    <w:p w14:paraId="5BDFD8F6" w14:textId="77777777" w:rsidR="00487522" w:rsidRPr="004026EE" w:rsidRDefault="00487522" w:rsidP="00487522">
      <w:pPr>
        <w:spacing w:line="276" w:lineRule="auto"/>
        <w:jc w:val="center"/>
        <w:rPr>
          <w:rFonts w:asciiTheme="minorHAnsi" w:hAnsiTheme="minorHAnsi" w:cstheme="minorHAnsi"/>
          <w:sz w:val="56"/>
          <w:szCs w:val="22"/>
        </w:rPr>
      </w:pPr>
      <w:r w:rsidRPr="004026EE">
        <w:rPr>
          <w:rFonts w:asciiTheme="minorHAnsi" w:hAnsiTheme="minorHAnsi" w:cstheme="minorHAnsi"/>
          <w:sz w:val="56"/>
          <w:szCs w:val="22"/>
        </w:rPr>
        <w:t>_______________</w:t>
      </w:r>
    </w:p>
    <w:p w14:paraId="359338F3" w14:textId="77777777" w:rsidR="00487522" w:rsidRPr="004026EE" w:rsidRDefault="00487522" w:rsidP="00487522">
      <w:pPr>
        <w:spacing w:line="276" w:lineRule="auto"/>
        <w:jc w:val="center"/>
        <w:rPr>
          <w:rFonts w:asciiTheme="minorHAnsi" w:hAnsiTheme="minorHAnsi" w:cstheme="minorHAnsi"/>
          <w:sz w:val="56"/>
          <w:szCs w:val="22"/>
        </w:rPr>
      </w:pPr>
    </w:p>
    <w:p w14:paraId="6BFC851C" w14:textId="77777777" w:rsidR="00487522" w:rsidRPr="004026EE" w:rsidRDefault="00487522" w:rsidP="00487522">
      <w:pPr>
        <w:spacing w:line="276" w:lineRule="auto"/>
        <w:jc w:val="center"/>
        <w:rPr>
          <w:rFonts w:asciiTheme="minorHAnsi" w:hAnsiTheme="minorHAnsi" w:cstheme="minorHAnsi"/>
          <w:sz w:val="56"/>
          <w:szCs w:val="22"/>
        </w:rPr>
      </w:pPr>
      <w:r w:rsidRPr="004026EE">
        <w:rPr>
          <w:rFonts w:asciiTheme="minorHAnsi" w:hAnsiTheme="minorHAnsi" w:cstheme="minorHAnsi"/>
          <w:sz w:val="56"/>
          <w:szCs w:val="22"/>
        </w:rPr>
        <w:t>_______________</w:t>
      </w:r>
    </w:p>
    <w:p w14:paraId="518B8446" w14:textId="77777777" w:rsidR="00487522" w:rsidRPr="004026EE" w:rsidRDefault="00487522" w:rsidP="00487522">
      <w:pPr>
        <w:spacing w:line="276" w:lineRule="auto"/>
        <w:jc w:val="center"/>
        <w:rPr>
          <w:rFonts w:asciiTheme="minorHAnsi" w:hAnsiTheme="minorHAnsi" w:cstheme="minorHAnsi"/>
          <w:sz w:val="56"/>
          <w:szCs w:val="22"/>
        </w:rPr>
      </w:pPr>
    </w:p>
    <w:p w14:paraId="705E4A11" w14:textId="77777777" w:rsidR="00487522" w:rsidRPr="004026EE" w:rsidRDefault="00487522" w:rsidP="00487522">
      <w:pPr>
        <w:spacing w:line="276" w:lineRule="auto"/>
        <w:jc w:val="center"/>
        <w:rPr>
          <w:rFonts w:asciiTheme="minorHAnsi" w:hAnsiTheme="minorHAnsi" w:cstheme="minorHAnsi"/>
          <w:sz w:val="144"/>
          <w:szCs w:val="22"/>
        </w:rPr>
      </w:pPr>
    </w:p>
    <w:p w14:paraId="6C4C69CE" w14:textId="77777777" w:rsidR="000954F1" w:rsidRPr="004026EE" w:rsidRDefault="000954F1" w:rsidP="00487522">
      <w:pPr>
        <w:spacing w:line="276" w:lineRule="auto"/>
        <w:jc w:val="center"/>
        <w:rPr>
          <w:rFonts w:asciiTheme="minorHAnsi" w:hAnsiTheme="minorHAnsi" w:cstheme="minorHAnsi"/>
          <w:sz w:val="144"/>
          <w:szCs w:val="22"/>
        </w:rPr>
      </w:pPr>
    </w:p>
    <w:p w14:paraId="4A83F8F3" w14:textId="77777777" w:rsidR="00487522" w:rsidRPr="004026EE" w:rsidRDefault="00487522" w:rsidP="00005373">
      <w:pPr>
        <w:jc w:val="center"/>
        <w:rPr>
          <w:rFonts w:asciiTheme="minorHAnsi" w:hAnsiTheme="minorHAnsi" w:cstheme="minorHAnsi"/>
          <w:b/>
          <w:sz w:val="20"/>
          <w:szCs w:val="20"/>
          <w:lang w:eastAsia="pl-PL"/>
        </w:rPr>
      </w:pPr>
      <w:r w:rsidRPr="004026EE">
        <w:rPr>
          <w:rFonts w:asciiTheme="minorHAnsi" w:hAnsiTheme="minorHAnsi" w:cstheme="minorHAnsi"/>
          <w:i/>
          <w:sz w:val="32"/>
          <w:szCs w:val="22"/>
        </w:rPr>
        <w:t xml:space="preserve">Wzory Porozumień Transakcyjnych obejmujących </w:t>
      </w:r>
      <w:r w:rsidR="004012E2" w:rsidRPr="004026EE">
        <w:rPr>
          <w:rFonts w:asciiTheme="minorHAnsi" w:hAnsiTheme="minorHAnsi" w:cstheme="minorHAnsi"/>
          <w:i/>
          <w:sz w:val="32"/>
          <w:szCs w:val="22"/>
        </w:rPr>
        <w:t>t</w:t>
      </w:r>
      <w:r w:rsidRPr="004026EE">
        <w:rPr>
          <w:rFonts w:asciiTheme="minorHAnsi" w:hAnsiTheme="minorHAnsi" w:cstheme="minorHAnsi"/>
          <w:i/>
          <w:sz w:val="32"/>
          <w:szCs w:val="22"/>
        </w:rPr>
        <w:t>ransakcje</w:t>
      </w:r>
      <w:r w:rsidR="004315FD" w:rsidRPr="004026EE">
        <w:rPr>
          <w:rFonts w:asciiTheme="minorHAnsi" w:hAnsiTheme="minorHAnsi" w:cstheme="minorHAnsi"/>
          <w:i/>
          <w:sz w:val="32"/>
          <w:szCs w:val="22"/>
        </w:rPr>
        <w:t>,</w:t>
      </w:r>
      <w:r w:rsidR="00005373" w:rsidRPr="004026EE">
        <w:rPr>
          <w:rFonts w:asciiTheme="minorHAnsi" w:hAnsiTheme="minorHAnsi" w:cstheme="minorHAnsi"/>
          <w:i/>
          <w:sz w:val="32"/>
          <w:szCs w:val="22"/>
        </w:rPr>
        <w:t xml:space="preserve"> o </w:t>
      </w:r>
      <w:r w:rsidRPr="004026EE">
        <w:rPr>
          <w:rFonts w:asciiTheme="minorHAnsi" w:hAnsiTheme="minorHAnsi" w:cstheme="minorHAnsi"/>
          <w:i/>
          <w:sz w:val="32"/>
          <w:szCs w:val="22"/>
        </w:rPr>
        <w:t>których mowa w § 2 ust. 1 Umowy Ramowej w zakresie obrotu wtórnego obowiązkami mocowymi</w:t>
      </w:r>
      <w:r w:rsidRPr="004026EE">
        <w:rPr>
          <w:rFonts w:asciiTheme="minorHAnsi" w:hAnsiTheme="minorHAnsi" w:cstheme="minorHAnsi"/>
          <w:b/>
          <w:sz w:val="20"/>
        </w:rPr>
        <w:br w:type="page"/>
      </w:r>
    </w:p>
    <w:p w14:paraId="43F25885" w14:textId="77777777" w:rsidR="000F0DE9" w:rsidRPr="004026EE" w:rsidRDefault="000F0DE9" w:rsidP="000F0DE9">
      <w:pPr>
        <w:pStyle w:val="Tekstpodstawowy"/>
        <w:tabs>
          <w:tab w:val="clear" w:pos="851"/>
        </w:tabs>
        <w:spacing w:line="276" w:lineRule="auto"/>
        <w:jc w:val="center"/>
        <w:outlineLvl w:val="0"/>
        <w:rPr>
          <w:rFonts w:asciiTheme="minorHAnsi" w:hAnsiTheme="minorHAnsi" w:cstheme="minorHAnsi"/>
          <w:b/>
          <w:sz w:val="22"/>
        </w:rPr>
      </w:pPr>
      <w:r w:rsidRPr="004026EE">
        <w:rPr>
          <w:rFonts w:asciiTheme="minorHAnsi" w:hAnsiTheme="minorHAnsi" w:cstheme="minorHAnsi"/>
          <w:b/>
          <w:sz w:val="22"/>
        </w:rPr>
        <w:lastRenderedPageBreak/>
        <w:t>Porozumienie Transakcyjne nr _____________</w:t>
      </w:r>
    </w:p>
    <w:p w14:paraId="433AC2C7" w14:textId="77777777" w:rsidR="000F0DE9" w:rsidRPr="004026EE" w:rsidRDefault="000F0DE9" w:rsidP="000F0DE9">
      <w:pPr>
        <w:spacing w:after="120" w:line="276" w:lineRule="auto"/>
        <w:jc w:val="center"/>
        <w:rPr>
          <w:rFonts w:asciiTheme="minorHAnsi" w:hAnsiTheme="minorHAnsi" w:cstheme="minorHAnsi"/>
          <w:b/>
          <w:sz w:val="18"/>
          <w:szCs w:val="20"/>
        </w:rPr>
      </w:pPr>
      <w:r w:rsidRPr="004026EE">
        <w:rPr>
          <w:rFonts w:asciiTheme="minorHAnsi" w:hAnsiTheme="minorHAnsi" w:cstheme="minorHAnsi"/>
          <w:b/>
          <w:sz w:val="20"/>
          <w:szCs w:val="20"/>
        </w:rPr>
        <w:t xml:space="preserve">obejmujące </w:t>
      </w:r>
      <w:r w:rsidR="004012E2" w:rsidRPr="004026EE">
        <w:rPr>
          <w:rFonts w:asciiTheme="minorHAnsi" w:hAnsiTheme="minorHAnsi" w:cstheme="minorHAnsi"/>
          <w:b/>
          <w:sz w:val="20"/>
          <w:szCs w:val="20"/>
        </w:rPr>
        <w:t>t</w:t>
      </w:r>
      <w:r w:rsidRPr="004026EE">
        <w:rPr>
          <w:rFonts w:asciiTheme="minorHAnsi" w:hAnsiTheme="minorHAnsi" w:cstheme="minorHAnsi"/>
          <w:b/>
          <w:sz w:val="20"/>
          <w:szCs w:val="20"/>
        </w:rPr>
        <w:t>ransakcję</w:t>
      </w:r>
      <w:r w:rsidR="00EA7B26" w:rsidRPr="004026EE">
        <w:rPr>
          <w:rFonts w:asciiTheme="minorHAnsi" w:hAnsiTheme="minorHAnsi" w:cstheme="minorHAnsi"/>
          <w:b/>
          <w:sz w:val="20"/>
          <w:szCs w:val="20"/>
        </w:rPr>
        <w:t>,</w:t>
      </w:r>
      <w:r w:rsidRPr="004026EE">
        <w:rPr>
          <w:rFonts w:asciiTheme="minorHAnsi" w:hAnsiTheme="minorHAnsi" w:cstheme="minorHAnsi"/>
          <w:b/>
          <w:sz w:val="20"/>
          <w:szCs w:val="20"/>
        </w:rPr>
        <w:t xml:space="preserve"> o której mowa w § 2 ust. 1 lit. a.</w:t>
      </w:r>
      <w:r w:rsidRPr="004026EE">
        <w:rPr>
          <w:rFonts w:asciiTheme="minorHAnsi" w:hAnsiTheme="minorHAnsi" w:cstheme="minorHAnsi"/>
          <w:b/>
          <w:szCs w:val="20"/>
        </w:rPr>
        <w:t xml:space="preserve"> </w:t>
      </w:r>
    </w:p>
    <w:p w14:paraId="404F2BAD" w14:textId="6F19381C" w:rsidR="000F0DE9" w:rsidRPr="004026EE" w:rsidRDefault="000F0DE9" w:rsidP="000F0DE9">
      <w:pPr>
        <w:spacing w:line="276" w:lineRule="auto"/>
        <w:jc w:val="center"/>
        <w:rPr>
          <w:rFonts w:asciiTheme="minorHAnsi" w:hAnsiTheme="minorHAnsi" w:cstheme="minorHAnsi"/>
          <w:b/>
          <w:sz w:val="14"/>
          <w:szCs w:val="20"/>
        </w:rPr>
      </w:pPr>
      <w:r w:rsidRPr="004026EE">
        <w:rPr>
          <w:rFonts w:asciiTheme="minorHAnsi" w:hAnsiTheme="minorHAnsi" w:cstheme="minorHAnsi"/>
          <w:b/>
          <w:sz w:val="14"/>
          <w:szCs w:val="20"/>
        </w:rPr>
        <w:t xml:space="preserve">UMOWY RAMOWEJ W ZAKRESIE </w:t>
      </w:r>
      <w:r w:rsidR="00972734" w:rsidRPr="004026EE">
        <w:rPr>
          <w:rFonts w:asciiTheme="minorHAnsi" w:hAnsiTheme="minorHAnsi" w:cstheme="minorHAnsi"/>
          <w:b/>
          <w:sz w:val="14"/>
          <w:szCs w:val="20"/>
        </w:rPr>
        <w:t>TRANSAKCJI NA RYNKU WTÓRNYM</w:t>
      </w:r>
      <w:r w:rsidRPr="004026EE">
        <w:rPr>
          <w:rFonts w:asciiTheme="minorHAnsi" w:hAnsiTheme="minorHAnsi" w:cstheme="minorHAnsi"/>
          <w:b/>
          <w:sz w:val="14"/>
          <w:szCs w:val="20"/>
        </w:rPr>
        <w:t xml:space="preserve"> </w:t>
      </w:r>
    </w:p>
    <w:p w14:paraId="384B6E74" w14:textId="77777777" w:rsidR="00857E51" w:rsidRPr="004026EE" w:rsidRDefault="000F0DE9" w:rsidP="00FE3912">
      <w:pPr>
        <w:spacing w:line="276" w:lineRule="auto"/>
        <w:jc w:val="center"/>
        <w:rPr>
          <w:rFonts w:asciiTheme="minorHAnsi" w:hAnsiTheme="minorHAnsi" w:cstheme="minorHAnsi"/>
          <w:b/>
          <w:sz w:val="14"/>
          <w:szCs w:val="20"/>
        </w:rPr>
      </w:pPr>
      <w:r w:rsidRPr="004026EE">
        <w:rPr>
          <w:rFonts w:asciiTheme="minorHAnsi" w:hAnsiTheme="minorHAnsi" w:cstheme="minorHAnsi"/>
          <w:b/>
          <w:sz w:val="14"/>
          <w:szCs w:val="20"/>
        </w:rPr>
        <w:t>z dnia ___.___.20___r.</w:t>
      </w:r>
      <w:r w:rsidR="00FE3912" w:rsidRPr="004026EE">
        <w:rPr>
          <w:rFonts w:asciiTheme="minorHAnsi" w:hAnsiTheme="minorHAnsi" w:cstheme="minorHAnsi"/>
          <w:b/>
          <w:sz w:val="14"/>
          <w:szCs w:val="20"/>
        </w:rPr>
        <w:t xml:space="preserve"> </w:t>
      </w:r>
    </w:p>
    <w:p w14:paraId="40D9337A" w14:textId="77777777" w:rsidR="00FE3912" w:rsidRPr="004026EE" w:rsidRDefault="00FE3912" w:rsidP="00FE3912">
      <w:pPr>
        <w:spacing w:line="276" w:lineRule="auto"/>
        <w:jc w:val="center"/>
        <w:rPr>
          <w:rFonts w:asciiTheme="minorHAnsi" w:hAnsiTheme="minorHAnsi" w:cstheme="minorHAnsi"/>
          <w:b/>
          <w:sz w:val="14"/>
          <w:szCs w:val="20"/>
        </w:rPr>
      </w:pPr>
    </w:p>
    <w:p w14:paraId="6798B944" w14:textId="77777777" w:rsidR="00FE3912" w:rsidRPr="004026EE" w:rsidRDefault="00FE3912" w:rsidP="00FE3912">
      <w:pPr>
        <w:spacing w:line="276" w:lineRule="auto"/>
        <w:jc w:val="center"/>
        <w:rPr>
          <w:rFonts w:asciiTheme="minorHAnsi" w:hAnsiTheme="minorHAnsi" w:cstheme="minorHAnsi"/>
          <w:b/>
          <w:sz w:val="14"/>
          <w:szCs w:val="20"/>
        </w:rPr>
      </w:pPr>
    </w:p>
    <w:tbl>
      <w:tblPr>
        <w:tblStyle w:val="Tabela-Siatk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985"/>
        <w:gridCol w:w="454"/>
        <w:gridCol w:w="3062"/>
        <w:gridCol w:w="227"/>
        <w:gridCol w:w="227"/>
        <w:gridCol w:w="3062"/>
      </w:tblGrid>
      <w:tr w:rsidR="003C6541" w:rsidRPr="004026EE" w14:paraId="2F99131A" w14:textId="77777777" w:rsidTr="005D49E5">
        <w:tc>
          <w:tcPr>
            <w:tcW w:w="1985" w:type="dxa"/>
            <w:tcBorders>
              <w:top w:val="single" w:sz="12" w:space="0" w:color="auto"/>
              <w:bottom w:val="single" w:sz="12" w:space="0" w:color="auto"/>
              <w:right w:val="single" w:sz="12" w:space="0" w:color="auto"/>
            </w:tcBorders>
            <w:shd w:val="clear" w:color="auto" w:fill="auto"/>
          </w:tcPr>
          <w:p w14:paraId="69085FC2" w14:textId="77777777" w:rsidR="003C6541" w:rsidRPr="004026EE" w:rsidRDefault="003C6541" w:rsidP="00FD6A04">
            <w:pPr>
              <w:pStyle w:val="Tekstpodstawowy"/>
              <w:widowControl/>
              <w:tabs>
                <w:tab w:val="clear" w:pos="851"/>
                <w:tab w:val="center" w:pos="2340"/>
                <w:tab w:val="center" w:pos="6660"/>
              </w:tabs>
              <w:suppressAutoHyphens/>
              <w:spacing w:line="276" w:lineRule="auto"/>
              <w:rPr>
                <w:rFonts w:asciiTheme="minorHAnsi" w:hAnsiTheme="minorHAnsi" w:cstheme="minorHAnsi"/>
                <w:b/>
                <w:sz w:val="16"/>
              </w:rPr>
            </w:pPr>
            <w:r w:rsidRPr="004026EE">
              <w:rPr>
                <w:rFonts w:asciiTheme="minorHAnsi" w:hAnsiTheme="minorHAnsi" w:cstheme="minorHAnsi"/>
                <w:b/>
                <w:sz w:val="16"/>
              </w:rPr>
              <w:t>Czas zawarcia:</w:t>
            </w:r>
          </w:p>
          <w:p w14:paraId="014E9190" w14:textId="77777777" w:rsidR="003C6541" w:rsidRPr="004026EE" w:rsidRDefault="003C6541" w:rsidP="00FD6A04">
            <w:pPr>
              <w:pStyle w:val="Tekstpodstawowy"/>
              <w:widowControl/>
              <w:tabs>
                <w:tab w:val="clear" w:pos="851"/>
                <w:tab w:val="center" w:pos="2340"/>
                <w:tab w:val="center" w:pos="6660"/>
              </w:tabs>
              <w:suppressAutoHyphens/>
              <w:spacing w:line="276" w:lineRule="auto"/>
              <w:rPr>
                <w:rFonts w:asciiTheme="minorHAnsi" w:hAnsiTheme="minorHAnsi" w:cstheme="minorHAnsi"/>
                <w:b/>
                <w:sz w:val="16"/>
              </w:rPr>
            </w:pPr>
            <w:r w:rsidRPr="004026EE">
              <w:rPr>
                <w:rFonts w:asciiTheme="minorHAnsi" w:hAnsiTheme="minorHAnsi" w:cstheme="minorHAnsi"/>
                <w:b/>
                <w:sz w:val="16"/>
              </w:rPr>
              <w:t>20___-___-___</w:t>
            </w:r>
          </w:p>
          <w:p w14:paraId="3E32ECFF" w14:textId="77777777" w:rsidR="003C6541" w:rsidRPr="004026EE" w:rsidRDefault="003C6541" w:rsidP="00FD6A04">
            <w:pPr>
              <w:pStyle w:val="Tekstpodstawowy"/>
              <w:widowControl/>
              <w:tabs>
                <w:tab w:val="clear" w:pos="851"/>
                <w:tab w:val="center" w:pos="2340"/>
                <w:tab w:val="center" w:pos="6660"/>
              </w:tabs>
              <w:suppressAutoHyphens/>
              <w:spacing w:line="276" w:lineRule="auto"/>
              <w:rPr>
                <w:rFonts w:asciiTheme="minorHAnsi" w:hAnsiTheme="minorHAnsi" w:cstheme="minorHAnsi"/>
                <w:b/>
                <w:sz w:val="20"/>
              </w:rPr>
            </w:pPr>
            <w:r w:rsidRPr="004026EE">
              <w:rPr>
                <w:rFonts w:asciiTheme="minorHAnsi" w:hAnsiTheme="minorHAnsi" w:cstheme="minorHAnsi"/>
                <w:b/>
                <w:sz w:val="16"/>
              </w:rPr>
              <w:t xml:space="preserve">godz. ___:___ </w:t>
            </w:r>
          </w:p>
        </w:tc>
        <w:tc>
          <w:tcPr>
            <w:tcW w:w="454" w:type="dxa"/>
            <w:tcBorders>
              <w:top w:val="single" w:sz="12" w:space="0" w:color="auto"/>
              <w:left w:val="single" w:sz="12" w:space="0" w:color="auto"/>
              <w:bottom w:val="single" w:sz="12" w:space="0" w:color="auto"/>
              <w:right w:val="single" w:sz="12" w:space="0" w:color="auto"/>
            </w:tcBorders>
            <w:shd w:val="clear" w:color="auto" w:fill="E1E2E5"/>
          </w:tcPr>
          <w:p w14:paraId="42BAC882" w14:textId="77777777" w:rsidR="003C6541" w:rsidRPr="004026EE" w:rsidRDefault="003C6541" w:rsidP="00FD6A04">
            <w:pPr>
              <w:pStyle w:val="Tekstpodstawowy"/>
              <w:widowControl/>
              <w:tabs>
                <w:tab w:val="clear" w:pos="851"/>
                <w:tab w:val="center" w:pos="6660"/>
              </w:tabs>
              <w:suppressAutoHyphens/>
              <w:spacing w:line="276" w:lineRule="auto"/>
              <w:jc w:val="center"/>
              <w:rPr>
                <w:rFonts w:asciiTheme="minorHAnsi" w:hAnsiTheme="minorHAnsi" w:cstheme="minorHAnsi"/>
                <w:b/>
                <w:sz w:val="18"/>
              </w:rPr>
            </w:pPr>
            <w:r w:rsidRPr="004026EE">
              <w:rPr>
                <w:rFonts w:asciiTheme="minorHAnsi" w:hAnsiTheme="minorHAnsi" w:cstheme="minorHAnsi"/>
                <w:b/>
                <w:sz w:val="18"/>
              </w:rPr>
              <w:t>1.</w:t>
            </w:r>
          </w:p>
        </w:tc>
        <w:tc>
          <w:tcPr>
            <w:tcW w:w="3062" w:type="dxa"/>
            <w:tcBorders>
              <w:top w:val="single" w:sz="12" w:space="0" w:color="auto"/>
              <w:left w:val="single" w:sz="12" w:space="0" w:color="auto"/>
              <w:bottom w:val="single" w:sz="12" w:space="0" w:color="auto"/>
              <w:right w:val="single" w:sz="12" w:space="0" w:color="auto"/>
            </w:tcBorders>
          </w:tcPr>
          <w:p w14:paraId="12AAE850" w14:textId="77777777" w:rsidR="003C6541" w:rsidRPr="004026EE" w:rsidRDefault="003C6541" w:rsidP="00FD6A04">
            <w:pPr>
              <w:pStyle w:val="Tekstpodstawowy"/>
              <w:tabs>
                <w:tab w:val="center" w:pos="6660"/>
              </w:tabs>
              <w:spacing w:line="276" w:lineRule="auto"/>
              <w:jc w:val="center"/>
              <w:rPr>
                <w:rFonts w:asciiTheme="minorHAnsi" w:hAnsiTheme="minorHAnsi" w:cstheme="minorHAnsi"/>
                <w:b/>
                <w:bCs/>
                <w:sz w:val="20"/>
              </w:rPr>
            </w:pPr>
            <w:r w:rsidRPr="004026EE">
              <w:rPr>
                <w:rFonts w:asciiTheme="minorHAnsi" w:hAnsiTheme="minorHAnsi" w:cstheme="minorHAnsi"/>
                <w:b/>
                <w:bCs/>
                <w:sz w:val="20"/>
              </w:rPr>
              <w:t>Dostawca Mocy:</w:t>
            </w:r>
          </w:p>
          <w:p w14:paraId="419F0AAC" w14:textId="77777777" w:rsidR="003C6541" w:rsidRPr="004026EE" w:rsidRDefault="003C6541" w:rsidP="00FD6A04">
            <w:pPr>
              <w:pStyle w:val="Tekstpodstawowy"/>
              <w:tabs>
                <w:tab w:val="center" w:pos="6660"/>
              </w:tabs>
              <w:spacing w:line="276" w:lineRule="auto"/>
              <w:jc w:val="center"/>
              <w:rPr>
                <w:rFonts w:asciiTheme="minorHAnsi" w:hAnsiTheme="minorHAnsi" w:cstheme="minorHAnsi"/>
                <w:sz w:val="20"/>
              </w:rPr>
            </w:pPr>
          </w:p>
          <w:p w14:paraId="0D693883" w14:textId="77777777" w:rsidR="003C6541" w:rsidRPr="004026EE" w:rsidRDefault="003C6541" w:rsidP="00FD6A04">
            <w:pPr>
              <w:pStyle w:val="Tekstpodstawowy"/>
              <w:tabs>
                <w:tab w:val="center" w:pos="6660"/>
              </w:tabs>
              <w:spacing w:line="276" w:lineRule="auto"/>
              <w:jc w:val="center"/>
              <w:rPr>
                <w:rFonts w:asciiTheme="minorHAnsi" w:hAnsiTheme="minorHAnsi" w:cstheme="minorHAnsi"/>
                <w:sz w:val="20"/>
              </w:rPr>
            </w:pPr>
          </w:p>
        </w:tc>
        <w:tc>
          <w:tcPr>
            <w:tcW w:w="454" w:type="dxa"/>
            <w:gridSpan w:val="2"/>
            <w:tcBorders>
              <w:top w:val="single" w:sz="12" w:space="0" w:color="auto"/>
              <w:left w:val="single" w:sz="12" w:space="0" w:color="auto"/>
              <w:bottom w:val="single" w:sz="12" w:space="0" w:color="auto"/>
              <w:right w:val="single" w:sz="12" w:space="0" w:color="auto"/>
            </w:tcBorders>
            <w:shd w:val="clear" w:color="auto" w:fill="E1E2E5"/>
          </w:tcPr>
          <w:p w14:paraId="18A9ACC5" w14:textId="77777777" w:rsidR="003C6541" w:rsidRPr="004026EE" w:rsidRDefault="003C6541" w:rsidP="00FD6A04">
            <w:pPr>
              <w:pStyle w:val="Tekstpodstawowy"/>
              <w:widowControl/>
              <w:tabs>
                <w:tab w:val="clear" w:pos="851"/>
                <w:tab w:val="center" w:pos="6660"/>
              </w:tabs>
              <w:suppressAutoHyphens/>
              <w:spacing w:line="276" w:lineRule="auto"/>
              <w:jc w:val="center"/>
              <w:rPr>
                <w:rFonts w:asciiTheme="minorHAnsi" w:hAnsiTheme="minorHAnsi" w:cstheme="minorHAnsi"/>
                <w:b/>
                <w:sz w:val="18"/>
              </w:rPr>
            </w:pPr>
            <w:r w:rsidRPr="004026EE">
              <w:rPr>
                <w:rFonts w:asciiTheme="minorHAnsi" w:hAnsiTheme="minorHAnsi" w:cstheme="minorHAnsi"/>
                <w:b/>
                <w:sz w:val="18"/>
              </w:rPr>
              <w:t>2.</w:t>
            </w:r>
          </w:p>
        </w:tc>
        <w:tc>
          <w:tcPr>
            <w:tcW w:w="3062" w:type="dxa"/>
            <w:tcBorders>
              <w:top w:val="single" w:sz="12" w:space="0" w:color="auto"/>
              <w:left w:val="single" w:sz="12" w:space="0" w:color="auto"/>
              <w:bottom w:val="single" w:sz="12" w:space="0" w:color="auto"/>
            </w:tcBorders>
          </w:tcPr>
          <w:p w14:paraId="4055B75D" w14:textId="77777777" w:rsidR="003C6541" w:rsidRPr="004026EE" w:rsidRDefault="003C6541" w:rsidP="00FD6A04">
            <w:pPr>
              <w:pStyle w:val="Tekstpodstawowy"/>
              <w:tabs>
                <w:tab w:val="center" w:pos="2340"/>
                <w:tab w:val="center" w:pos="6660"/>
              </w:tabs>
              <w:spacing w:line="276" w:lineRule="auto"/>
              <w:jc w:val="center"/>
              <w:rPr>
                <w:rFonts w:asciiTheme="minorHAnsi" w:hAnsiTheme="minorHAnsi" w:cstheme="minorHAnsi"/>
                <w:b/>
                <w:sz w:val="20"/>
              </w:rPr>
            </w:pPr>
            <w:r w:rsidRPr="004026EE">
              <w:rPr>
                <w:rFonts w:asciiTheme="minorHAnsi" w:hAnsiTheme="minorHAnsi" w:cstheme="minorHAnsi"/>
                <w:b/>
                <w:bCs/>
                <w:sz w:val="20"/>
              </w:rPr>
              <w:t>Nabywca</w:t>
            </w:r>
            <w:r w:rsidRPr="004026EE">
              <w:rPr>
                <w:rFonts w:asciiTheme="minorHAnsi" w:hAnsiTheme="minorHAnsi" w:cstheme="minorHAnsi"/>
                <w:b/>
                <w:sz w:val="20"/>
              </w:rPr>
              <w:t>:</w:t>
            </w:r>
          </w:p>
          <w:p w14:paraId="336854A9" w14:textId="77777777" w:rsidR="003C6541" w:rsidRPr="004026EE" w:rsidRDefault="003C6541" w:rsidP="00FD6A04">
            <w:pPr>
              <w:pStyle w:val="Tekstpodstawowy"/>
              <w:tabs>
                <w:tab w:val="center" w:pos="2340"/>
                <w:tab w:val="center" w:pos="6660"/>
              </w:tabs>
              <w:spacing w:line="276" w:lineRule="auto"/>
              <w:jc w:val="center"/>
              <w:rPr>
                <w:rFonts w:asciiTheme="minorHAnsi" w:hAnsiTheme="minorHAnsi" w:cstheme="minorHAnsi"/>
                <w:b/>
                <w:sz w:val="20"/>
              </w:rPr>
            </w:pPr>
          </w:p>
          <w:p w14:paraId="4484A41F" w14:textId="77777777" w:rsidR="003C6541" w:rsidRPr="004026EE" w:rsidRDefault="003C6541" w:rsidP="00FD6A04">
            <w:pPr>
              <w:pStyle w:val="Tekstpodstawowy"/>
              <w:tabs>
                <w:tab w:val="center" w:pos="2340"/>
                <w:tab w:val="center" w:pos="6660"/>
              </w:tabs>
              <w:spacing w:line="276" w:lineRule="auto"/>
              <w:jc w:val="center"/>
              <w:rPr>
                <w:rFonts w:asciiTheme="minorHAnsi" w:hAnsiTheme="minorHAnsi" w:cstheme="minorHAnsi"/>
                <w:b/>
                <w:sz w:val="20"/>
              </w:rPr>
            </w:pPr>
          </w:p>
        </w:tc>
      </w:tr>
      <w:tr w:rsidR="003C6541" w:rsidRPr="004026EE" w14:paraId="55CD05EF" w14:textId="77777777" w:rsidTr="005D49E5">
        <w:trPr>
          <w:trHeight w:val="567"/>
        </w:trPr>
        <w:tc>
          <w:tcPr>
            <w:tcW w:w="1985" w:type="dxa"/>
            <w:tcBorders>
              <w:top w:val="single" w:sz="12" w:space="0" w:color="auto"/>
              <w:bottom w:val="single" w:sz="8" w:space="0" w:color="auto"/>
              <w:right w:val="single" w:sz="12" w:space="0" w:color="auto"/>
            </w:tcBorders>
            <w:shd w:val="clear" w:color="auto" w:fill="E1E2E5"/>
          </w:tcPr>
          <w:p w14:paraId="1E7E9E1F" w14:textId="03C09B89" w:rsidR="003C6541" w:rsidRPr="004026EE" w:rsidRDefault="00E13440" w:rsidP="00FD6A04">
            <w:pPr>
              <w:pStyle w:val="Tekstpodstawowy"/>
              <w:tabs>
                <w:tab w:val="center" w:pos="2340"/>
                <w:tab w:val="center" w:pos="6660"/>
              </w:tabs>
              <w:jc w:val="left"/>
              <w:rPr>
                <w:rFonts w:asciiTheme="minorHAnsi" w:hAnsiTheme="minorHAnsi" w:cstheme="minorHAnsi"/>
                <w:sz w:val="16"/>
              </w:rPr>
            </w:pPr>
            <w:r w:rsidRPr="004026EE">
              <w:rPr>
                <w:rFonts w:asciiTheme="minorHAnsi" w:hAnsiTheme="minorHAnsi" w:cstheme="minorHAnsi"/>
                <w:b/>
                <w:sz w:val="16"/>
              </w:rPr>
              <w:t xml:space="preserve">Kod </w:t>
            </w:r>
            <w:r w:rsidR="003C6541" w:rsidRPr="004026EE">
              <w:rPr>
                <w:rFonts w:asciiTheme="minorHAnsi" w:hAnsiTheme="minorHAnsi" w:cstheme="minorHAnsi"/>
                <w:b/>
                <w:sz w:val="16"/>
              </w:rPr>
              <w:t xml:space="preserve">JRM </w:t>
            </w:r>
          </w:p>
        </w:tc>
        <w:tc>
          <w:tcPr>
            <w:tcW w:w="454" w:type="dxa"/>
            <w:vMerge w:val="restart"/>
            <w:tcBorders>
              <w:top w:val="single" w:sz="12" w:space="0" w:color="auto"/>
              <w:left w:val="single" w:sz="12" w:space="0" w:color="auto"/>
              <w:right w:val="single" w:sz="12" w:space="0" w:color="auto"/>
            </w:tcBorders>
            <w:shd w:val="clear" w:color="auto" w:fill="E1E2E5"/>
          </w:tcPr>
          <w:p w14:paraId="7A84BE49" w14:textId="77777777" w:rsidR="003C6541" w:rsidRPr="004026EE" w:rsidRDefault="003C6541" w:rsidP="00FD6A04">
            <w:pPr>
              <w:pStyle w:val="Tekstpodstawowy"/>
              <w:widowControl/>
              <w:tabs>
                <w:tab w:val="clear" w:pos="851"/>
                <w:tab w:val="center" w:pos="2340"/>
                <w:tab w:val="center" w:pos="6660"/>
              </w:tabs>
              <w:suppressAutoHyphens/>
              <w:jc w:val="center"/>
              <w:rPr>
                <w:rFonts w:asciiTheme="minorHAnsi" w:hAnsiTheme="minorHAnsi" w:cstheme="minorHAnsi"/>
                <w:b/>
                <w:sz w:val="18"/>
              </w:rPr>
            </w:pPr>
            <w:r w:rsidRPr="004026EE">
              <w:rPr>
                <w:rFonts w:asciiTheme="minorHAnsi" w:hAnsiTheme="minorHAnsi" w:cstheme="minorHAnsi"/>
                <w:b/>
                <w:sz w:val="18"/>
              </w:rPr>
              <w:t>3.</w:t>
            </w:r>
          </w:p>
        </w:tc>
        <w:tc>
          <w:tcPr>
            <w:tcW w:w="3062" w:type="dxa"/>
            <w:tcBorders>
              <w:top w:val="single" w:sz="12" w:space="0" w:color="auto"/>
              <w:left w:val="single" w:sz="12" w:space="0" w:color="auto"/>
              <w:bottom w:val="single" w:sz="8" w:space="0" w:color="auto"/>
              <w:right w:val="single" w:sz="12" w:space="0" w:color="auto"/>
            </w:tcBorders>
          </w:tcPr>
          <w:p w14:paraId="5184EB1B" w14:textId="77777777" w:rsidR="003C6541" w:rsidRPr="004026EE" w:rsidRDefault="003C6541" w:rsidP="00FD6A04">
            <w:pPr>
              <w:pStyle w:val="Tekstpodstawowy"/>
              <w:widowControl/>
              <w:tabs>
                <w:tab w:val="clear" w:pos="851"/>
                <w:tab w:val="center" w:pos="2340"/>
                <w:tab w:val="center" w:pos="6660"/>
              </w:tabs>
              <w:suppressAutoHyphens/>
              <w:rPr>
                <w:rFonts w:asciiTheme="minorHAnsi" w:hAnsiTheme="minorHAnsi" w:cstheme="minorHAnsi"/>
                <w:b/>
                <w:sz w:val="20"/>
              </w:rPr>
            </w:pPr>
          </w:p>
        </w:tc>
        <w:tc>
          <w:tcPr>
            <w:tcW w:w="454" w:type="dxa"/>
            <w:gridSpan w:val="2"/>
            <w:vMerge w:val="restart"/>
            <w:tcBorders>
              <w:top w:val="single" w:sz="12" w:space="0" w:color="auto"/>
              <w:left w:val="single" w:sz="12" w:space="0" w:color="auto"/>
              <w:right w:val="single" w:sz="12" w:space="0" w:color="auto"/>
            </w:tcBorders>
            <w:shd w:val="clear" w:color="auto" w:fill="E1E2E5"/>
          </w:tcPr>
          <w:p w14:paraId="733C5CEC" w14:textId="77777777" w:rsidR="003C6541" w:rsidRPr="004026EE" w:rsidRDefault="003C6541" w:rsidP="00FD6A04">
            <w:pPr>
              <w:pStyle w:val="Tekstpodstawowy"/>
              <w:widowControl/>
              <w:tabs>
                <w:tab w:val="clear" w:pos="851"/>
                <w:tab w:val="center" w:pos="6660"/>
              </w:tabs>
              <w:suppressAutoHyphens/>
              <w:jc w:val="center"/>
              <w:rPr>
                <w:rFonts w:asciiTheme="minorHAnsi" w:hAnsiTheme="minorHAnsi" w:cstheme="minorHAnsi"/>
                <w:b/>
                <w:sz w:val="18"/>
              </w:rPr>
            </w:pPr>
            <w:r w:rsidRPr="004026EE">
              <w:rPr>
                <w:rFonts w:asciiTheme="minorHAnsi" w:hAnsiTheme="minorHAnsi" w:cstheme="minorHAnsi"/>
                <w:b/>
                <w:sz w:val="18"/>
              </w:rPr>
              <w:t>4.</w:t>
            </w:r>
          </w:p>
        </w:tc>
        <w:tc>
          <w:tcPr>
            <w:tcW w:w="3062" w:type="dxa"/>
            <w:tcBorders>
              <w:top w:val="single" w:sz="12" w:space="0" w:color="auto"/>
              <w:left w:val="single" w:sz="12" w:space="0" w:color="auto"/>
              <w:bottom w:val="single" w:sz="8" w:space="0" w:color="auto"/>
            </w:tcBorders>
          </w:tcPr>
          <w:p w14:paraId="6DC5BC13" w14:textId="77777777" w:rsidR="003C6541" w:rsidRPr="004026EE" w:rsidRDefault="003C6541" w:rsidP="00FD6A04">
            <w:pPr>
              <w:pStyle w:val="Tekstpodstawowy"/>
              <w:tabs>
                <w:tab w:val="center" w:pos="2340"/>
                <w:tab w:val="center" w:pos="6660"/>
              </w:tabs>
              <w:jc w:val="center"/>
              <w:rPr>
                <w:rFonts w:asciiTheme="minorHAnsi" w:hAnsiTheme="minorHAnsi" w:cstheme="minorHAnsi"/>
                <w:b/>
                <w:sz w:val="20"/>
              </w:rPr>
            </w:pPr>
          </w:p>
        </w:tc>
      </w:tr>
      <w:tr w:rsidR="003C6541" w:rsidRPr="004026EE" w14:paraId="4CB69A89" w14:textId="77777777" w:rsidTr="005D49E5">
        <w:trPr>
          <w:trHeight w:hRule="exact" w:val="567"/>
        </w:trPr>
        <w:tc>
          <w:tcPr>
            <w:tcW w:w="1985" w:type="dxa"/>
            <w:tcBorders>
              <w:top w:val="single" w:sz="8" w:space="0" w:color="auto"/>
              <w:bottom w:val="single" w:sz="8" w:space="0" w:color="auto"/>
              <w:right w:val="single" w:sz="12" w:space="0" w:color="auto"/>
            </w:tcBorders>
            <w:shd w:val="clear" w:color="auto" w:fill="E1E2E5"/>
          </w:tcPr>
          <w:p w14:paraId="3569845B" w14:textId="77777777" w:rsidR="003C6541" w:rsidRPr="004026EE" w:rsidRDefault="003C6541" w:rsidP="00FD6A04">
            <w:pPr>
              <w:pStyle w:val="Tekstpodstawowy"/>
              <w:tabs>
                <w:tab w:val="center" w:pos="2340"/>
                <w:tab w:val="center" w:pos="6660"/>
              </w:tabs>
              <w:jc w:val="left"/>
              <w:rPr>
                <w:rFonts w:asciiTheme="minorHAnsi" w:hAnsiTheme="minorHAnsi" w:cstheme="minorHAnsi"/>
                <w:b/>
                <w:sz w:val="16"/>
              </w:rPr>
            </w:pPr>
            <w:r w:rsidRPr="004026EE">
              <w:rPr>
                <w:rFonts w:asciiTheme="minorHAnsi" w:hAnsiTheme="minorHAnsi" w:cstheme="minorHAnsi"/>
                <w:b/>
                <w:sz w:val="16"/>
              </w:rPr>
              <w:t>Identyfikator Obowiązku Mocowego</w:t>
            </w:r>
          </w:p>
        </w:tc>
        <w:tc>
          <w:tcPr>
            <w:tcW w:w="454" w:type="dxa"/>
            <w:vMerge/>
            <w:tcBorders>
              <w:left w:val="single" w:sz="12" w:space="0" w:color="auto"/>
              <w:right w:val="single" w:sz="12" w:space="0" w:color="auto"/>
            </w:tcBorders>
            <w:shd w:val="clear" w:color="auto" w:fill="E1E2E5"/>
          </w:tcPr>
          <w:p w14:paraId="2C076B6E" w14:textId="77777777" w:rsidR="003C6541" w:rsidRPr="004026EE" w:rsidRDefault="003C6541" w:rsidP="00FD6A04">
            <w:pPr>
              <w:pStyle w:val="Tekstpodstawowy"/>
              <w:widowControl/>
              <w:tabs>
                <w:tab w:val="clear" w:pos="851"/>
                <w:tab w:val="center" w:pos="2340"/>
                <w:tab w:val="center" w:pos="6660"/>
              </w:tabs>
              <w:suppressAutoHyphens/>
              <w:jc w:val="center"/>
              <w:rPr>
                <w:rFonts w:asciiTheme="minorHAnsi" w:hAnsiTheme="minorHAnsi" w:cstheme="minorHAnsi"/>
                <w:b/>
                <w:sz w:val="18"/>
              </w:rPr>
            </w:pPr>
          </w:p>
        </w:tc>
        <w:tc>
          <w:tcPr>
            <w:tcW w:w="3062" w:type="dxa"/>
            <w:tcBorders>
              <w:top w:val="single" w:sz="8" w:space="0" w:color="auto"/>
              <w:left w:val="single" w:sz="12" w:space="0" w:color="auto"/>
              <w:bottom w:val="single" w:sz="8" w:space="0" w:color="auto"/>
              <w:right w:val="single" w:sz="12" w:space="0" w:color="auto"/>
            </w:tcBorders>
          </w:tcPr>
          <w:p w14:paraId="33B122AB" w14:textId="77777777" w:rsidR="003C6541" w:rsidRPr="004026EE" w:rsidRDefault="003C6541" w:rsidP="00FD6A04">
            <w:pPr>
              <w:pStyle w:val="Tekstpodstawowy"/>
              <w:widowControl/>
              <w:tabs>
                <w:tab w:val="clear" w:pos="851"/>
                <w:tab w:val="center" w:pos="2340"/>
                <w:tab w:val="center" w:pos="6660"/>
              </w:tabs>
              <w:suppressAutoHyphens/>
              <w:rPr>
                <w:rFonts w:asciiTheme="minorHAnsi" w:hAnsiTheme="minorHAnsi" w:cstheme="minorHAnsi"/>
                <w:b/>
                <w:sz w:val="20"/>
              </w:rPr>
            </w:pPr>
          </w:p>
        </w:tc>
        <w:tc>
          <w:tcPr>
            <w:tcW w:w="454" w:type="dxa"/>
            <w:gridSpan w:val="2"/>
            <w:vMerge/>
            <w:tcBorders>
              <w:left w:val="single" w:sz="12" w:space="0" w:color="auto"/>
              <w:right w:val="single" w:sz="12" w:space="0" w:color="auto"/>
            </w:tcBorders>
            <w:shd w:val="clear" w:color="auto" w:fill="E1E2E5"/>
          </w:tcPr>
          <w:p w14:paraId="2D8BCD71" w14:textId="77777777" w:rsidR="003C6541" w:rsidRPr="004026EE" w:rsidRDefault="003C6541" w:rsidP="00FD6A04">
            <w:pPr>
              <w:pStyle w:val="Tekstpodstawowy"/>
              <w:widowControl/>
              <w:tabs>
                <w:tab w:val="clear" w:pos="851"/>
                <w:tab w:val="center" w:pos="6660"/>
              </w:tabs>
              <w:suppressAutoHyphens/>
              <w:jc w:val="center"/>
              <w:rPr>
                <w:rFonts w:asciiTheme="minorHAnsi" w:hAnsiTheme="minorHAnsi" w:cstheme="minorHAnsi"/>
                <w:b/>
                <w:sz w:val="20"/>
              </w:rPr>
            </w:pPr>
          </w:p>
        </w:tc>
        <w:tc>
          <w:tcPr>
            <w:tcW w:w="3062" w:type="dxa"/>
            <w:tcBorders>
              <w:top w:val="single" w:sz="8" w:space="0" w:color="auto"/>
              <w:left w:val="single" w:sz="12" w:space="0" w:color="auto"/>
              <w:bottom w:val="single" w:sz="8" w:space="0" w:color="auto"/>
            </w:tcBorders>
            <w:shd w:val="clear" w:color="auto" w:fill="E1E2E5"/>
          </w:tcPr>
          <w:p w14:paraId="6755414A" w14:textId="77777777" w:rsidR="003C6541" w:rsidRPr="004026EE" w:rsidRDefault="003C6541" w:rsidP="00FD6A04">
            <w:pPr>
              <w:pStyle w:val="Tekstpodstawowy"/>
              <w:tabs>
                <w:tab w:val="center" w:pos="2340"/>
                <w:tab w:val="center" w:pos="6660"/>
              </w:tabs>
              <w:jc w:val="center"/>
              <w:rPr>
                <w:rFonts w:asciiTheme="minorHAnsi" w:hAnsiTheme="minorHAnsi" w:cstheme="minorHAnsi"/>
                <w:b/>
                <w:sz w:val="20"/>
              </w:rPr>
            </w:pPr>
          </w:p>
        </w:tc>
      </w:tr>
      <w:tr w:rsidR="003C6541" w:rsidRPr="004026EE" w14:paraId="40C689B9" w14:textId="77777777" w:rsidTr="005D49E5">
        <w:trPr>
          <w:trHeight w:hRule="exact" w:val="567"/>
        </w:trPr>
        <w:tc>
          <w:tcPr>
            <w:tcW w:w="1985" w:type="dxa"/>
            <w:tcBorders>
              <w:top w:val="single" w:sz="8" w:space="0" w:color="auto"/>
              <w:bottom w:val="single" w:sz="12" w:space="0" w:color="auto"/>
              <w:right w:val="single" w:sz="12" w:space="0" w:color="auto"/>
            </w:tcBorders>
            <w:shd w:val="clear" w:color="auto" w:fill="E1E2E5"/>
          </w:tcPr>
          <w:p w14:paraId="14534DC4" w14:textId="77777777" w:rsidR="003C6541" w:rsidRPr="004026EE" w:rsidRDefault="003C6541" w:rsidP="00FD6A04">
            <w:pPr>
              <w:pStyle w:val="Tekstpodstawowy"/>
              <w:tabs>
                <w:tab w:val="center" w:pos="2340"/>
                <w:tab w:val="center" w:pos="6660"/>
              </w:tabs>
              <w:jc w:val="left"/>
              <w:rPr>
                <w:rFonts w:asciiTheme="minorHAnsi" w:hAnsiTheme="minorHAnsi" w:cstheme="minorHAnsi"/>
                <w:b/>
                <w:sz w:val="16"/>
              </w:rPr>
            </w:pPr>
            <w:r w:rsidRPr="004026EE">
              <w:rPr>
                <w:rFonts w:asciiTheme="minorHAnsi" w:hAnsiTheme="minorHAnsi" w:cstheme="minorHAnsi"/>
                <w:b/>
                <w:sz w:val="16"/>
              </w:rPr>
              <w:t xml:space="preserve">Numer Umowy Mocowej </w:t>
            </w:r>
          </w:p>
        </w:tc>
        <w:tc>
          <w:tcPr>
            <w:tcW w:w="454" w:type="dxa"/>
            <w:vMerge/>
            <w:tcBorders>
              <w:left w:val="single" w:sz="12" w:space="0" w:color="auto"/>
              <w:bottom w:val="single" w:sz="12" w:space="0" w:color="auto"/>
              <w:right w:val="single" w:sz="12" w:space="0" w:color="auto"/>
            </w:tcBorders>
            <w:shd w:val="clear" w:color="auto" w:fill="E1E2E5"/>
          </w:tcPr>
          <w:p w14:paraId="5ADB236E" w14:textId="77777777" w:rsidR="003C6541" w:rsidRPr="004026EE" w:rsidRDefault="003C6541" w:rsidP="00FD6A04">
            <w:pPr>
              <w:pStyle w:val="Tekstpodstawowy"/>
              <w:widowControl/>
              <w:tabs>
                <w:tab w:val="clear" w:pos="851"/>
                <w:tab w:val="center" w:pos="2340"/>
                <w:tab w:val="center" w:pos="6660"/>
              </w:tabs>
              <w:suppressAutoHyphens/>
              <w:jc w:val="center"/>
              <w:rPr>
                <w:rFonts w:asciiTheme="minorHAnsi" w:hAnsiTheme="minorHAnsi" w:cstheme="minorHAnsi"/>
                <w:b/>
                <w:sz w:val="18"/>
              </w:rPr>
            </w:pPr>
          </w:p>
        </w:tc>
        <w:tc>
          <w:tcPr>
            <w:tcW w:w="3062" w:type="dxa"/>
            <w:tcBorders>
              <w:top w:val="single" w:sz="8" w:space="0" w:color="auto"/>
              <w:left w:val="single" w:sz="12" w:space="0" w:color="auto"/>
              <w:bottom w:val="single" w:sz="12" w:space="0" w:color="auto"/>
              <w:right w:val="single" w:sz="12" w:space="0" w:color="auto"/>
            </w:tcBorders>
          </w:tcPr>
          <w:p w14:paraId="23EB1AE3" w14:textId="77777777" w:rsidR="003C6541" w:rsidRPr="004026EE" w:rsidRDefault="003C6541" w:rsidP="00FD6A04">
            <w:pPr>
              <w:pStyle w:val="Tekstpodstawowy"/>
              <w:widowControl/>
              <w:tabs>
                <w:tab w:val="clear" w:pos="851"/>
                <w:tab w:val="center" w:pos="2340"/>
                <w:tab w:val="center" w:pos="6660"/>
              </w:tabs>
              <w:suppressAutoHyphens/>
              <w:rPr>
                <w:rFonts w:asciiTheme="minorHAnsi" w:hAnsiTheme="minorHAnsi" w:cstheme="minorHAnsi"/>
                <w:b/>
                <w:sz w:val="20"/>
              </w:rPr>
            </w:pPr>
          </w:p>
        </w:tc>
        <w:tc>
          <w:tcPr>
            <w:tcW w:w="454" w:type="dxa"/>
            <w:gridSpan w:val="2"/>
            <w:vMerge/>
            <w:tcBorders>
              <w:left w:val="single" w:sz="12" w:space="0" w:color="auto"/>
              <w:bottom w:val="single" w:sz="12" w:space="0" w:color="auto"/>
              <w:right w:val="single" w:sz="12" w:space="0" w:color="auto"/>
            </w:tcBorders>
            <w:shd w:val="clear" w:color="auto" w:fill="E1E2E5"/>
          </w:tcPr>
          <w:p w14:paraId="0D734DD6" w14:textId="77777777" w:rsidR="003C6541" w:rsidRPr="004026EE" w:rsidRDefault="003C6541" w:rsidP="00FD6A04">
            <w:pPr>
              <w:pStyle w:val="Tekstpodstawowy"/>
              <w:widowControl/>
              <w:tabs>
                <w:tab w:val="clear" w:pos="851"/>
                <w:tab w:val="center" w:pos="6660"/>
              </w:tabs>
              <w:suppressAutoHyphens/>
              <w:jc w:val="center"/>
              <w:rPr>
                <w:rFonts w:asciiTheme="minorHAnsi" w:hAnsiTheme="minorHAnsi" w:cstheme="minorHAnsi"/>
                <w:b/>
                <w:sz w:val="20"/>
              </w:rPr>
            </w:pPr>
          </w:p>
        </w:tc>
        <w:tc>
          <w:tcPr>
            <w:tcW w:w="3062" w:type="dxa"/>
            <w:tcBorders>
              <w:top w:val="single" w:sz="8" w:space="0" w:color="auto"/>
              <w:left w:val="single" w:sz="12" w:space="0" w:color="auto"/>
              <w:bottom w:val="single" w:sz="12" w:space="0" w:color="auto"/>
            </w:tcBorders>
            <w:shd w:val="clear" w:color="auto" w:fill="E1E2E5"/>
          </w:tcPr>
          <w:p w14:paraId="1B7DB647" w14:textId="77777777" w:rsidR="003C6541" w:rsidRPr="004026EE" w:rsidRDefault="003C6541" w:rsidP="00FD6A04">
            <w:pPr>
              <w:pStyle w:val="Tekstpodstawowy"/>
              <w:tabs>
                <w:tab w:val="center" w:pos="2340"/>
                <w:tab w:val="center" w:pos="6660"/>
              </w:tabs>
              <w:jc w:val="center"/>
              <w:rPr>
                <w:rFonts w:asciiTheme="minorHAnsi" w:hAnsiTheme="minorHAnsi" w:cstheme="minorHAnsi"/>
                <w:b/>
                <w:sz w:val="20"/>
              </w:rPr>
            </w:pPr>
          </w:p>
        </w:tc>
      </w:tr>
      <w:tr w:rsidR="003C6541" w:rsidRPr="004026EE" w14:paraId="239F7F14" w14:textId="77777777" w:rsidTr="005D49E5">
        <w:trPr>
          <w:trHeight w:hRule="exact" w:val="851"/>
        </w:trPr>
        <w:tc>
          <w:tcPr>
            <w:tcW w:w="1985" w:type="dxa"/>
            <w:tcBorders>
              <w:top w:val="single" w:sz="12" w:space="0" w:color="auto"/>
              <w:bottom w:val="single" w:sz="12" w:space="0" w:color="auto"/>
              <w:right w:val="single" w:sz="12" w:space="0" w:color="auto"/>
            </w:tcBorders>
            <w:shd w:val="clear" w:color="auto" w:fill="E1E2E5"/>
          </w:tcPr>
          <w:p w14:paraId="1B9E666F" w14:textId="77777777" w:rsidR="003C6541" w:rsidRPr="004026EE" w:rsidRDefault="003C6541" w:rsidP="00FD6A04">
            <w:pPr>
              <w:pStyle w:val="Tekstpodstawowy"/>
              <w:tabs>
                <w:tab w:val="center" w:pos="2340"/>
                <w:tab w:val="center" w:pos="6660"/>
              </w:tabs>
              <w:spacing w:after="60"/>
              <w:jc w:val="left"/>
              <w:rPr>
                <w:rFonts w:asciiTheme="minorHAnsi" w:hAnsiTheme="minorHAnsi" w:cstheme="minorHAnsi"/>
                <w:b/>
                <w:sz w:val="6"/>
              </w:rPr>
            </w:pPr>
            <w:r w:rsidRPr="004026EE">
              <w:rPr>
                <w:rFonts w:asciiTheme="minorHAnsi" w:hAnsiTheme="minorHAnsi" w:cstheme="minorHAnsi"/>
                <w:b/>
                <w:sz w:val="16"/>
              </w:rPr>
              <w:t>Moc Alokowana [MW]</w:t>
            </w:r>
            <w:r w:rsidRPr="004026EE">
              <w:rPr>
                <w:rFonts w:asciiTheme="minorHAnsi" w:hAnsiTheme="minorHAnsi" w:cstheme="minorHAnsi"/>
                <w:b/>
                <w:sz w:val="6"/>
              </w:rPr>
              <w:t xml:space="preserve"> </w:t>
            </w:r>
          </w:p>
          <w:p w14:paraId="26CC7D34" w14:textId="77777777" w:rsidR="003C6541" w:rsidRPr="004026EE" w:rsidRDefault="003C6541" w:rsidP="00FD6A04">
            <w:pPr>
              <w:pStyle w:val="Tekstpodstawowy"/>
              <w:tabs>
                <w:tab w:val="center" w:pos="2340"/>
                <w:tab w:val="center" w:pos="6660"/>
              </w:tabs>
              <w:jc w:val="left"/>
              <w:rPr>
                <w:rFonts w:asciiTheme="minorHAnsi" w:hAnsiTheme="minorHAnsi" w:cstheme="minorHAnsi"/>
                <w:b/>
                <w:sz w:val="20"/>
              </w:rPr>
            </w:pPr>
            <w:r w:rsidRPr="004026EE">
              <w:rPr>
                <w:rFonts w:asciiTheme="minorHAnsi" w:hAnsiTheme="minorHAnsi" w:cstheme="minorHAnsi"/>
                <w:b/>
                <w:sz w:val="10"/>
              </w:rPr>
              <w:t>(z dokładnością do trzech miejsc po przecinku)</w:t>
            </w:r>
          </w:p>
        </w:tc>
        <w:tc>
          <w:tcPr>
            <w:tcW w:w="454" w:type="dxa"/>
            <w:tcBorders>
              <w:top w:val="single" w:sz="12" w:space="0" w:color="auto"/>
              <w:left w:val="single" w:sz="12" w:space="0" w:color="auto"/>
              <w:bottom w:val="single" w:sz="12" w:space="0" w:color="auto"/>
              <w:right w:val="single" w:sz="12" w:space="0" w:color="auto"/>
            </w:tcBorders>
            <w:shd w:val="clear" w:color="auto" w:fill="E1E2E5"/>
          </w:tcPr>
          <w:p w14:paraId="0DEBF54E" w14:textId="77777777" w:rsidR="003C6541" w:rsidRPr="004026EE" w:rsidRDefault="003C6541" w:rsidP="00FD6A04">
            <w:pPr>
              <w:pStyle w:val="Tekstpodstawowy"/>
              <w:widowControl/>
              <w:tabs>
                <w:tab w:val="clear" w:pos="851"/>
                <w:tab w:val="center" w:pos="6660"/>
              </w:tabs>
              <w:suppressAutoHyphens/>
              <w:jc w:val="center"/>
              <w:rPr>
                <w:rFonts w:asciiTheme="minorHAnsi" w:hAnsiTheme="minorHAnsi" w:cstheme="minorHAnsi"/>
                <w:b/>
                <w:sz w:val="18"/>
              </w:rPr>
            </w:pPr>
            <w:r w:rsidRPr="004026EE">
              <w:rPr>
                <w:rFonts w:asciiTheme="minorHAnsi" w:hAnsiTheme="minorHAnsi" w:cstheme="minorHAnsi"/>
                <w:b/>
                <w:sz w:val="18"/>
              </w:rPr>
              <w:t>5.</w:t>
            </w:r>
          </w:p>
        </w:tc>
        <w:tc>
          <w:tcPr>
            <w:tcW w:w="6578" w:type="dxa"/>
            <w:gridSpan w:val="4"/>
            <w:tcBorders>
              <w:top w:val="single" w:sz="12" w:space="0" w:color="auto"/>
              <w:left w:val="single" w:sz="12" w:space="0" w:color="auto"/>
              <w:bottom w:val="single" w:sz="12" w:space="0" w:color="auto"/>
            </w:tcBorders>
          </w:tcPr>
          <w:p w14:paraId="302E7AC4" w14:textId="77777777" w:rsidR="003C6541" w:rsidRPr="004026EE" w:rsidRDefault="003C6541" w:rsidP="00FD6A04">
            <w:pPr>
              <w:pStyle w:val="Tekstpodstawowy"/>
              <w:tabs>
                <w:tab w:val="center" w:pos="2340"/>
                <w:tab w:val="center" w:pos="6660"/>
              </w:tabs>
              <w:jc w:val="center"/>
              <w:rPr>
                <w:rFonts w:asciiTheme="minorHAnsi" w:hAnsiTheme="minorHAnsi" w:cstheme="minorHAnsi"/>
                <w:sz w:val="20"/>
              </w:rPr>
            </w:pPr>
          </w:p>
          <w:p w14:paraId="02288B59" w14:textId="77777777" w:rsidR="003C6541" w:rsidRPr="004026EE" w:rsidRDefault="003C6541" w:rsidP="00FD6A04">
            <w:pPr>
              <w:pStyle w:val="Tekstpodstawowy"/>
              <w:tabs>
                <w:tab w:val="center" w:pos="2340"/>
                <w:tab w:val="center" w:pos="6660"/>
              </w:tabs>
              <w:jc w:val="center"/>
              <w:rPr>
                <w:rFonts w:asciiTheme="minorHAnsi" w:hAnsiTheme="minorHAnsi" w:cstheme="minorHAnsi"/>
                <w:b/>
                <w:sz w:val="20"/>
              </w:rPr>
            </w:pPr>
            <w:r w:rsidRPr="004026EE">
              <w:rPr>
                <w:rFonts w:asciiTheme="minorHAnsi" w:hAnsiTheme="minorHAnsi" w:cstheme="minorHAnsi"/>
                <w:b/>
                <w:sz w:val="20"/>
              </w:rPr>
              <w:t>_______,_______</w:t>
            </w:r>
          </w:p>
          <w:p w14:paraId="68767626" w14:textId="77777777" w:rsidR="003C6541" w:rsidRPr="004026EE" w:rsidRDefault="003C6541" w:rsidP="00FD6A04">
            <w:pPr>
              <w:pStyle w:val="Tekstpodstawowy"/>
              <w:tabs>
                <w:tab w:val="center" w:pos="2340"/>
                <w:tab w:val="center" w:pos="6660"/>
              </w:tabs>
              <w:jc w:val="center"/>
              <w:rPr>
                <w:rFonts w:asciiTheme="minorHAnsi" w:hAnsiTheme="minorHAnsi" w:cstheme="minorHAnsi"/>
                <w:sz w:val="20"/>
              </w:rPr>
            </w:pPr>
          </w:p>
        </w:tc>
      </w:tr>
      <w:tr w:rsidR="003C6541" w:rsidRPr="004026EE" w14:paraId="5EC451CF" w14:textId="77777777" w:rsidTr="005D49E5">
        <w:trPr>
          <w:trHeight w:hRule="exact" w:val="851"/>
        </w:trPr>
        <w:tc>
          <w:tcPr>
            <w:tcW w:w="1985" w:type="dxa"/>
            <w:tcBorders>
              <w:top w:val="single" w:sz="12" w:space="0" w:color="auto"/>
              <w:bottom w:val="single" w:sz="12" w:space="0" w:color="auto"/>
              <w:right w:val="single" w:sz="12" w:space="0" w:color="auto"/>
            </w:tcBorders>
            <w:shd w:val="clear" w:color="auto" w:fill="E1E2E5"/>
          </w:tcPr>
          <w:p w14:paraId="38DAE2A1" w14:textId="77777777" w:rsidR="003C6541" w:rsidRPr="004026EE" w:rsidRDefault="003C6541" w:rsidP="00FD6A04">
            <w:pPr>
              <w:pStyle w:val="Tekstpodstawowy"/>
              <w:tabs>
                <w:tab w:val="center" w:pos="2340"/>
                <w:tab w:val="center" w:pos="6660"/>
              </w:tabs>
              <w:jc w:val="left"/>
              <w:rPr>
                <w:rFonts w:asciiTheme="minorHAnsi" w:hAnsiTheme="minorHAnsi" w:cstheme="minorHAnsi"/>
                <w:b/>
                <w:sz w:val="20"/>
              </w:rPr>
            </w:pPr>
            <w:r w:rsidRPr="004026EE">
              <w:rPr>
                <w:rFonts w:asciiTheme="minorHAnsi" w:hAnsiTheme="minorHAnsi" w:cstheme="minorHAnsi"/>
                <w:b/>
                <w:sz w:val="16"/>
              </w:rPr>
              <w:t>Rok Dostawy</w:t>
            </w:r>
          </w:p>
        </w:tc>
        <w:tc>
          <w:tcPr>
            <w:tcW w:w="454" w:type="dxa"/>
            <w:tcBorders>
              <w:top w:val="single" w:sz="12" w:space="0" w:color="auto"/>
              <w:left w:val="single" w:sz="12" w:space="0" w:color="auto"/>
              <w:bottom w:val="single" w:sz="12" w:space="0" w:color="auto"/>
              <w:right w:val="single" w:sz="12" w:space="0" w:color="auto"/>
            </w:tcBorders>
            <w:shd w:val="clear" w:color="auto" w:fill="E1E2E5"/>
          </w:tcPr>
          <w:p w14:paraId="40351574" w14:textId="77777777" w:rsidR="003C6541" w:rsidRPr="004026EE" w:rsidRDefault="003C6541" w:rsidP="00FD6A04">
            <w:pPr>
              <w:pStyle w:val="Tekstpodstawowy"/>
              <w:widowControl/>
              <w:tabs>
                <w:tab w:val="clear" w:pos="851"/>
                <w:tab w:val="center" w:pos="6660"/>
              </w:tabs>
              <w:suppressAutoHyphens/>
              <w:jc w:val="center"/>
              <w:rPr>
                <w:rFonts w:asciiTheme="minorHAnsi" w:hAnsiTheme="minorHAnsi" w:cstheme="minorHAnsi"/>
                <w:b/>
                <w:sz w:val="18"/>
              </w:rPr>
            </w:pPr>
            <w:r w:rsidRPr="004026EE">
              <w:rPr>
                <w:rFonts w:asciiTheme="minorHAnsi" w:hAnsiTheme="minorHAnsi" w:cstheme="minorHAnsi"/>
                <w:b/>
                <w:sz w:val="18"/>
              </w:rPr>
              <w:t>6.</w:t>
            </w:r>
          </w:p>
        </w:tc>
        <w:tc>
          <w:tcPr>
            <w:tcW w:w="6578" w:type="dxa"/>
            <w:gridSpan w:val="4"/>
            <w:tcBorders>
              <w:top w:val="single" w:sz="12" w:space="0" w:color="auto"/>
              <w:left w:val="single" w:sz="12" w:space="0" w:color="auto"/>
              <w:bottom w:val="single" w:sz="12" w:space="0" w:color="auto"/>
            </w:tcBorders>
          </w:tcPr>
          <w:p w14:paraId="4F84CA3F" w14:textId="77777777" w:rsidR="003C6541" w:rsidRPr="004026EE" w:rsidRDefault="003C6541" w:rsidP="00FD6A04">
            <w:pPr>
              <w:pStyle w:val="Tekstpodstawowy"/>
              <w:tabs>
                <w:tab w:val="center" w:pos="2340"/>
                <w:tab w:val="center" w:pos="6660"/>
              </w:tabs>
              <w:jc w:val="center"/>
              <w:rPr>
                <w:rFonts w:asciiTheme="minorHAnsi" w:hAnsiTheme="minorHAnsi" w:cstheme="minorHAnsi"/>
                <w:sz w:val="20"/>
              </w:rPr>
            </w:pPr>
          </w:p>
          <w:p w14:paraId="344FBB30" w14:textId="77777777" w:rsidR="003C6541" w:rsidRPr="004026EE" w:rsidRDefault="003C6541" w:rsidP="00FD6A04">
            <w:pPr>
              <w:pStyle w:val="Tekstpodstawowy"/>
              <w:tabs>
                <w:tab w:val="center" w:pos="2340"/>
                <w:tab w:val="center" w:pos="6660"/>
              </w:tabs>
              <w:jc w:val="center"/>
              <w:rPr>
                <w:rFonts w:asciiTheme="minorHAnsi" w:hAnsiTheme="minorHAnsi" w:cstheme="minorHAnsi"/>
                <w:sz w:val="20"/>
              </w:rPr>
            </w:pPr>
          </w:p>
          <w:p w14:paraId="71CCF448" w14:textId="77777777" w:rsidR="003C6541" w:rsidRPr="004026EE" w:rsidRDefault="003C6541" w:rsidP="00FD6A04">
            <w:pPr>
              <w:pStyle w:val="Tekstpodstawowy"/>
              <w:tabs>
                <w:tab w:val="center" w:pos="2340"/>
                <w:tab w:val="center" w:pos="6660"/>
              </w:tabs>
              <w:jc w:val="center"/>
              <w:rPr>
                <w:rFonts w:asciiTheme="minorHAnsi" w:hAnsiTheme="minorHAnsi" w:cstheme="minorHAnsi"/>
                <w:sz w:val="20"/>
              </w:rPr>
            </w:pPr>
          </w:p>
        </w:tc>
      </w:tr>
      <w:tr w:rsidR="003C6541" w:rsidRPr="004026EE" w14:paraId="0F631A33" w14:textId="77777777" w:rsidTr="005D49E5">
        <w:trPr>
          <w:trHeight w:val="397"/>
        </w:trPr>
        <w:tc>
          <w:tcPr>
            <w:tcW w:w="1985" w:type="dxa"/>
            <w:vMerge w:val="restart"/>
            <w:tcBorders>
              <w:top w:val="single" w:sz="12" w:space="0" w:color="auto"/>
              <w:right w:val="single" w:sz="12" w:space="0" w:color="auto"/>
            </w:tcBorders>
            <w:shd w:val="clear" w:color="auto" w:fill="E1E2E5"/>
          </w:tcPr>
          <w:p w14:paraId="2C836285" w14:textId="77777777" w:rsidR="003C6541" w:rsidRPr="004026EE" w:rsidRDefault="003C6541" w:rsidP="00FD6A04">
            <w:pPr>
              <w:pStyle w:val="Tekstpodstawowy"/>
              <w:widowControl/>
              <w:tabs>
                <w:tab w:val="clear" w:pos="851"/>
                <w:tab w:val="center" w:pos="2340"/>
                <w:tab w:val="center" w:pos="6660"/>
              </w:tabs>
              <w:suppressAutoHyphens/>
              <w:spacing w:after="60" w:line="216" w:lineRule="auto"/>
              <w:jc w:val="left"/>
              <w:rPr>
                <w:rFonts w:asciiTheme="minorHAnsi" w:hAnsiTheme="minorHAnsi" w:cstheme="minorHAnsi"/>
                <w:b/>
                <w:sz w:val="16"/>
              </w:rPr>
            </w:pPr>
            <w:r w:rsidRPr="004026EE">
              <w:rPr>
                <w:rFonts w:asciiTheme="minorHAnsi" w:hAnsiTheme="minorHAnsi" w:cstheme="minorHAnsi"/>
                <w:b/>
                <w:sz w:val="16"/>
              </w:rPr>
              <w:t xml:space="preserve">Okres obejmujący przenoszony OM w Okresie Dostaw </w:t>
            </w:r>
          </w:p>
          <w:p w14:paraId="47674682" w14:textId="77777777" w:rsidR="003C6541" w:rsidRPr="004026EE" w:rsidRDefault="003C6541" w:rsidP="00FD6A04">
            <w:pPr>
              <w:pStyle w:val="Tekstpodstawowy"/>
              <w:widowControl/>
              <w:tabs>
                <w:tab w:val="clear" w:pos="851"/>
                <w:tab w:val="center" w:pos="2340"/>
                <w:tab w:val="center" w:pos="6660"/>
              </w:tabs>
              <w:suppressAutoHyphens/>
              <w:spacing w:line="216" w:lineRule="auto"/>
              <w:jc w:val="left"/>
              <w:rPr>
                <w:rFonts w:asciiTheme="minorHAnsi" w:hAnsiTheme="minorHAnsi" w:cstheme="minorHAnsi"/>
                <w:b/>
                <w:sz w:val="10"/>
              </w:rPr>
            </w:pPr>
            <w:r w:rsidRPr="004026EE">
              <w:rPr>
                <w:rFonts w:asciiTheme="minorHAnsi" w:hAnsiTheme="minorHAnsi" w:cstheme="minorHAnsi"/>
                <w:b/>
                <w:sz w:val="10"/>
              </w:rPr>
              <w:t>(z dokładnością do pełnej godziny zegarowej [rok-miesiąc-dzień-godzina])</w:t>
            </w:r>
          </w:p>
        </w:tc>
        <w:tc>
          <w:tcPr>
            <w:tcW w:w="454" w:type="dxa"/>
            <w:vMerge w:val="restart"/>
            <w:tcBorders>
              <w:top w:val="single" w:sz="12" w:space="0" w:color="auto"/>
              <w:left w:val="single" w:sz="12" w:space="0" w:color="auto"/>
              <w:right w:val="single" w:sz="12" w:space="0" w:color="auto"/>
            </w:tcBorders>
            <w:shd w:val="clear" w:color="auto" w:fill="E1E2E5"/>
          </w:tcPr>
          <w:p w14:paraId="6008B9EC" w14:textId="77777777" w:rsidR="003C6541" w:rsidRPr="004026EE" w:rsidRDefault="003C6541" w:rsidP="00FD6A04">
            <w:pPr>
              <w:pStyle w:val="Tekstpodstawowy"/>
              <w:widowControl/>
              <w:tabs>
                <w:tab w:val="clear" w:pos="851"/>
                <w:tab w:val="center" w:pos="6660"/>
              </w:tabs>
              <w:suppressAutoHyphens/>
              <w:jc w:val="center"/>
              <w:rPr>
                <w:rFonts w:asciiTheme="minorHAnsi" w:hAnsiTheme="minorHAnsi" w:cstheme="minorHAnsi"/>
                <w:b/>
                <w:sz w:val="18"/>
              </w:rPr>
            </w:pPr>
            <w:r w:rsidRPr="004026EE">
              <w:rPr>
                <w:rFonts w:asciiTheme="minorHAnsi" w:hAnsiTheme="minorHAnsi" w:cstheme="minorHAnsi"/>
                <w:b/>
                <w:sz w:val="18"/>
              </w:rPr>
              <w:t>7.</w:t>
            </w:r>
          </w:p>
        </w:tc>
        <w:tc>
          <w:tcPr>
            <w:tcW w:w="3289" w:type="dxa"/>
            <w:gridSpan w:val="2"/>
            <w:tcBorders>
              <w:top w:val="single" w:sz="12" w:space="0" w:color="auto"/>
              <w:left w:val="single" w:sz="12" w:space="0" w:color="auto"/>
              <w:bottom w:val="nil"/>
              <w:right w:val="nil"/>
            </w:tcBorders>
            <w:vAlign w:val="center"/>
          </w:tcPr>
          <w:p w14:paraId="49D184A0" w14:textId="77777777" w:rsidR="003C6541" w:rsidRPr="004026EE" w:rsidRDefault="003C6541" w:rsidP="00FD6A04">
            <w:pPr>
              <w:pStyle w:val="Tekstpodstawowy"/>
              <w:tabs>
                <w:tab w:val="clear" w:pos="851"/>
              </w:tabs>
              <w:jc w:val="center"/>
              <w:rPr>
                <w:rFonts w:asciiTheme="minorHAnsi" w:hAnsiTheme="minorHAnsi" w:cstheme="minorHAnsi"/>
                <w:sz w:val="20"/>
              </w:rPr>
            </w:pPr>
            <w:r w:rsidRPr="004026EE">
              <w:rPr>
                <w:rFonts w:asciiTheme="minorHAnsi" w:hAnsiTheme="minorHAnsi" w:cstheme="minorHAnsi"/>
                <w:sz w:val="20"/>
              </w:rPr>
              <w:t>od:</w:t>
            </w:r>
          </w:p>
        </w:tc>
        <w:tc>
          <w:tcPr>
            <w:tcW w:w="3289" w:type="dxa"/>
            <w:gridSpan w:val="2"/>
            <w:tcBorders>
              <w:top w:val="single" w:sz="12" w:space="0" w:color="auto"/>
              <w:left w:val="nil"/>
              <w:bottom w:val="nil"/>
            </w:tcBorders>
            <w:vAlign w:val="center"/>
          </w:tcPr>
          <w:p w14:paraId="05D9CB91" w14:textId="77777777" w:rsidR="003C6541" w:rsidRPr="004026EE" w:rsidRDefault="003C6541" w:rsidP="00FD6A04">
            <w:pPr>
              <w:pStyle w:val="Tekstpodstawowy"/>
              <w:tabs>
                <w:tab w:val="center" w:pos="2340"/>
                <w:tab w:val="center" w:pos="6660"/>
              </w:tabs>
              <w:jc w:val="center"/>
              <w:rPr>
                <w:rFonts w:asciiTheme="minorHAnsi" w:hAnsiTheme="minorHAnsi" w:cstheme="minorHAnsi"/>
                <w:sz w:val="20"/>
              </w:rPr>
            </w:pPr>
            <w:r w:rsidRPr="004026EE">
              <w:rPr>
                <w:rFonts w:asciiTheme="minorHAnsi" w:hAnsiTheme="minorHAnsi" w:cstheme="minorHAnsi"/>
                <w:sz w:val="20"/>
              </w:rPr>
              <w:t>do:</w:t>
            </w:r>
          </w:p>
        </w:tc>
      </w:tr>
      <w:tr w:rsidR="003C6541" w:rsidRPr="004026EE" w14:paraId="7BC746C7" w14:textId="77777777" w:rsidTr="005D49E5">
        <w:trPr>
          <w:trHeight w:hRule="exact" w:val="454"/>
        </w:trPr>
        <w:tc>
          <w:tcPr>
            <w:tcW w:w="1985" w:type="dxa"/>
            <w:vMerge/>
            <w:tcBorders>
              <w:bottom w:val="single" w:sz="12" w:space="0" w:color="auto"/>
              <w:right w:val="single" w:sz="12" w:space="0" w:color="auto"/>
            </w:tcBorders>
            <w:shd w:val="clear" w:color="auto" w:fill="E1E2E5"/>
          </w:tcPr>
          <w:p w14:paraId="67F0C38F" w14:textId="77777777" w:rsidR="003C6541" w:rsidRPr="004026EE" w:rsidRDefault="003C6541" w:rsidP="00FD6A04">
            <w:pPr>
              <w:pStyle w:val="Tekstpodstawowy"/>
              <w:widowControl/>
              <w:tabs>
                <w:tab w:val="clear" w:pos="851"/>
                <w:tab w:val="center" w:pos="2340"/>
                <w:tab w:val="center" w:pos="6660"/>
              </w:tabs>
              <w:suppressAutoHyphens/>
              <w:spacing w:after="60" w:line="216" w:lineRule="auto"/>
              <w:jc w:val="left"/>
              <w:rPr>
                <w:rFonts w:asciiTheme="minorHAnsi" w:hAnsiTheme="minorHAnsi" w:cstheme="minorHAnsi"/>
                <w:b/>
                <w:sz w:val="18"/>
              </w:rPr>
            </w:pPr>
          </w:p>
        </w:tc>
        <w:tc>
          <w:tcPr>
            <w:tcW w:w="454" w:type="dxa"/>
            <w:vMerge/>
            <w:tcBorders>
              <w:left w:val="single" w:sz="12" w:space="0" w:color="auto"/>
              <w:bottom w:val="single" w:sz="12" w:space="0" w:color="auto"/>
              <w:right w:val="single" w:sz="12" w:space="0" w:color="auto"/>
            </w:tcBorders>
            <w:shd w:val="clear" w:color="auto" w:fill="E1E2E5"/>
          </w:tcPr>
          <w:p w14:paraId="1A8B2529" w14:textId="77777777" w:rsidR="003C6541" w:rsidRPr="004026EE" w:rsidRDefault="003C6541" w:rsidP="00FD6A04">
            <w:pPr>
              <w:pStyle w:val="Tekstpodstawowy"/>
              <w:widowControl/>
              <w:tabs>
                <w:tab w:val="clear" w:pos="851"/>
                <w:tab w:val="center" w:pos="6660"/>
              </w:tabs>
              <w:suppressAutoHyphens/>
              <w:jc w:val="center"/>
              <w:rPr>
                <w:rFonts w:asciiTheme="minorHAnsi" w:hAnsiTheme="minorHAnsi" w:cstheme="minorHAnsi"/>
                <w:b/>
                <w:sz w:val="18"/>
              </w:rPr>
            </w:pPr>
          </w:p>
        </w:tc>
        <w:tc>
          <w:tcPr>
            <w:tcW w:w="3289" w:type="dxa"/>
            <w:gridSpan w:val="2"/>
            <w:tcBorders>
              <w:top w:val="nil"/>
              <w:left w:val="single" w:sz="12" w:space="0" w:color="auto"/>
              <w:bottom w:val="single" w:sz="12" w:space="0" w:color="auto"/>
              <w:right w:val="nil"/>
            </w:tcBorders>
            <w:vAlign w:val="center"/>
          </w:tcPr>
          <w:p w14:paraId="671D520F" w14:textId="77777777" w:rsidR="003C6541" w:rsidRPr="004026EE" w:rsidRDefault="003C6541" w:rsidP="00FD6A04">
            <w:pPr>
              <w:pStyle w:val="Tekstpodstawowy"/>
              <w:tabs>
                <w:tab w:val="center" w:pos="2340"/>
                <w:tab w:val="center" w:pos="6660"/>
              </w:tabs>
              <w:jc w:val="center"/>
              <w:rPr>
                <w:rFonts w:asciiTheme="minorHAnsi" w:hAnsiTheme="minorHAnsi" w:cstheme="minorHAnsi"/>
                <w:sz w:val="20"/>
              </w:rPr>
            </w:pPr>
            <w:r w:rsidRPr="004026EE">
              <w:rPr>
                <w:rFonts w:asciiTheme="minorHAnsi" w:hAnsiTheme="minorHAnsi" w:cstheme="minorHAnsi"/>
                <w:b/>
                <w:sz w:val="20"/>
              </w:rPr>
              <w:t>20___-___-___ godz. ___:00</w:t>
            </w:r>
          </w:p>
        </w:tc>
        <w:tc>
          <w:tcPr>
            <w:tcW w:w="3289" w:type="dxa"/>
            <w:gridSpan w:val="2"/>
            <w:tcBorders>
              <w:top w:val="nil"/>
              <w:left w:val="nil"/>
              <w:bottom w:val="single" w:sz="12" w:space="0" w:color="auto"/>
            </w:tcBorders>
            <w:vAlign w:val="center"/>
          </w:tcPr>
          <w:p w14:paraId="6AE2042E" w14:textId="77777777" w:rsidR="003C6541" w:rsidRPr="004026EE" w:rsidRDefault="003C6541" w:rsidP="00FD6A04">
            <w:pPr>
              <w:pStyle w:val="Tekstpodstawowy"/>
              <w:tabs>
                <w:tab w:val="center" w:pos="2340"/>
                <w:tab w:val="center" w:pos="6660"/>
              </w:tabs>
              <w:jc w:val="center"/>
              <w:rPr>
                <w:rFonts w:asciiTheme="minorHAnsi" w:hAnsiTheme="minorHAnsi" w:cstheme="minorHAnsi"/>
                <w:sz w:val="20"/>
              </w:rPr>
            </w:pPr>
            <w:r w:rsidRPr="004026EE">
              <w:rPr>
                <w:rFonts w:asciiTheme="minorHAnsi" w:hAnsiTheme="minorHAnsi" w:cstheme="minorHAnsi"/>
                <w:b/>
                <w:sz w:val="20"/>
              </w:rPr>
              <w:t>20___-___-___ godz. ___:00</w:t>
            </w:r>
          </w:p>
        </w:tc>
      </w:tr>
      <w:tr w:rsidR="003C6541" w:rsidRPr="004026EE" w14:paraId="59844BFE" w14:textId="77777777" w:rsidTr="005D49E5">
        <w:trPr>
          <w:trHeight w:hRule="exact" w:val="851"/>
        </w:trPr>
        <w:tc>
          <w:tcPr>
            <w:tcW w:w="1985" w:type="dxa"/>
            <w:tcBorders>
              <w:top w:val="single" w:sz="12" w:space="0" w:color="auto"/>
              <w:bottom w:val="single" w:sz="12" w:space="0" w:color="auto"/>
              <w:right w:val="single" w:sz="12" w:space="0" w:color="auto"/>
            </w:tcBorders>
            <w:shd w:val="clear" w:color="auto" w:fill="E1E2E5"/>
          </w:tcPr>
          <w:p w14:paraId="26F33A0E" w14:textId="77777777" w:rsidR="003C6541" w:rsidRPr="004026EE" w:rsidRDefault="003C6541" w:rsidP="00FD6A04">
            <w:pPr>
              <w:pStyle w:val="Tekstpodstawowy"/>
              <w:widowControl/>
              <w:tabs>
                <w:tab w:val="clear" w:pos="851"/>
                <w:tab w:val="center" w:pos="2340"/>
                <w:tab w:val="center" w:pos="6660"/>
              </w:tabs>
              <w:suppressAutoHyphens/>
              <w:jc w:val="left"/>
              <w:rPr>
                <w:rFonts w:asciiTheme="minorHAnsi" w:hAnsiTheme="minorHAnsi" w:cstheme="minorHAnsi"/>
                <w:sz w:val="16"/>
              </w:rPr>
            </w:pPr>
            <w:r w:rsidRPr="004026EE">
              <w:rPr>
                <w:rFonts w:asciiTheme="minorHAnsi" w:hAnsiTheme="minorHAnsi" w:cstheme="minorHAnsi"/>
                <w:b/>
                <w:sz w:val="16"/>
              </w:rPr>
              <w:t>Liczba godzin [h] w okresie obejmującym przenoszony OM</w:t>
            </w:r>
          </w:p>
        </w:tc>
        <w:tc>
          <w:tcPr>
            <w:tcW w:w="454" w:type="dxa"/>
            <w:tcBorders>
              <w:top w:val="single" w:sz="12" w:space="0" w:color="auto"/>
              <w:left w:val="single" w:sz="12" w:space="0" w:color="auto"/>
              <w:bottom w:val="single" w:sz="12" w:space="0" w:color="auto"/>
              <w:right w:val="single" w:sz="12" w:space="0" w:color="auto"/>
            </w:tcBorders>
            <w:shd w:val="clear" w:color="auto" w:fill="E1E2E5"/>
          </w:tcPr>
          <w:p w14:paraId="5C06E501" w14:textId="77777777" w:rsidR="003C6541" w:rsidRPr="004026EE" w:rsidRDefault="003C6541" w:rsidP="00FD6A04">
            <w:pPr>
              <w:pStyle w:val="Tekstpodstawowy"/>
              <w:widowControl/>
              <w:tabs>
                <w:tab w:val="clear" w:pos="851"/>
                <w:tab w:val="center" w:pos="6660"/>
              </w:tabs>
              <w:suppressAutoHyphens/>
              <w:jc w:val="center"/>
              <w:rPr>
                <w:rFonts w:asciiTheme="minorHAnsi" w:hAnsiTheme="minorHAnsi" w:cstheme="minorHAnsi"/>
                <w:b/>
                <w:sz w:val="18"/>
              </w:rPr>
            </w:pPr>
            <w:r w:rsidRPr="004026EE">
              <w:rPr>
                <w:rFonts w:asciiTheme="minorHAnsi" w:hAnsiTheme="minorHAnsi" w:cstheme="minorHAnsi"/>
                <w:b/>
                <w:sz w:val="18"/>
              </w:rPr>
              <w:t>8.</w:t>
            </w:r>
          </w:p>
        </w:tc>
        <w:tc>
          <w:tcPr>
            <w:tcW w:w="6578" w:type="dxa"/>
            <w:gridSpan w:val="4"/>
            <w:tcBorders>
              <w:top w:val="single" w:sz="12" w:space="0" w:color="auto"/>
              <w:left w:val="single" w:sz="12" w:space="0" w:color="auto"/>
              <w:bottom w:val="single" w:sz="12" w:space="0" w:color="auto"/>
            </w:tcBorders>
          </w:tcPr>
          <w:p w14:paraId="0F8C40DE" w14:textId="77777777" w:rsidR="003C6541" w:rsidRPr="004026EE" w:rsidRDefault="003C6541" w:rsidP="00FD6A04">
            <w:pPr>
              <w:pStyle w:val="Tekstpodstawowy"/>
              <w:tabs>
                <w:tab w:val="center" w:pos="6660"/>
              </w:tabs>
              <w:jc w:val="center"/>
              <w:rPr>
                <w:rFonts w:asciiTheme="minorHAnsi" w:hAnsiTheme="minorHAnsi" w:cstheme="minorHAnsi"/>
                <w:sz w:val="20"/>
              </w:rPr>
            </w:pPr>
          </w:p>
          <w:p w14:paraId="12A12E89" w14:textId="77777777" w:rsidR="003C6541" w:rsidRPr="004026EE" w:rsidRDefault="003C6541" w:rsidP="00FD6A04">
            <w:pPr>
              <w:pStyle w:val="Tekstpodstawowy"/>
              <w:tabs>
                <w:tab w:val="center" w:pos="6660"/>
              </w:tabs>
              <w:jc w:val="center"/>
              <w:rPr>
                <w:rFonts w:asciiTheme="minorHAnsi" w:hAnsiTheme="minorHAnsi" w:cstheme="minorHAnsi"/>
                <w:sz w:val="20"/>
              </w:rPr>
            </w:pPr>
          </w:p>
          <w:p w14:paraId="4C8305DA" w14:textId="77777777" w:rsidR="003C6541" w:rsidRPr="004026EE" w:rsidRDefault="003C6541" w:rsidP="00FD6A04">
            <w:pPr>
              <w:pStyle w:val="Tekstpodstawowy"/>
              <w:tabs>
                <w:tab w:val="center" w:pos="6660"/>
              </w:tabs>
              <w:jc w:val="center"/>
              <w:rPr>
                <w:rFonts w:asciiTheme="minorHAnsi" w:hAnsiTheme="minorHAnsi" w:cstheme="minorHAnsi"/>
                <w:sz w:val="20"/>
              </w:rPr>
            </w:pPr>
          </w:p>
        </w:tc>
      </w:tr>
      <w:tr w:rsidR="003C6541" w:rsidRPr="004026EE" w14:paraId="2F9EDDEA" w14:textId="77777777" w:rsidTr="005D49E5">
        <w:trPr>
          <w:trHeight w:hRule="exact" w:val="851"/>
        </w:trPr>
        <w:tc>
          <w:tcPr>
            <w:tcW w:w="1985" w:type="dxa"/>
            <w:tcBorders>
              <w:top w:val="single" w:sz="12" w:space="0" w:color="auto"/>
              <w:bottom w:val="single" w:sz="12" w:space="0" w:color="auto"/>
              <w:right w:val="single" w:sz="12" w:space="0" w:color="auto"/>
            </w:tcBorders>
            <w:shd w:val="clear" w:color="auto" w:fill="E1E2E5"/>
          </w:tcPr>
          <w:p w14:paraId="43643A45" w14:textId="77777777" w:rsidR="003C6541" w:rsidRPr="004026EE" w:rsidRDefault="003C6541" w:rsidP="00FD6A04">
            <w:pPr>
              <w:pStyle w:val="Tekstpodstawowy"/>
              <w:tabs>
                <w:tab w:val="center" w:pos="2340"/>
                <w:tab w:val="center" w:pos="6660"/>
              </w:tabs>
              <w:jc w:val="left"/>
              <w:rPr>
                <w:rFonts w:asciiTheme="minorHAnsi" w:hAnsiTheme="minorHAnsi" w:cstheme="minorHAnsi"/>
                <w:b/>
                <w:sz w:val="20"/>
              </w:rPr>
            </w:pPr>
            <w:r w:rsidRPr="004026EE">
              <w:rPr>
                <w:rFonts w:asciiTheme="minorHAnsi" w:hAnsiTheme="minorHAnsi" w:cstheme="minorHAnsi"/>
                <w:b/>
                <w:sz w:val="16"/>
              </w:rPr>
              <w:t xml:space="preserve">Wynagrodzenie netto lub jego </w:t>
            </w:r>
            <w:r w:rsidRPr="004026EE">
              <w:rPr>
                <w:rFonts w:asciiTheme="minorHAnsi" w:hAnsiTheme="minorHAnsi" w:cstheme="minorHAnsi"/>
                <w:b/>
                <w:i/>
                <w:sz w:val="16"/>
              </w:rPr>
              <w:t xml:space="preserve">BRAK </w:t>
            </w:r>
            <w:r w:rsidRPr="004026EE">
              <w:rPr>
                <w:rFonts w:asciiTheme="minorHAnsi" w:hAnsiTheme="minorHAnsi" w:cstheme="minorHAnsi"/>
                <w:b/>
                <w:sz w:val="16"/>
              </w:rPr>
              <w:t>[zł/MW/h]</w:t>
            </w:r>
          </w:p>
        </w:tc>
        <w:tc>
          <w:tcPr>
            <w:tcW w:w="454" w:type="dxa"/>
            <w:tcBorders>
              <w:top w:val="single" w:sz="12" w:space="0" w:color="auto"/>
              <w:left w:val="single" w:sz="12" w:space="0" w:color="auto"/>
              <w:bottom w:val="single" w:sz="12" w:space="0" w:color="auto"/>
              <w:right w:val="single" w:sz="12" w:space="0" w:color="auto"/>
            </w:tcBorders>
            <w:shd w:val="clear" w:color="auto" w:fill="E1E2E5"/>
          </w:tcPr>
          <w:p w14:paraId="771C5197" w14:textId="77777777" w:rsidR="003C6541" w:rsidRPr="004026EE" w:rsidRDefault="003C6541" w:rsidP="00FD6A04">
            <w:pPr>
              <w:pStyle w:val="Tekstpodstawowy"/>
              <w:widowControl/>
              <w:tabs>
                <w:tab w:val="clear" w:pos="851"/>
                <w:tab w:val="center" w:pos="6660"/>
              </w:tabs>
              <w:suppressAutoHyphens/>
              <w:jc w:val="center"/>
              <w:rPr>
                <w:rFonts w:asciiTheme="minorHAnsi" w:hAnsiTheme="minorHAnsi" w:cstheme="minorHAnsi"/>
                <w:b/>
                <w:sz w:val="18"/>
              </w:rPr>
            </w:pPr>
            <w:r w:rsidRPr="004026EE">
              <w:rPr>
                <w:rFonts w:asciiTheme="minorHAnsi" w:hAnsiTheme="minorHAnsi" w:cstheme="minorHAnsi"/>
                <w:b/>
                <w:sz w:val="18"/>
              </w:rPr>
              <w:t>9.</w:t>
            </w:r>
          </w:p>
        </w:tc>
        <w:tc>
          <w:tcPr>
            <w:tcW w:w="3062" w:type="dxa"/>
            <w:tcBorders>
              <w:top w:val="single" w:sz="12" w:space="0" w:color="auto"/>
              <w:left w:val="single" w:sz="12" w:space="0" w:color="auto"/>
              <w:bottom w:val="single" w:sz="12" w:space="0" w:color="auto"/>
              <w:right w:val="single" w:sz="12" w:space="0" w:color="auto"/>
            </w:tcBorders>
          </w:tcPr>
          <w:p w14:paraId="1472F69C" w14:textId="77777777" w:rsidR="003C6541" w:rsidRPr="004026EE" w:rsidRDefault="003C6541" w:rsidP="00FD6A04">
            <w:pPr>
              <w:pStyle w:val="Tekstpodstawowy"/>
              <w:tabs>
                <w:tab w:val="center" w:pos="2340"/>
                <w:tab w:val="center" w:pos="6660"/>
              </w:tabs>
              <w:rPr>
                <w:rFonts w:asciiTheme="minorHAnsi" w:hAnsiTheme="minorHAnsi" w:cstheme="minorHAnsi"/>
                <w:sz w:val="20"/>
              </w:rPr>
            </w:pPr>
          </w:p>
          <w:p w14:paraId="196B6FC1" w14:textId="77777777" w:rsidR="003C6541" w:rsidRPr="004026EE" w:rsidRDefault="003C6541" w:rsidP="00FD6A04">
            <w:pPr>
              <w:pStyle w:val="Tekstpodstawowy"/>
              <w:tabs>
                <w:tab w:val="center" w:pos="2340"/>
                <w:tab w:val="center" w:pos="6660"/>
              </w:tabs>
              <w:rPr>
                <w:rFonts w:asciiTheme="minorHAnsi" w:hAnsiTheme="minorHAnsi" w:cstheme="minorHAnsi"/>
                <w:sz w:val="20"/>
              </w:rPr>
            </w:pPr>
          </w:p>
          <w:p w14:paraId="49AAF19D" w14:textId="77777777" w:rsidR="003C6541" w:rsidRPr="004026EE" w:rsidRDefault="003C6541" w:rsidP="00FD6A04">
            <w:pPr>
              <w:pStyle w:val="Tekstpodstawowy"/>
              <w:tabs>
                <w:tab w:val="center" w:pos="2340"/>
                <w:tab w:val="center" w:pos="6660"/>
              </w:tabs>
              <w:rPr>
                <w:rFonts w:asciiTheme="minorHAnsi" w:hAnsiTheme="minorHAnsi" w:cstheme="minorHAnsi"/>
                <w:sz w:val="20"/>
              </w:rPr>
            </w:pPr>
          </w:p>
        </w:tc>
        <w:tc>
          <w:tcPr>
            <w:tcW w:w="454" w:type="dxa"/>
            <w:gridSpan w:val="2"/>
            <w:tcBorders>
              <w:top w:val="single" w:sz="12" w:space="0" w:color="auto"/>
              <w:left w:val="single" w:sz="12" w:space="0" w:color="auto"/>
              <w:bottom w:val="single" w:sz="12" w:space="0" w:color="auto"/>
              <w:right w:val="single" w:sz="12" w:space="0" w:color="auto"/>
            </w:tcBorders>
            <w:shd w:val="clear" w:color="auto" w:fill="E1E2E5"/>
          </w:tcPr>
          <w:p w14:paraId="3E03FE36" w14:textId="77777777" w:rsidR="003C6541" w:rsidRPr="004026EE" w:rsidRDefault="003C6541" w:rsidP="00FD6A04">
            <w:pPr>
              <w:pStyle w:val="Tekstpodstawowy"/>
              <w:tabs>
                <w:tab w:val="center" w:pos="2340"/>
                <w:tab w:val="center" w:pos="6660"/>
              </w:tabs>
              <w:jc w:val="center"/>
              <w:rPr>
                <w:rFonts w:asciiTheme="minorHAnsi" w:hAnsiTheme="minorHAnsi" w:cstheme="minorHAnsi"/>
                <w:b/>
                <w:sz w:val="20"/>
              </w:rPr>
            </w:pPr>
            <w:r w:rsidRPr="004026EE">
              <w:rPr>
                <w:rFonts w:asciiTheme="minorHAnsi" w:hAnsiTheme="minorHAnsi" w:cstheme="minorHAnsi"/>
                <w:b/>
                <w:sz w:val="18"/>
              </w:rPr>
              <w:t>10.</w:t>
            </w:r>
          </w:p>
        </w:tc>
        <w:tc>
          <w:tcPr>
            <w:tcW w:w="3062" w:type="dxa"/>
            <w:tcBorders>
              <w:top w:val="single" w:sz="12" w:space="0" w:color="auto"/>
              <w:left w:val="single" w:sz="12" w:space="0" w:color="auto"/>
              <w:bottom w:val="single" w:sz="12" w:space="0" w:color="auto"/>
            </w:tcBorders>
          </w:tcPr>
          <w:p w14:paraId="3A3C1FDB" w14:textId="77777777" w:rsidR="003C6541" w:rsidRPr="004026EE" w:rsidRDefault="003C6541" w:rsidP="00FD6A04">
            <w:pPr>
              <w:pStyle w:val="Tekstpodstawowy"/>
              <w:tabs>
                <w:tab w:val="center" w:pos="2340"/>
                <w:tab w:val="center" w:pos="6660"/>
              </w:tabs>
              <w:rPr>
                <w:rFonts w:asciiTheme="minorHAnsi" w:hAnsiTheme="minorHAnsi" w:cstheme="minorHAnsi"/>
                <w:sz w:val="20"/>
              </w:rPr>
            </w:pPr>
          </w:p>
        </w:tc>
      </w:tr>
      <w:tr w:rsidR="003C6541" w:rsidRPr="004026EE" w14:paraId="5BB3720F" w14:textId="77777777" w:rsidTr="005D49E5">
        <w:trPr>
          <w:trHeight w:hRule="exact" w:val="851"/>
        </w:trPr>
        <w:tc>
          <w:tcPr>
            <w:tcW w:w="1985" w:type="dxa"/>
            <w:tcBorders>
              <w:top w:val="single" w:sz="12" w:space="0" w:color="auto"/>
              <w:bottom w:val="single" w:sz="12" w:space="0" w:color="auto"/>
              <w:right w:val="single" w:sz="12" w:space="0" w:color="auto"/>
            </w:tcBorders>
            <w:shd w:val="clear" w:color="auto" w:fill="E1E2E5"/>
          </w:tcPr>
          <w:p w14:paraId="7CB42D2D" w14:textId="77777777" w:rsidR="003C6541" w:rsidRPr="004026EE" w:rsidRDefault="003C6541" w:rsidP="00FD6A04">
            <w:pPr>
              <w:pStyle w:val="Tekstpodstawowy"/>
              <w:tabs>
                <w:tab w:val="center" w:pos="2340"/>
                <w:tab w:val="center" w:pos="6660"/>
              </w:tabs>
              <w:spacing w:after="60"/>
              <w:jc w:val="left"/>
              <w:rPr>
                <w:rFonts w:asciiTheme="minorHAnsi" w:hAnsiTheme="minorHAnsi" w:cstheme="minorHAnsi"/>
                <w:b/>
                <w:i/>
                <w:sz w:val="16"/>
              </w:rPr>
            </w:pPr>
            <w:r w:rsidRPr="004026EE">
              <w:rPr>
                <w:rFonts w:asciiTheme="minorHAnsi" w:hAnsiTheme="minorHAnsi" w:cstheme="minorHAnsi"/>
                <w:b/>
                <w:sz w:val="16"/>
              </w:rPr>
              <w:t xml:space="preserve">Łączne wynagrodzenie netto [zł] lub jego </w:t>
            </w:r>
            <w:r w:rsidRPr="004026EE">
              <w:rPr>
                <w:rFonts w:asciiTheme="minorHAnsi" w:hAnsiTheme="minorHAnsi" w:cstheme="minorHAnsi"/>
                <w:b/>
                <w:i/>
                <w:sz w:val="16"/>
              </w:rPr>
              <w:t>BRAK</w:t>
            </w:r>
          </w:p>
          <w:p w14:paraId="27360904" w14:textId="77777777" w:rsidR="003C6541" w:rsidRPr="004026EE" w:rsidRDefault="003C6541" w:rsidP="00FD6A04">
            <w:pPr>
              <w:pStyle w:val="Tekstpodstawowy"/>
              <w:tabs>
                <w:tab w:val="center" w:pos="2340"/>
                <w:tab w:val="center" w:pos="6660"/>
              </w:tabs>
              <w:jc w:val="left"/>
              <w:rPr>
                <w:rFonts w:asciiTheme="minorHAnsi" w:hAnsiTheme="minorHAnsi" w:cstheme="minorHAnsi"/>
                <w:b/>
                <w:sz w:val="16"/>
              </w:rPr>
            </w:pPr>
            <w:r w:rsidRPr="004026EE">
              <w:rPr>
                <w:rFonts w:asciiTheme="minorHAnsi" w:hAnsiTheme="minorHAnsi" w:cstheme="minorHAnsi"/>
                <w:b/>
                <w:sz w:val="10"/>
              </w:rPr>
              <w:t>(Iloczyn mocy [MW] liczby godzin [h] oraz wynagrodzenia netto [zł/MW/h])</w:t>
            </w:r>
          </w:p>
        </w:tc>
        <w:tc>
          <w:tcPr>
            <w:tcW w:w="454" w:type="dxa"/>
            <w:tcBorders>
              <w:top w:val="single" w:sz="12" w:space="0" w:color="auto"/>
              <w:left w:val="single" w:sz="12" w:space="0" w:color="auto"/>
              <w:bottom w:val="single" w:sz="12" w:space="0" w:color="auto"/>
              <w:right w:val="single" w:sz="12" w:space="0" w:color="auto"/>
            </w:tcBorders>
            <w:shd w:val="clear" w:color="auto" w:fill="E1E2E5"/>
          </w:tcPr>
          <w:p w14:paraId="5F04A70F" w14:textId="77777777" w:rsidR="003C6541" w:rsidRPr="004026EE" w:rsidRDefault="003C6541" w:rsidP="00FD6A04">
            <w:pPr>
              <w:pStyle w:val="Tekstpodstawowy"/>
              <w:widowControl/>
              <w:tabs>
                <w:tab w:val="clear" w:pos="851"/>
                <w:tab w:val="center" w:pos="6660"/>
              </w:tabs>
              <w:suppressAutoHyphens/>
              <w:jc w:val="center"/>
              <w:rPr>
                <w:rFonts w:asciiTheme="minorHAnsi" w:hAnsiTheme="minorHAnsi" w:cstheme="minorHAnsi"/>
                <w:b/>
                <w:sz w:val="18"/>
              </w:rPr>
            </w:pPr>
            <w:r w:rsidRPr="004026EE">
              <w:rPr>
                <w:rFonts w:asciiTheme="minorHAnsi" w:hAnsiTheme="minorHAnsi" w:cstheme="minorHAnsi"/>
                <w:b/>
                <w:sz w:val="18"/>
              </w:rPr>
              <w:t>11.</w:t>
            </w:r>
          </w:p>
        </w:tc>
        <w:tc>
          <w:tcPr>
            <w:tcW w:w="6578" w:type="dxa"/>
            <w:gridSpan w:val="4"/>
            <w:tcBorders>
              <w:top w:val="single" w:sz="12" w:space="0" w:color="auto"/>
              <w:left w:val="single" w:sz="12" w:space="0" w:color="auto"/>
              <w:bottom w:val="single" w:sz="12" w:space="0" w:color="auto"/>
            </w:tcBorders>
          </w:tcPr>
          <w:p w14:paraId="5089C4AA" w14:textId="77777777" w:rsidR="003C6541" w:rsidRPr="004026EE" w:rsidRDefault="003C6541" w:rsidP="00FD6A04">
            <w:pPr>
              <w:pStyle w:val="Tekstpodstawowy"/>
              <w:tabs>
                <w:tab w:val="center" w:pos="2340"/>
                <w:tab w:val="center" w:pos="6660"/>
              </w:tabs>
              <w:rPr>
                <w:rFonts w:asciiTheme="minorHAnsi" w:hAnsiTheme="minorHAnsi" w:cstheme="minorHAnsi"/>
                <w:sz w:val="20"/>
              </w:rPr>
            </w:pPr>
          </w:p>
          <w:p w14:paraId="504A7BE8" w14:textId="77777777" w:rsidR="003C6541" w:rsidRPr="004026EE" w:rsidRDefault="003C6541" w:rsidP="00FD6A04">
            <w:pPr>
              <w:pStyle w:val="Tekstpodstawowy"/>
              <w:tabs>
                <w:tab w:val="center" w:pos="2340"/>
                <w:tab w:val="center" w:pos="6660"/>
              </w:tabs>
              <w:rPr>
                <w:rFonts w:asciiTheme="minorHAnsi" w:hAnsiTheme="minorHAnsi" w:cstheme="minorHAnsi"/>
                <w:sz w:val="20"/>
              </w:rPr>
            </w:pPr>
          </w:p>
          <w:p w14:paraId="54805E6E" w14:textId="77777777" w:rsidR="003C6541" w:rsidRPr="004026EE" w:rsidRDefault="003C6541" w:rsidP="00FD6A04">
            <w:pPr>
              <w:pStyle w:val="Tekstpodstawowy"/>
              <w:tabs>
                <w:tab w:val="center" w:pos="2340"/>
                <w:tab w:val="center" w:pos="6660"/>
              </w:tabs>
              <w:rPr>
                <w:rFonts w:asciiTheme="minorHAnsi" w:hAnsiTheme="minorHAnsi" w:cstheme="minorHAnsi"/>
                <w:sz w:val="20"/>
              </w:rPr>
            </w:pPr>
          </w:p>
        </w:tc>
      </w:tr>
      <w:tr w:rsidR="003C6541" w:rsidRPr="004026EE" w14:paraId="7FD823F3" w14:textId="77777777" w:rsidTr="005D49E5">
        <w:trPr>
          <w:trHeight w:hRule="exact" w:val="851"/>
        </w:trPr>
        <w:tc>
          <w:tcPr>
            <w:tcW w:w="1985" w:type="dxa"/>
            <w:tcBorders>
              <w:top w:val="single" w:sz="12" w:space="0" w:color="auto"/>
              <w:bottom w:val="single" w:sz="12" w:space="0" w:color="auto"/>
              <w:right w:val="single" w:sz="12" w:space="0" w:color="auto"/>
            </w:tcBorders>
            <w:shd w:val="clear" w:color="auto" w:fill="E1E2E5"/>
          </w:tcPr>
          <w:p w14:paraId="0E2B89F6" w14:textId="53C93ADF" w:rsidR="003C6541" w:rsidRPr="004026EE" w:rsidRDefault="003C6541" w:rsidP="001C76ED">
            <w:pPr>
              <w:pStyle w:val="Tekstpodstawowy"/>
              <w:tabs>
                <w:tab w:val="center" w:pos="2340"/>
                <w:tab w:val="center" w:pos="6660"/>
              </w:tabs>
              <w:jc w:val="left"/>
              <w:rPr>
                <w:rFonts w:asciiTheme="minorHAnsi" w:hAnsiTheme="minorHAnsi" w:cstheme="minorHAnsi"/>
                <w:b/>
                <w:sz w:val="16"/>
              </w:rPr>
            </w:pPr>
            <w:r w:rsidRPr="004026EE">
              <w:rPr>
                <w:rFonts w:asciiTheme="minorHAnsi" w:hAnsiTheme="minorHAnsi" w:cstheme="minorHAnsi"/>
                <w:b/>
                <w:sz w:val="16"/>
              </w:rPr>
              <w:t>Cena OM z UM (C</w:t>
            </w:r>
            <w:r w:rsidRPr="004026EE">
              <w:rPr>
                <w:rFonts w:asciiTheme="minorHAnsi" w:hAnsiTheme="minorHAnsi" w:cstheme="minorHAnsi"/>
                <w:b/>
                <w:sz w:val="16"/>
                <w:vertAlign w:val="subscript"/>
              </w:rPr>
              <w:t>om</w:t>
            </w:r>
            <w:r w:rsidRPr="004026EE">
              <w:rPr>
                <w:rFonts w:asciiTheme="minorHAnsi" w:hAnsiTheme="minorHAnsi" w:cstheme="minorHAnsi"/>
                <w:b/>
                <w:sz w:val="16"/>
              </w:rPr>
              <w:t>’) [zł/MW/h]</w:t>
            </w:r>
            <w:r w:rsidR="005F737B" w:rsidRPr="004026EE">
              <w:t xml:space="preserve"> </w:t>
            </w:r>
            <w:r w:rsidR="005F737B" w:rsidRPr="004026EE">
              <w:rPr>
                <w:rFonts w:asciiTheme="minorHAnsi" w:hAnsiTheme="minorHAnsi" w:cstheme="minorHAnsi"/>
                <w:b/>
                <w:sz w:val="10"/>
                <w:szCs w:val="10"/>
              </w:rPr>
              <w:t>przy uwzględnieniu, że OM obejmuje godziny od 7:00</w:t>
            </w:r>
            <w:r w:rsidR="005F737B" w:rsidRPr="004026EE">
              <w:rPr>
                <w:rFonts w:asciiTheme="minorHAnsi" w:hAnsiTheme="minorHAnsi" w:cstheme="minorHAnsi"/>
                <w:b/>
                <w:sz w:val="16"/>
                <w:szCs w:val="16"/>
              </w:rPr>
              <w:t xml:space="preserve"> </w:t>
            </w:r>
            <w:r w:rsidR="005F737B" w:rsidRPr="004026EE">
              <w:rPr>
                <w:rFonts w:asciiTheme="minorHAnsi" w:hAnsiTheme="minorHAnsi" w:cstheme="minorHAnsi"/>
                <w:b/>
                <w:sz w:val="10"/>
                <w:szCs w:val="10"/>
              </w:rPr>
              <w:t>do 22:00 w Dniach Roboczych</w:t>
            </w:r>
            <w:r w:rsidR="001C76ED">
              <w:rPr>
                <w:rFonts w:asciiTheme="minorHAnsi" w:hAnsiTheme="minorHAnsi" w:cstheme="minorHAnsi"/>
                <w:b/>
                <w:sz w:val="10"/>
                <w:szCs w:val="10"/>
              </w:rPr>
              <w:t xml:space="preserve"> w roku dostaw</w:t>
            </w:r>
          </w:p>
        </w:tc>
        <w:tc>
          <w:tcPr>
            <w:tcW w:w="454" w:type="dxa"/>
            <w:tcBorders>
              <w:top w:val="single" w:sz="12" w:space="0" w:color="auto"/>
              <w:left w:val="single" w:sz="12" w:space="0" w:color="auto"/>
              <w:bottom w:val="single" w:sz="12" w:space="0" w:color="auto"/>
              <w:right w:val="single" w:sz="12" w:space="0" w:color="auto"/>
            </w:tcBorders>
            <w:shd w:val="clear" w:color="auto" w:fill="E1E2E5"/>
          </w:tcPr>
          <w:p w14:paraId="3758540C" w14:textId="77777777" w:rsidR="003C6541" w:rsidRPr="004026EE" w:rsidRDefault="003C6541" w:rsidP="00FD6A04">
            <w:pPr>
              <w:pStyle w:val="Tekstpodstawowy"/>
              <w:widowControl/>
              <w:tabs>
                <w:tab w:val="clear" w:pos="851"/>
                <w:tab w:val="center" w:pos="6660"/>
              </w:tabs>
              <w:suppressAutoHyphens/>
              <w:jc w:val="center"/>
              <w:rPr>
                <w:rFonts w:asciiTheme="minorHAnsi" w:hAnsiTheme="minorHAnsi" w:cstheme="minorHAnsi"/>
                <w:b/>
                <w:sz w:val="18"/>
              </w:rPr>
            </w:pPr>
            <w:r w:rsidRPr="004026EE">
              <w:rPr>
                <w:rFonts w:asciiTheme="minorHAnsi" w:hAnsiTheme="minorHAnsi" w:cstheme="minorHAnsi"/>
                <w:b/>
                <w:sz w:val="18"/>
              </w:rPr>
              <w:t>12.</w:t>
            </w:r>
          </w:p>
        </w:tc>
        <w:tc>
          <w:tcPr>
            <w:tcW w:w="6578" w:type="dxa"/>
            <w:gridSpan w:val="4"/>
            <w:tcBorders>
              <w:top w:val="single" w:sz="12" w:space="0" w:color="auto"/>
              <w:left w:val="single" w:sz="12" w:space="0" w:color="auto"/>
              <w:bottom w:val="single" w:sz="12" w:space="0" w:color="auto"/>
            </w:tcBorders>
          </w:tcPr>
          <w:p w14:paraId="529D143E" w14:textId="77777777" w:rsidR="003C6541" w:rsidRPr="004026EE" w:rsidRDefault="003C6541" w:rsidP="00FD6A04">
            <w:pPr>
              <w:pStyle w:val="Tekstpodstawowy"/>
              <w:widowControl/>
              <w:tabs>
                <w:tab w:val="clear" w:pos="851"/>
                <w:tab w:val="center" w:pos="6660"/>
              </w:tabs>
              <w:suppressAutoHyphens/>
              <w:spacing w:line="276" w:lineRule="auto"/>
              <w:jc w:val="center"/>
              <w:rPr>
                <w:rFonts w:asciiTheme="minorHAnsi" w:hAnsiTheme="minorHAnsi" w:cstheme="minorHAnsi"/>
                <w:b/>
                <w:sz w:val="20"/>
              </w:rPr>
            </w:pPr>
          </w:p>
          <w:p w14:paraId="6F1E7E17" w14:textId="77777777" w:rsidR="003C6541" w:rsidRPr="004026EE" w:rsidRDefault="003C6541" w:rsidP="00FD6A04">
            <w:pPr>
              <w:pStyle w:val="Tekstpodstawowy"/>
              <w:tabs>
                <w:tab w:val="center" w:pos="2340"/>
                <w:tab w:val="center" w:pos="6660"/>
              </w:tabs>
              <w:rPr>
                <w:rFonts w:asciiTheme="minorHAnsi" w:hAnsiTheme="minorHAnsi" w:cstheme="minorHAnsi"/>
                <w:sz w:val="20"/>
              </w:rPr>
            </w:pPr>
          </w:p>
        </w:tc>
      </w:tr>
      <w:tr w:rsidR="003C6541" w:rsidRPr="004026EE" w14:paraId="6578DFC2" w14:textId="77777777" w:rsidTr="005D49E5">
        <w:trPr>
          <w:trHeight w:hRule="exact" w:val="1701"/>
        </w:trPr>
        <w:tc>
          <w:tcPr>
            <w:tcW w:w="1985" w:type="dxa"/>
            <w:tcBorders>
              <w:top w:val="single" w:sz="12" w:space="0" w:color="auto"/>
              <w:bottom w:val="single" w:sz="12" w:space="0" w:color="auto"/>
              <w:right w:val="single" w:sz="12" w:space="0" w:color="auto"/>
            </w:tcBorders>
            <w:shd w:val="clear" w:color="auto" w:fill="E1E2E5"/>
          </w:tcPr>
          <w:p w14:paraId="21E81B30" w14:textId="77777777" w:rsidR="003C6541" w:rsidRPr="004026EE" w:rsidRDefault="003C6541" w:rsidP="00FD6A04">
            <w:pPr>
              <w:pStyle w:val="Tekstpodstawowy"/>
              <w:tabs>
                <w:tab w:val="center" w:pos="2340"/>
                <w:tab w:val="center" w:pos="6660"/>
              </w:tabs>
              <w:jc w:val="left"/>
              <w:rPr>
                <w:rFonts w:asciiTheme="minorHAnsi" w:hAnsiTheme="minorHAnsi" w:cstheme="minorHAnsi"/>
                <w:b/>
                <w:sz w:val="16"/>
              </w:rPr>
            </w:pPr>
            <w:r w:rsidRPr="004026EE">
              <w:rPr>
                <w:rFonts w:asciiTheme="minorHAnsi" w:hAnsiTheme="minorHAnsi" w:cstheme="minorHAnsi"/>
                <w:b/>
                <w:sz w:val="16"/>
              </w:rPr>
              <w:t xml:space="preserve">Inne postanowienia </w:t>
            </w:r>
          </w:p>
        </w:tc>
        <w:tc>
          <w:tcPr>
            <w:tcW w:w="454" w:type="dxa"/>
            <w:tcBorders>
              <w:top w:val="single" w:sz="12" w:space="0" w:color="auto"/>
              <w:left w:val="single" w:sz="12" w:space="0" w:color="auto"/>
              <w:bottom w:val="single" w:sz="12" w:space="0" w:color="auto"/>
              <w:right w:val="single" w:sz="12" w:space="0" w:color="auto"/>
            </w:tcBorders>
            <w:shd w:val="clear" w:color="auto" w:fill="E1E2E5"/>
          </w:tcPr>
          <w:p w14:paraId="6067C84B" w14:textId="77777777" w:rsidR="003C6541" w:rsidRPr="004026EE" w:rsidRDefault="003C6541" w:rsidP="00FD6A04">
            <w:pPr>
              <w:pStyle w:val="Tekstpodstawowy"/>
              <w:widowControl/>
              <w:tabs>
                <w:tab w:val="clear" w:pos="851"/>
                <w:tab w:val="center" w:pos="6660"/>
              </w:tabs>
              <w:suppressAutoHyphens/>
              <w:jc w:val="center"/>
              <w:rPr>
                <w:rFonts w:asciiTheme="minorHAnsi" w:hAnsiTheme="minorHAnsi" w:cstheme="minorHAnsi"/>
                <w:b/>
                <w:sz w:val="18"/>
              </w:rPr>
            </w:pPr>
            <w:r w:rsidRPr="004026EE">
              <w:rPr>
                <w:rFonts w:asciiTheme="minorHAnsi" w:hAnsiTheme="minorHAnsi" w:cstheme="minorHAnsi"/>
                <w:b/>
                <w:sz w:val="18"/>
              </w:rPr>
              <w:t>13.</w:t>
            </w:r>
          </w:p>
        </w:tc>
        <w:tc>
          <w:tcPr>
            <w:tcW w:w="6578" w:type="dxa"/>
            <w:gridSpan w:val="4"/>
            <w:tcBorders>
              <w:top w:val="single" w:sz="12" w:space="0" w:color="auto"/>
              <w:left w:val="single" w:sz="12" w:space="0" w:color="auto"/>
              <w:bottom w:val="single" w:sz="12" w:space="0" w:color="auto"/>
            </w:tcBorders>
          </w:tcPr>
          <w:p w14:paraId="087BC682" w14:textId="77777777" w:rsidR="003C6541" w:rsidRPr="004026EE" w:rsidRDefault="003C6541" w:rsidP="00FD6A04">
            <w:pPr>
              <w:pStyle w:val="Tekstpodstawowy"/>
              <w:tabs>
                <w:tab w:val="center" w:pos="2340"/>
                <w:tab w:val="center" w:pos="6660"/>
              </w:tabs>
              <w:rPr>
                <w:rFonts w:asciiTheme="minorHAnsi" w:hAnsiTheme="minorHAnsi" w:cstheme="minorHAnsi"/>
                <w:sz w:val="20"/>
              </w:rPr>
            </w:pPr>
          </w:p>
          <w:p w14:paraId="0F7B13DD" w14:textId="77777777" w:rsidR="003C6541" w:rsidRPr="004026EE" w:rsidRDefault="003C6541" w:rsidP="00FD6A04">
            <w:pPr>
              <w:pStyle w:val="Tekstpodstawowy"/>
              <w:tabs>
                <w:tab w:val="center" w:pos="2340"/>
                <w:tab w:val="center" w:pos="6660"/>
              </w:tabs>
              <w:rPr>
                <w:rFonts w:asciiTheme="minorHAnsi" w:hAnsiTheme="minorHAnsi" w:cstheme="minorHAnsi"/>
                <w:sz w:val="20"/>
              </w:rPr>
            </w:pPr>
          </w:p>
          <w:p w14:paraId="7FB5C652" w14:textId="77777777" w:rsidR="003C6541" w:rsidRPr="004026EE" w:rsidRDefault="003C6541" w:rsidP="00FD6A04">
            <w:pPr>
              <w:pStyle w:val="Tekstpodstawowy"/>
              <w:tabs>
                <w:tab w:val="center" w:pos="2340"/>
                <w:tab w:val="center" w:pos="6660"/>
              </w:tabs>
              <w:rPr>
                <w:rFonts w:asciiTheme="minorHAnsi" w:hAnsiTheme="minorHAnsi" w:cstheme="minorHAnsi"/>
                <w:sz w:val="20"/>
              </w:rPr>
            </w:pPr>
          </w:p>
          <w:p w14:paraId="7B862B1A" w14:textId="77777777" w:rsidR="003C6541" w:rsidRPr="004026EE" w:rsidRDefault="003C6541" w:rsidP="00FD6A04">
            <w:pPr>
              <w:pStyle w:val="Tekstpodstawowy"/>
              <w:tabs>
                <w:tab w:val="center" w:pos="2340"/>
                <w:tab w:val="center" w:pos="6660"/>
              </w:tabs>
              <w:rPr>
                <w:rFonts w:asciiTheme="minorHAnsi" w:hAnsiTheme="minorHAnsi" w:cstheme="minorHAnsi"/>
                <w:sz w:val="20"/>
              </w:rPr>
            </w:pPr>
          </w:p>
          <w:p w14:paraId="65307343" w14:textId="77777777" w:rsidR="003C6541" w:rsidRPr="004026EE" w:rsidRDefault="003C6541" w:rsidP="00FD6A04">
            <w:pPr>
              <w:pStyle w:val="Tekstpodstawowy"/>
              <w:tabs>
                <w:tab w:val="center" w:pos="2340"/>
                <w:tab w:val="center" w:pos="6660"/>
              </w:tabs>
              <w:rPr>
                <w:rFonts w:asciiTheme="minorHAnsi" w:hAnsiTheme="minorHAnsi" w:cstheme="minorHAnsi"/>
                <w:sz w:val="20"/>
              </w:rPr>
            </w:pPr>
          </w:p>
          <w:p w14:paraId="0EC2C40F" w14:textId="77777777" w:rsidR="003C6541" w:rsidRPr="004026EE" w:rsidRDefault="003C6541" w:rsidP="00FD6A04">
            <w:pPr>
              <w:pStyle w:val="Tekstpodstawowy"/>
              <w:tabs>
                <w:tab w:val="center" w:pos="2340"/>
                <w:tab w:val="center" w:pos="6660"/>
              </w:tabs>
              <w:rPr>
                <w:rFonts w:asciiTheme="minorHAnsi" w:hAnsiTheme="minorHAnsi" w:cstheme="minorHAnsi"/>
                <w:sz w:val="20"/>
              </w:rPr>
            </w:pPr>
          </w:p>
          <w:p w14:paraId="60E82A72" w14:textId="77777777" w:rsidR="003C6541" w:rsidRPr="004026EE" w:rsidRDefault="003C6541" w:rsidP="00FD6A04">
            <w:pPr>
              <w:pStyle w:val="Tekstpodstawowy"/>
              <w:tabs>
                <w:tab w:val="center" w:pos="2340"/>
                <w:tab w:val="center" w:pos="6660"/>
              </w:tabs>
              <w:rPr>
                <w:rFonts w:asciiTheme="minorHAnsi" w:hAnsiTheme="minorHAnsi" w:cstheme="minorHAnsi"/>
                <w:sz w:val="20"/>
              </w:rPr>
            </w:pPr>
          </w:p>
          <w:p w14:paraId="45B13DB1" w14:textId="77777777" w:rsidR="003C6541" w:rsidRPr="004026EE" w:rsidRDefault="003C6541" w:rsidP="00FD6A04">
            <w:pPr>
              <w:pStyle w:val="Tekstpodstawowy"/>
              <w:tabs>
                <w:tab w:val="center" w:pos="2340"/>
                <w:tab w:val="center" w:pos="6660"/>
              </w:tabs>
              <w:rPr>
                <w:rFonts w:asciiTheme="minorHAnsi" w:hAnsiTheme="minorHAnsi" w:cstheme="minorHAnsi"/>
                <w:sz w:val="20"/>
              </w:rPr>
            </w:pPr>
          </w:p>
          <w:p w14:paraId="3B9886D1" w14:textId="77777777" w:rsidR="003C6541" w:rsidRPr="004026EE" w:rsidRDefault="003C6541" w:rsidP="00FD6A04">
            <w:pPr>
              <w:pStyle w:val="Tekstpodstawowy"/>
              <w:widowControl/>
              <w:tabs>
                <w:tab w:val="clear" w:pos="851"/>
                <w:tab w:val="center" w:pos="6660"/>
              </w:tabs>
              <w:suppressAutoHyphens/>
              <w:spacing w:line="276" w:lineRule="auto"/>
              <w:jc w:val="center"/>
              <w:rPr>
                <w:rFonts w:asciiTheme="minorHAnsi" w:hAnsiTheme="minorHAnsi" w:cstheme="minorHAnsi"/>
                <w:b/>
                <w:sz w:val="20"/>
              </w:rPr>
            </w:pPr>
          </w:p>
        </w:tc>
      </w:tr>
      <w:tr w:rsidR="003C6541" w:rsidRPr="004026EE" w14:paraId="245B70F4" w14:textId="77777777" w:rsidTr="005D49E5">
        <w:trPr>
          <w:trHeight w:hRule="exact" w:val="851"/>
        </w:trPr>
        <w:tc>
          <w:tcPr>
            <w:tcW w:w="1985" w:type="dxa"/>
            <w:tcBorders>
              <w:top w:val="single" w:sz="12" w:space="0" w:color="auto"/>
              <w:bottom w:val="single" w:sz="12" w:space="0" w:color="auto"/>
              <w:right w:val="single" w:sz="12" w:space="0" w:color="auto"/>
            </w:tcBorders>
            <w:shd w:val="clear" w:color="auto" w:fill="E1E2E5"/>
          </w:tcPr>
          <w:p w14:paraId="692CFB87" w14:textId="77777777" w:rsidR="003C6541" w:rsidRPr="004026EE" w:rsidRDefault="003C6541" w:rsidP="00FD6A04">
            <w:pPr>
              <w:pStyle w:val="Tekstpodstawowy"/>
              <w:tabs>
                <w:tab w:val="center" w:pos="2340"/>
                <w:tab w:val="center" w:pos="6660"/>
              </w:tabs>
              <w:spacing w:after="60"/>
              <w:jc w:val="left"/>
              <w:rPr>
                <w:rFonts w:asciiTheme="minorHAnsi" w:hAnsiTheme="minorHAnsi" w:cstheme="minorHAnsi"/>
                <w:b/>
                <w:sz w:val="16"/>
              </w:rPr>
            </w:pPr>
            <w:r w:rsidRPr="004026EE">
              <w:rPr>
                <w:rFonts w:asciiTheme="minorHAnsi" w:hAnsiTheme="minorHAnsi" w:cstheme="minorHAnsi"/>
                <w:b/>
                <w:sz w:val="16"/>
              </w:rPr>
              <w:t>Podpisy Stron</w:t>
            </w:r>
          </w:p>
          <w:p w14:paraId="7DBA5304" w14:textId="5BBC583B" w:rsidR="003C6541" w:rsidRPr="004026EE" w:rsidRDefault="003C6541" w:rsidP="00FD6A04">
            <w:pPr>
              <w:pStyle w:val="Tekstpodstawowy"/>
              <w:tabs>
                <w:tab w:val="center" w:pos="2340"/>
                <w:tab w:val="center" w:pos="6660"/>
              </w:tabs>
              <w:jc w:val="left"/>
              <w:rPr>
                <w:rFonts w:asciiTheme="minorHAnsi" w:hAnsiTheme="minorHAnsi" w:cstheme="minorHAnsi"/>
                <w:b/>
                <w:sz w:val="16"/>
              </w:rPr>
            </w:pPr>
            <w:r w:rsidRPr="004026EE">
              <w:rPr>
                <w:rFonts w:asciiTheme="minorHAnsi" w:hAnsiTheme="minorHAnsi" w:cstheme="minorHAnsi"/>
                <w:b/>
                <w:sz w:val="10"/>
              </w:rPr>
              <w:t xml:space="preserve">(składane przez osoby wymienione w Załączniku nr </w:t>
            </w:r>
            <w:r w:rsidR="00371AEA" w:rsidRPr="004026EE">
              <w:rPr>
                <w:rFonts w:asciiTheme="minorHAnsi" w:hAnsiTheme="minorHAnsi" w:cstheme="minorHAnsi"/>
                <w:b/>
                <w:sz w:val="10"/>
              </w:rPr>
              <w:t>2</w:t>
            </w:r>
            <w:r w:rsidRPr="004026EE">
              <w:rPr>
                <w:rFonts w:asciiTheme="minorHAnsi" w:hAnsiTheme="minorHAnsi" w:cstheme="minorHAnsi"/>
                <w:b/>
                <w:sz w:val="10"/>
              </w:rPr>
              <w:t xml:space="preserve"> do Umowy Ramowej zgodnie z wzorem podpisu)</w:t>
            </w:r>
          </w:p>
          <w:p w14:paraId="700FACA6" w14:textId="77777777" w:rsidR="003C6541" w:rsidRPr="004026EE" w:rsidRDefault="003C6541" w:rsidP="00FD6A04"/>
        </w:tc>
        <w:tc>
          <w:tcPr>
            <w:tcW w:w="454" w:type="dxa"/>
            <w:tcBorders>
              <w:top w:val="single" w:sz="12" w:space="0" w:color="auto"/>
              <w:left w:val="single" w:sz="12" w:space="0" w:color="auto"/>
              <w:bottom w:val="single" w:sz="12" w:space="0" w:color="auto"/>
              <w:right w:val="single" w:sz="12" w:space="0" w:color="auto"/>
            </w:tcBorders>
            <w:shd w:val="clear" w:color="auto" w:fill="E1E2E5"/>
          </w:tcPr>
          <w:p w14:paraId="245F413C" w14:textId="77777777" w:rsidR="003C6541" w:rsidRPr="004026EE" w:rsidRDefault="003C6541" w:rsidP="00FD6A04">
            <w:pPr>
              <w:pStyle w:val="Tekstpodstawowy"/>
              <w:widowControl/>
              <w:tabs>
                <w:tab w:val="clear" w:pos="851"/>
                <w:tab w:val="center" w:pos="6660"/>
              </w:tabs>
              <w:suppressAutoHyphens/>
              <w:jc w:val="center"/>
              <w:rPr>
                <w:rFonts w:asciiTheme="minorHAnsi" w:hAnsiTheme="minorHAnsi" w:cstheme="minorHAnsi"/>
                <w:b/>
                <w:sz w:val="18"/>
              </w:rPr>
            </w:pPr>
            <w:r w:rsidRPr="004026EE">
              <w:rPr>
                <w:rFonts w:asciiTheme="minorHAnsi" w:hAnsiTheme="minorHAnsi" w:cstheme="minorHAnsi"/>
                <w:b/>
                <w:sz w:val="18"/>
              </w:rPr>
              <w:t>14.</w:t>
            </w:r>
          </w:p>
        </w:tc>
        <w:tc>
          <w:tcPr>
            <w:tcW w:w="3062" w:type="dxa"/>
            <w:tcBorders>
              <w:top w:val="single" w:sz="12" w:space="0" w:color="auto"/>
              <w:left w:val="single" w:sz="12" w:space="0" w:color="auto"/>
              <w:bottom w:val="single" w:sz="12" w:space="0" w:color="auto"/>
              <w:right w:val="single" w:sz="12" w:space="0" w:color="auto"/>
            </w:tcBorders>
          </w:tcPr>
          <w:p w14:paraId="7556680C" w14:textId="77777777" w:rsidR="003C6541" w:rsidRPr="004026EE" w:rsidRDefault="003C6541" w:rsidP="00FD6A04">
            <w:pPr>
              <w:pStyle w:val="Tekstpodstawowy"/>
              <w:tabs>
                <w:tab w:val="center" w:pos="2340"/>
                <w:tab w:val="center" w:pos="6660"/>
              </w:tabs>
              <w:rPr>
                <w:rFonts w:asciiTheme="minorHAnsi" w:hAnsiTheme="minorHAnsi" w:cstheme="minorHAnsi"/>
                <w:sz w:val="20"/>
              </w:rPr>
            </w:pPr>
          </w:p>
          <w:p w14:paraId="0EE2789E" w14:textId="77777777" w:rsidR="003C6541" w:rsidRPr="004026EE" w:rsidRDefault="003C6541" w:rsidP="00FD6A04">
            <w:pPr>
              <w:pStyle w:val="Tekstpodstawowy"/>
              <w:tabs>
                <w:tab w:val="center" w:pos="2340"/>
                <w:tab w:val="center" w:pos="6660"/>
              </w:tabs>
              <w:rPr>
                <w:rFonts w:asciiTheme="minorHAnsi" w:hAnsiTheme="minorHAnsi" w:cstheme="minorHAnsi"/>
                <w:sz w:val="20"/>
              </w:rPr>
            </w:pPr>
          </w:p>
          <w:p w14:paraId="2139FA60" w14:textId="77777777" w:rsidR="003C6541" w:rsidRPr="004026EE" w:rsidRDefault="003C6541" w:rsidP="00FD6A04">
            <w:pPr>
              <w:pStyle w:val="Tekstpodstawowy"/>
              <w:tabs>
                <w:tab w:val="center" w:pos="2340"/>
                <w:tab w:val="center" w:pos="6660"/>
              </w:tabs>
              <w:rPr>
                <w:rFonts w:asciiTheme="minorHAnsi" w:hAnsiTheme="minorHAnsi" w:cstheme="minorHAnsi"/>
                <w:sz w:val="20"/>
              </w:rPr>
            </w:pPr>
          </w:p>
          <w:p w14:paraId="4846F876" w14:textId="77777777" w:rsidR="003C6541" w:rsidRPr="004026EE" w:rsidRDefault="003C6541" w:rsidP="00FD6A04">
            <w:pPr>
              <w:pStyle w:val="Tekstpodstawowy"/>
              <w:tabs>
                <w:tab w:val="center" w:pos="2340"/>
                <w:tab w:val="center" w:pos="6660"/>
              </w:tabs>
              <w:rPr>
                <w:rFonts w:asciiTheme="minorHAnsi" w:hAnsiTheme="minorHAnsi" w:cstheme="minorHAnsi"/>
                <w:sz w:val="20"/>
              </w:rPr>
            </w:pPr>
          </w:p>
        </w:tc>
        <w:tc>
          <w:tcPr>
            <w:tcW w:w="454" w:type="dxa"/>
            <w:gridSpan w:val="2"/>
            <w:tcBorders>
              <w:top w:val="single" w:sz="12" w:space="0" w:color="auto"/>
              <w:left w:val="single" w:sz="12" w:space="0" w:color="auto"/>
              <w:bottom w:val="single" w:sz="12" w:space="0" w:color="auto"/>
              <w:right w:val="single" w:sz="12" w:space="0" w:color="auto"/>
            </w:tcBorders>
            <w:shd w:val="clear" w:color="auto" w:fill="E1E2E5"/>
          </w:tcPr>
          <w:p w14:paraId="65B69A8F" w14:textId="77777777" w:rsidR="003C6541" w:rsidRPr="004026EE" w:rsidRDefault="003C6541" w:rsidP="00FD6A04">
            <w:pPr>
              <w:pStyle w:val="Tekstpodstawowy"/>
              <w:tabs>
                <w:tab w:val="center" w:pos="2340"/>
                <w:tab w:val="center" w:pos="6660"/>
              </w:tabs>
              <w:jc w:val="center"/>
              <w:rPr>
                <w:rFonts w:asciiTheme="minorHAnsi" w:hAnsiTheme="minorHAnsi" w:cstheme="minorHAnsi"/>
                <w:b/>
                <w:sz w:val="20"/>
              </w:rPr>
            </w:pPr>
            <w:r w:rsidRPr="004026EE">
              <w:rPr>
                <w:rFonts w:asciiTheme="minorHAnsi" w:hAnsiTheme="minorHAnsi" w:cstheme="minorHAnsi"/>
                <w:b/>
                <w:sz w:val="18"/>
              </w:rPr>
              <w:t>15.</w:t>
            </w:r>
          </w:p>
        </w:tc>
        <w:tc>
          <w:tcPr>
            <w:tcW w:w="3062" w:type="dxa"/>
            <w:tcBorders>
              <w:top w:val="single" w:sz="12" w:space="0" w:color="auto"/>
              <w:left w:val="single" w:sz="12" w:space="0" w:color="auto"/>
              <w:bottom w:val="single" w:sz="12" w:space="0" w:color="auto"/>
            </w:tcBorders>
          </w:tcPr>
          <w:p w14:paraId="29545C08" w14:textId="77777777" w:rsidR="003C6541" w:rsidRPr="004026EE" w:rsidRDefault="003C6541" w:rsidP="00FD6A04">
            <w:pPr>
              <w:pStyle w:val="Tekstpodstawowy"/>
              <w:tabs>
                <w:tab w:val="center" w:pos="2340"/>
                <w:tab w:val="center" w:pos="6660"/>
              </w:tabs>
              <w:rPr>
                <w:rFonts w:asciiTheme="minorHAnsi" w:hAnsiTheme="minorHAnsi" w:cstheme="minorHAnsi"/>
                <w:sz w:val="20"/>
              </w:rPr>
            </w:pPr>
          </w:p>
        </w:tc>
      </w:tr>
    </w:tbl>
    <w:p w14:paraId="63091682" w14:textId="77777777" w:rsidR="00784609" w:rsidRPr="004026EE" w:rsidRDefault="00784609" w:rsidP="00D211F7">
      <w:pPr>
        <w:pStyle w:val="Tekstpodstawowy"/>
        <w:tabs>
          <w:tab w:val="clear" w:pos="851"/>
        </w:tabs>
        <w:spacing w:line="276" w:lineRule="auto"/>
        <w:jc w:val="center"/>
        <w:outlineLvl w:val="0"/>
        <w:rPr>
          <w:rFonts w:asciiTheme="minorHAnsi" w:hAnsiTheme="minorHAnsi" w:cstheme="minorHAnsi"/>
          <w:b/>
          <w:sz w:val="22"/>
        </w:rPr>
      </w:pPr>
    </w:p>
    <w:p w14:paraId="6EB15935" w14:textId="77777777" w:rsidR="00784609" w:rsidRPr="004026EE" w:rsidRDefault="00784609">
      <w:pPr>
        <w:spacing w:after="200" w:line="276" w:lineRule="auto"/>
        <w:jc w:val="left"/>
        <w:rPr>
          <w:rFonts w:asciiTheme="minorHAnsi" w:hAnsiTheme="minorHAnsi" w:cstheme="minorHAnsi"/>
          <w:b/>
          <w:sz w:val="22"/>
          <w:szCs w:val="20"/>
          <w:lang w:eastAsia="pl-PL"/>
        </w:rPr>
      </w:pPr>
      <w:r w:rsidRPr="004026EE">
        <w:rPr>
          <w:rFonts w:asciiTheme="minorHAnsi" w:hAnsiTheme="minorHAnsi" w:cstheme="minorHAnsi"/>
          <w:b/>
          <w:sz w:val="22"/>
        </w:rPr>
        <w:br w:type="page"/>
      </w:r>
    </w:p>
    <w:p w14:paraId="24B83A3F" w14:textId="77777777" w:rsidR="00D211F7" w:rsidRPr="004026EE" w:rsidRDefault="00D211F7" w:rsidP="00D211F7">
      <w:pPr>
        <w:pStyle w:val="Tekstpodstawowy"/>
        <w:tabs>
          <w:tab w:val="clear" w:pos="851"/>
        </w:tabs>
        <w:spacing w:line="276" w:lineRule="auto"/>
        <w:jc w:val="center"/>
        <w:outlineLvl w:val="0"/>
        <w:rPr>
          <w:rFonts w:asciiTheme="minorHAnsi" w:hAnsiTheme="minorHAnsi" w:cstheme="minorHAnsi"/>
          <w:b/>
          <w:sz w:val="22"/>
        </w:rPr>
      </w:pPr>
      <w:r w:rsidRPr="004026EE">
        <w:rPr>
          <w:rFonts w:asciiTheme="minorHAnsi" w:hAnsiTheme="minorHAnsi" w:cstheme="minorHAnsi"/>
          <w:b/>
          <w:sz w:val="22"/>
        </w:rPr>
        <w:lastRenderedPageBreak/>
        <w:t>Porozumienie Transakcyjne nr _____________</w:t>
      </w:r>
    </w:p>
    <w:p w14:paraId="4A9F3D41" w14:textId="77777777" w:rsidR="00D211F7" w:rsidRPr="004026EE" w:rsidRDefault="00D211F7" w:rsidP="00D211F7">
      <w:pPr>
        <w:spacing w:after="120" w:line="276" w:lineRule="auto"/>
        <w:jc w:val="center"/>
        <w:rPr>
          <w:rFonts w:asciiTheme="minorHAnsi" w:hAnsiTheme="minorHAnsi" w:cstheme="minorHAnsi"/>
          <w:b/>
          <w:sz w:val="20"/>
          <w:szCs w:val="20"/>
        </w:rPr>
      </w:pPr>
      <w:r w:rsidRPr="004026EE">
        <w:rPr>
          <w:rFonts w:asciiTheme="minorHAnsi" w:hAnsiTheme="minorHAnsi" w:cstheme="minorHAnsi"/>
          <w:b/>
          <w:sz w:val="20"/>
          <w:szCs w:val="20"/>
        </w:rPr>
        <w:t xml:space="preserve">obejmujące </w:t>
      </w:r>
      <w:r w:rsidR="004012E2" w:rsidRPr="004026EE">
        <w:rPr>
          <w:rFonts w:asciiTheme="minorHAnsi" w:hAnsiTheme="minorHAnsi" w:cstheme="minorHAnsi"/>
          <w:b/>
          <w:sz w:val="20"/>
          <w:szCs w:val="20"/>
        </w:rPr>
        <w:t>t</w:t>
      </w:r>
      <w:r w:rsidRPr="004026EE">
        <w:rPr>
          <w:rFonts w:asciiTheme="minorHAnsi" w:hAnsiTheme="minorHAnsi" w:cstheme="minorHAnsi"/>
          <w:b/>
          <w:sz w:val="20"/>
          <w:szCs w:val="20"/>
        </w:rPr>
        <w:t>ransakcję</w:t>
      </w:r>
      <w:r w:rsidR="00EA7B26" w:rsidRPr="004026EE">
        <w:rPr>
          <w:rFonts w:asciiTheme="minorHAnsi" w:hAnsiTheme="minorHAnsi" w:cstheme="minorHAnsi"/>
          <w:b/>
          <w:sz w:val="20"/>
          <w:szCs w:val="20"/>
        </w:rPr>
        <w:t>,</w:t>
      </w:r>
      <w:r w:rsidRPr="004026EE">
        <w:rPr>
          <w:rFonts w:asciiTheme="minorHAnsi" w:hAnsiTheme="minorHAnsi" w:cstheme="minorHAnsi"/>
          <w:b/>
          <w:sz w:val="20"/>
          <w:szCs w:val="20"/>
        </w:rPr>
        <w:t xml:space="preserve"> o której mowa w </w:t>
      </w:r>
      <w:r w:rsidR="006B15F5" w:rsidRPr="004026EE">
        <w:rPr>
          <w:rFonts w:asciiTheme="minorHAnsi" w:hAnsiTheme="minorHAnsi" w:cstheme="minorHAnsi"/>
          <w:b/>
          <w:sz w:val="20"/>
          <w:szCs w:val="20"/>
        </w:rPr>
        <w:t>§ 2 ust. 1 lit. b</w:t>
      </w:r>
      <w:r w:rsidRPr="004026EE">
        <w:rPr>
          <w:rFonts w:asciiTheme="minorHAnsi" w:hAnsiTheme="minorHAnsi" w:cstheme="minorHAnsi"/>
          <w:b/>
          <w:sz w:val="20"/>
          <w:szCs w:val="20"/>
        </w:rPr>
        <w:t xml:space="preserve">. </w:t>
      </w:r>
    </w:p>
    <w:p w14:paraId="59FDD38F" w14:textId="358A7638" w:rsidR="00D211F7" w:rsidRPr="004026EE" w:rsidRDefault="00D211F7" w:rsidP="00D211F7">
      <w:pPr>
        <w:spacing w:line="276" w:lineRule="auto"/>
        <w:jc w:val="center"/>
        <w:rPr>
          <w:rFonts w:asciiTheme="minorHAnsi" w:hAnsiTheme="minorHAnsi" w:cstheme="minorHAnsi"/>
          <w:b/>
          <w:sz w:val="14"/>
          <w:szCs w:val="20"/>
        </w:rPr>
      </w:pPr>
      <w:r w:rsidRPr="004026EE">
        <w:rPr>
          <w:rFonts w:asciiTheme="minorHAnsi" w:hAnsiTheme="minorHAnsi" w:cstheme="minorHAnsi"/>
          <w:b/>
          <w:sz w:val="14"/>
          <w:szCs w:val="20"/>
        </w:rPr>
        <w:t xml:space="preserve">UMOWY RAMOWEJ W ZAKRESIE </w:t>
      </w:r>
      <w:r w:rsidR="00972734" w:rsidRPr="004026EE">
        <w:rPr>
          <w:rFonts w:asciiTheme="minorHAnsi" w:hAnsiTheme="minorHAnsi" w:cstheme="minorHAnsi"/>
          <w:b/>
          <w:sz w:val="14"/>
          <w:szCs w:val="20"/>
        </w:rPr>
        <w:t>TRANSAKCJI NA RYNKU WTÓRNYM</w:t>
      </w:r>
      <w:r w:rsidRPr="004026EE">
        <w:rPr>
          <w:rFonts w:asciiTheme="minorHAnsi" w:hAnsiTheme="minorHAnsi" w:cstheme="minorHAnsi"/>
          <w:b/>
          <w:sz w:val="14"/>
          <w:szCs w:val="20"/>
        </w:rPr>
        <w:t xml:space="preserve"> </w:t>
      </w:r>
    </w:p>
    <w:p w14:paraId="79A9F2D5" w14:textId="77777777" w:rsidR="00D211F7" w:rsidRPr="004026EE" w:rsidRDefault="00D211F7" w:rsidP="00D211F7">
      <w:pPr>
        <w:spacing w:line="276" w:lineRule="auto"/>
        <w:jc w:val="center"/>
        <w:rPr>
          <w:rFonts w:asciiTheme="minorHAnsi" w:hAnsiTheme="minorHAnsi" w:cstheme="minorHAnsi"/>
          <w:b/>
          <w:sz w:val="14"/>
          <w:szCs w:val="20"/>
        </w:rPr>
      </w:pPr>
      <w:r w:rsidRPr="004026EE">
        <w:rPr>
          <w:rFonts w:asciiTheme="minorHAnsi" w:hAnsiTheme="minorHAnsi" w:cstheme="minorHAnsi"/>
          <w:b/>
          <w:sz w:val="14"/>
          <w:szCs w:val="20"/>
        </w:rPr>
        <w:t xml:space="preserve">z dnia ___.___.20___r. </w:t>
      </w:r>
    </w:p>
    <w:p w14:paraId="07D5C613" w14:textId="77777777" w:rsidR="00FE3912" w:rsidRPr="004026EE" w:rsidRDefault="00FE3912" w:rsidP="00D211F7">
      <w:pPr>
        <w:spacing w:line="276" w:lineRule="auto"/>
        <w:jc w:val="center"/>
        <w:rPr>
          <w:rFonts w:asciiTheme="minorHAnsi" w:hAnsiTheme="minorHAnsi" w:cstheme="minorHAnsi"/>
          <w:b/>
          <w:sz w:val="14"/>
          <w:szCs w:val="20"/>
        </w:rPr>
      </w:pPr>
    </w:p>
    <w:p w14:paraId="2F1C8193" w14:textId="77777777" w:rsidR="00FE3912" w:rsidRPr="004026EE" w:rsidRDefault="00FE3912" w:rsidP="00D211F7">
      <w:pPr>
        <w:spacing w:line="276" w:lineRule="auto"/>
        <w:jc w:val="center"/>
        <w:rPr>
          <w:rFonts w:asciiTheme="minorHAnsi" w:hAnsiTheme="minorHAnsi" w:cstheme="minorHAnsi"/>
          <w:b/>
          <w:sz w:val="14"/>
          <w:szCs w:val="20"/>
        </w:rPr>
      </w:pPr>
    </w:p>
    <w:p w14:paraId="73A3A07E" w14:textId="77777777" w:rsidR="003E12ED" w:rsidRPr="004026EE" w:rsidRDefault="003E12ED" w:rsidP="003E12ED">
      <w:pPr>
        <w:pStyle w:val="Tekstpodstawowy"/>
        <w:tabs>
          <w:tab w:val="center" w:pos="2340"/>
          <w:tab w:val="center" w:pos="6660"/>
        </w:tabs>
        <w:spacing w:line="360" w:lineRule="auto"/>
        <w:outlineLvl w:val="0"/>
        <w:rPr>
          <w:rFonts w:asciiTheme="minorHAnsi" w:hAnsiTheme="minorHAnsi" w:cstheme="minorHAnsi"/>
          <w:bCs/>
          <w:sz w:val="20"/>
        </w:rPr>
      </w:pPr>
    </w:p>
    <w:tbl>
      <w:tblPr>
        <w:tblStyle w:val="Tabela-Siatk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985"/>
        <w:gridCol w:w="454"/>
        <w:gridCol w:w="3062"/>
        <w:gridCol w:w="454"/>
        <w:gridCol w:w="3062"/>
        <w:gridCol w:w="10"/>
      </w:tblGrid>
      <w:tr w:rsidR="003C6541" w:rsidRPr="004026EE" w14:paraId="14F76BBC" w14:textId="77777777" w:rsidTr="005D49E5">
        <w:tc>
          <w:tcPr>
            <w:tcW w:w="1985" w:type="dxa"/>
            <w:tcBorders>
              <w:top w:val="single" w:sz="12" w:space="0" w:color="auto"/>
              <w:bottom w:val="single" w:sz="12" w:space="0" w:color="auto"/>
              <w:right w:val="single" w:sz="12" w:space="0" w:color="auto"/>
            </w:tcBorders>
            <w:shd w:val="clear" w:color="auto" w:fill="auto"/>
          </w:tcPr>
          <w:p w14:paraId="6750F589" w14:textId="77777777" w:rsidR="003C6541" w:rsidRPr="004026EE" w:rsidRDefault="003C6541" w:rsidP="00FD6A04">
            <w:pPr>
              <w:pStyle w:val="Tekstpodstawowy"/>
              <w:widowControl/>
              <w:tabs>
                <w:tab w:val="clear" w:pos="851"/>
                <w:tab w:val="center" w:pos="2340"/>
                <w:tab w:val="center" w:pos="6660"/>
              </w:tabs>
              <w:suppressAutoHyphens/>
              <w:spacing w:line="276" w:lineRule="auto"/>
              <w:rPr>
                <w:rFonts w:asciiTheme="minorHAnsi" w:hAnsiTheme="minorHAnsi" w:cstheme="minorHAnsi"/>
                <w:b/>
                <w:sz w:val="16"/>
              </w:rPr>
            </w:pPr>
            <w:r w:rsidRPr="004026EE">
              <w:rPr>
                <w:rFonts w:asciiTheme="minorHAnsi" w:hAnsiTheme="minorHAnsi" w:cstheme="minorHAnsi"/>
                <w:b/>
                <w:sz w:val="16"/>
              </w:rPr>
              <w:t>Czas zawarcia:</w:t>
            </w:r>
          </w:p>
          <w:p w14:paraId="27E87B09" w14:textId="77777777" w:rsidR="003C6541" w:rsidRPr="004026EE" w:rsidRDefault="003C6541" w:rsidP="00FD6A04">
            <w:pPr>
              <w:pStyle w:val="Tekstpodstawowy"/>
              <w:widowControl/>
              <w:tabs>
                <w:tab w:val="clear" w:pos="851"/>
                <w:tab w:val="center" w:pos="2340"/>
                <w:tab w:val="center" w:pos="6660"/>
              </w:tabs>
              <w:suppressAutoHyphens/>
              <w:spacing w:line="276" w:lineRule="auto"/>
              <w:rPr>
                <w:rFonts w:asciiTheme="minorHAnsi" w:hAnsiTheme="minorHAnsi" w:cstheme="minorHAnsi"/>
                <w:b/>
                <w:sz w:val="16"/>
              </w:rPr>
            </w:pPr>
            <w:r w:rsidRPr="004026EE">
              <w:rPr>
                <w:rFonts w:asciiTheme="minorHAnsi" w:hAnsiTheme="minorHAnsi" w:cstheme="minorHAnsi"/>
                <w:b/>
                <w:sz w:val="16"/>
              </w:rPr>
              <w:t>20___-___-___</w:t>
            </w:r>
          </w:p>
          <w:p w14:paraId="1CC4E230" w14:textId="77777777" w:rsidR="003C6541" w:rsidRPr="004026EE" w:rsidRDefault="003C6541" w:rsidP="00FD6A04">
            <w:pPr>
              <w:pStyle w:val="Tekstpodstawowy"/>
              <w:widowControl/>
              <w:tabs>
                <w:tab w:val="clear" w:pos="851"/>
                <w:tab w:val="center" w:pos="2340"/>
                <w:tab w:val="center" w:pos="6660"/>
              </w:tabs>
              <w:suppressAutoHyphens/>
              <w:spacing w:line="276" w:lineRule="auto"/>
              <w:rPr>
                <w:rFonts w:asciiTheme="minorHAnsi" w:hAnsiTheme="minorHAnsi" w:cstheme="minorHAnsi"/>
                <w:b/>
                <w:sz w:val="16"/>
              </w:rPr>
            </w:pPr>
            <w:r w:rsidRPr="004026EE">
              <w:rPr>
                <w:rFonts w:asciiTheme="minorHAnsi" w:hAnsiTheme="minorHAnsi" w:cstheme="minorHAnsi"/>
                <w:b/>
                <w:sz w:val="16"/>
              </w:rPr>
              <w:t>godz. ___:___</w:t>
            </w:r>
          </w:p>
        </w:tc>
        <w:tc>
          <w:tcPr>
            <w:tcW w:w="454" w:type="dxa"/>
            <w:tcBorders>
              <w:top w:val="single" w:sz="12" w:space="0" w:color="auto"/>
              <w:left w:val="single" w:sz="12" w:space="0" w:color="auto"/>
              <w:bottom w:val="single" w:sz="12" w:space="0" w:color="auto"/>
              <w:right w:val="single" w:sz="12" w:space="0" w:color="auto"/>
            </w:tcBorders>
            <w:shd w:val="clear" w:color="auto" w:fill="E1E2E5"/>
          </w:tcPr>
          <w:p w14:paraId="4825FDB7" w14:textId="77777777" w:rsidR="003C6541" w:rsidRPr="004026EE" w:rsidRDefault="003C6541" w:rsidP="00FD6A04">
            <w:pPr>
              <w:pStyle w:val="Tekstpodstawowy"/>
              <w:widowControl/>
              <w:tabs>
                <w:tab w:val="clear" w:pos="851"/>
                <w:tab w:val="center" w:pos="6660"/>
              </w:tabs>
              <w:suppressAutoHyphens/>
              <w:spacing w:line="276" w:lineRule="auto"/>
              <w:jc w:val="center"/>
              <w:rPr>
                <w:rFonts w:asciiTheme="minorHAnsi" w:hAnsiTheme="minorHAnsi" w:cstheme="minorHAnsi"/>
                <w:b/>
                <w:sz w:val="18"/>
              </w:rPr>
            </w:pPr>
            <w:r w:rsidRPr="004026EE">
              <w:rPr>
                <w:rFonts w:asciiTheme="minorHAnsi" w:hAnsiTheme="minorHAnsi" w:cstheme="minorHAnsi"/>
                <w:b/>
                <w:sz w:val="18"/>
              </w:rPr>
              <w:t>1.</w:t>
            </w:r>
          </w:p>
        </w:tc>
        <w:tc>
          <w:tcPr>
            <w:tcW w:w="3062" w:type="dxa"/>
            <w:tcBorders>
              <w:top w:val="single" w:sz="12" w:space="0" w:color="auto"/>
              <w:left w:val="single" w:sz="12" w:space="0" w:color="auto"/>
              <w:bottom w:val="single" w:sz="12" w:space="0" w:color="auto"/>
              <w:right w:val="single" w:sz="12" w:space="0" w:color="auto"/>
            </w:tcBorders>
          </w:tcPr>
          <w:p w14:paraId="74832ABF" w14:textId="77777777" w:rsidR="003C6541" w:rsidRPr="004026EE" w:rsidRDefault="003C6541" w:rsidP="00FD6A04">
            <w:pPr>
              <w:pStyle w:val="Tekstpodstawowy"/>
              <w:tabs>
                <w:tab w:val="center" w:pos="6660"/>
              </w:tabs>
              <w:spacing w:line="276" w:lineRule="auto"/>
              <w:jc w:val="center"/>
              <w:rPr>
                <w:rFonts w:asciiTheme="minorHAnsi" w:hAnsiTheme="minorHAnsi" w:cstheme="minorHAnsi"/>
                <w:b/>
                <w:bCs/>
                <w:sz w:val="20"/>
              </w:rPr>
            </w:pPr>
            <w:r w:rsidRPr="004026EE">
              <w:rPr>
                <w:rFonts w:asciiTheme="minorHAnsi" w:hAnsiTheme="minorHAnsi" w:cstheme="minorHAnsi"/>
                <w:b/>
                <w:bCs/>
                <w:sz w:val="20"/>
              </w:rPr>
              <w:t>Dostawca Mocy:</w:t>
            </w:r>
          </w:p>
          <w:p w14:paraId="670BD659" w14:textId="77777777" w:rsidR="003C6541" w:rsidRPr="004026EE" w:rsidRDefault="003C6541" w:rsidP="00FD6A04">
            <w:pPr>
              <w:pStyle w:val="Tekstpodstawowy"/>
              <w:tabs>
                <w:tab w:val="center" w:pos="6660"/>
              </w:tabs>
              <w:spacing w:line="276" w:lineRule="auto"/>
              <w:jc w:val="center"/>
              <w:rPr>
                <w:rFonts w:asciiTheme="minorHAnsi" w:hAnsiTheme="minorHAnsi" w:cstheme="minorHAnsi"/>
                <w:sz w:val="20"/>
              </w:rPr>
            </w:pPr>
          </w:p>
          <w:p w14:paraId="4C2B0300" w14:textId="77777777" w:rsidR="003C6541" w:rsidRPr="004026EE" w:rsidRDefault="003C6541" w:rsidP="00FD6A04">
            <w:pPr>
              <w:pStyle w:val="Tekstpodstawowy"/>
              <w:tabs>
                <w:tab w:val="center" w:pos="6660"/>
              </w:tabs>
              <w:spacing w:line="276" w:lineRule="auto"/>
              <w:jc w:val="center"/>
              <w:rPr>
                <w:rFonts w:asciiTheme="minorHAnsi" w:hAnsiTheme="minorHAnsi" w:cstheme="minorHAnsi"/>
                <w:sz w:val="20"/>
              </w:rPr>
            </w:pPr>
          </w:p>
        </w:tc>
        <w:tc>
          <w:tcPr>
            <w:tcW w:w="454" w:type="dxa"/>
            <w:tcBorders>
              <w:top w:val="single" w:sz="12" w:space="0" w:color="auto"/>
              <w:left w:val="single" w:sz="12" w:space="0" w:color="auto"/>
              <w:bottom w:val="nil"/>
              <w:right w:val="single" w:sz="12" w:space="0" w:color="auto"/>
            </w:tcBorders>
            <w:shd w:val="clear" w:color="auto" w:fill="E1E2E5"/>
          </w:tcPr>
          <w:p w14:paraId="291EFBB5" w14:textId="77777777" w:rsidR="003C6541" w:rsidRPr="004026EE" w:rsidRDefault="003C6541" w:rsidP="00FD6A04">
            <w:pPr>
              <w:pStyle w:val="Tekstpodstawowy"/>
              <w:widowControl/>
              <w:tabs>
                <w:tab w:val="clear" w:pos="851"/>
                <w:tab w:val="center" w:pos="6660"/>
              </w:tabs>
              <w:suppressAutoHyphens/>
              <w:spacing w:line="276" w:lineRule="auto"/>
              <w:jc w:val="center"/>
              <w:rPr>
                <w:rFonts w:asciiTheme="minorHAnsi" w:hAnsiTheme="minorHAnsi" w:cstheme="minorHAnsi"/>
                <w:b/>
                <w:sz w:val="18"/>
              </w:rPr>
            </w:pPr>
            <w:r w:rsidRPr="004026EE">
              <w:rPr>
                <w:rFonts w:asciiTheme="minorHAnsi" w:hAnsiTheme="minorHAnsi" w:cstheme="minorHAnsi"/>
                <w:b/>
                <w:sz w:val="18"/>
              </w:rPr>
              <w:t>2.</w:t>
            </w:r>
          </w:p>
        </w:tc>
        <w:tc>
          <w:tcPr>
            <w:tcW w:w="3062" w:type="dxa"/>
            <w:gridSpan w:val="2"/>
            <w:tcBorders>
              <w:top w:val="single" w:sz="12" w:space="0" w:color="auto"/>
              <w:left w:val="single" w:sz="12" w:space="0" w:color="auto"/>
              <w:bottom w:val="single" w:sz="12" w:space="0" w:color="auto"/>
            </w:tcBorders>
          </w:tcPr>
          <w:p w14:paraId="24AB0707" w14:textId="77777777" w:rsidR="003C6541" w:rsidRPr="004026EE" w:rsidRDefault="003C6541" w:rsidP="00FD6A04">
            <w:pPr>
              <w:pStyle w:val="Tekstpodstawowy"/>
              <w:tabs>
                <w:tab w:val="center" w:pos="2340"/>
                <w:tab w:val="center" w:pos="6660"/>
              </w:tabs>
              <w:spacing w:line="276" w:lineRule="auto"/>
              <w:jc w:val="center"/>
              <w:rPr>
                <w:rFonts w:asciiTheme="minorHAnsi" w:hAnsiTheme="minorHAnsi" w:cstheme="minorHAnsi"/>
                <w:b/>
                <w:sz w:val="20"/>
              </w:rPr>
            </w:pPr>
            <w:r w:rsidRPr="004026EE">
              <w:rPr>
                <w:rFonts w:asciiTheme="minorHAnsi" w:hAnsiTheme="minorHAnsi" w:cstheme="minorHAnsi"/>
                <w:b/>
                <w:bCs/>
                <w:sz w:val="20"/>
              </w:rPr>
              <w:t>Nabywca</w:t>
            </w:r>
            <w:r w:rsidRPr="004026EE">
              <w:rPr>
                <w:rFonts w:asciiTheme="minorHAnsi" w:hAnsiTheme="minorHAnsi" w:cstheme="minorHAnsi"/>
                <w:b/>
                <w:sz w:val="20"/>
              </w:rPr>
              <w:t>:</w:t>
            </w:r>
          </w:p>
          <w:p w14:paraId="50395AD4" w14:textId="77777777" w:rsidR="003C6541" w:rsidRPr="004026EE" w:rsidRDefault="003C6541" w:rsidP="00FD6A04">
            <w:pPr>
              <w:pStyle w:val="Tekstpodstawowy"/>
              <w:tabs>
                <w:tab w:val="center" w:pos="2340"/>
                <w:tab w:val="center" w:pos="6660"/>
              </w:tabs>
              <w:spacing w:line="276" w:lineRule="auto"/>
              <w:jc w:val="center"/>
              <w:rPr>
                <w:rFonts w:asciiTheme="minorHAnsi" w:hAnsiTheme="minorHAnsi" w:cstheme="minorHAnsi"/>
                <w:b/>
                <w:sz w:val="20"/>
              </w:rPr>
            </w:pPr>
          </w:p>
          <w:p w14:paraId="435E5533" w14:textId="77777777" w:rsidR="003C6541" w:rsidRPr="004026EE" w:rsidRDefault="003C6541" w:rsidP="00FD6A04">
            <w:pPr>
              <w:pStyle w:val="Tekstpodstawowy"/>
              <w:tabs>
                <w:tab w:val="center" w:pos="2340"/>
                <w:tab w:val="center" w:pos="6660"/>
              </w:tabs>
              <w:spacing w:line="276" w:lineRule="auto"/>
              <w:jc w:val="center"/>
              <w:rPr>
                <w:rFonts w:asciiTheme="minorHAnsi" w:hAnsiTheme="minorHAnsi" w:cstheme="minorHAnsi"/>
                <w:b/>
                <w:sz w:val="20"/>
              </w:rPr>
            </w:pPr>
          </w:p>
        </w:tc>
      </w:tr>
      <w:tr w:rsidR="003C6541" w:rsidRPr="004026EE" w14:paraId="728C9C5B" w14:textId="77777777" w:rsidTr="005D49E5">
        <w:trPr>
          <w:gridAfter w:val="1"/>
          <w:wAfter w:w="110" w:type="dxa"/>
          <w:trHeight w:hRule="exact" w:val="567"/>
        </w:trPr>
        <w:tc>
          <w:tcPr>
            <w:tcW w:w="1985" w:type="dxa"/>
            <w:tcBorders>
              <w:top w:val="single" w:sz="12" w:space="0" w:color="auto"/>
              <w:bottom w:val="single" w:sz="8" w:space="0" w:color="auto"/>
              <w:right w:val="single" w:sz="12" w:space="0" w:color="auto"/>
            </w:tcBorders>
            <w:shd w:val="clear" w:color="auto" w:fill="E1E2E5"/>
          </w:tcPr>
          <w:p w14:paraId="72ECB57B" w14:textId="10FE0F03" w:rsidR="003C6541" w:rsidRPr="004026EE" w:rsidRDefault="00E13440" w:rsidP="00FD6A04">
            <w:pPr>
              <w:pStyle w:val="Tekstpodstawowy"/>
              <w:tabs>
                <w:tab w:val="center" w:pos="2340"/>
                <w:tab w:val="center" w:pos="6660"/>
              </w:tabs>
              <w:jc w:val="left"/>
              <w:rPr>
                <w:rFonts w:asciiTheme="minorHAnsi" w:hAnsiTheme="minorHAnsi" w:cstheme="minorHAnsi"/>
                <w:sz w:val="16"/>
              </w:rPr>
            </w:pPr>
            <w:r w:rsidRPr="004026EE">
              <w:rPr>
                <w:rFonts w:asciiTheme="minorHAnsi" w:hAnsiTheme="minorHAnsi" w:cstheme="minorHAnsi"/>
                <w:b/>
                <w:sz w:val="16"/>
              </w:rPr>
              <w:t xml:space="preserve">Kod </w:t>
            </w:r>
            <w:r w:rsidR="003C6541" w:rsidRPr="004026EE">
              <w:rPr>
                <w:rFonts w:asciiTheme="minorHAnsi" w:hAnsiTheme="minorHAnsi" w:cstheme="minorHAnsi"/>
                <w:b/>
                <w:sz w:val="16"/>
              </w:rPr>
              <w:t xml:space="preserve">JRM </w:t>
            </w:r>
          </w:p>
        </w:tc>
        <w:tc>
          <w:tcPr>
            <w:tcW w:w="454" w:type="dxa"/>
            <w:tcBorders>
              <w:top w:val="single" w:sz="12" w:space="0" w:color="auto"/>
              <w:left w:val="single" w:sz="12" w:space="0" w:color="auto"/>
              <w:right w:val="single" w:sz="12" w:space="0" w:color="auto"/>
            </w:tcBorders>
            <w:shd w:val="clear" w:color="auto" w:fill="E1E2E5"/>
          </w:tcPr>
          <w:p w14:paraId="7DFB13A2" w14:textId="77777777" w:rsidR="003C6541" w:rsidRPr="004026EE" w:rsidRDefault="003C6541" w:rsidP="00FD6A04">
            <w:pPr>
              <w:pStyle w:val="Tekstpodstawowy"/>
              <w:widowControl/>
              <w:tabs>
                <w:tab w:val="clear" w:pos="851"/>
                <w:tab w:val="center" w:pos="2340"/>
                <w:tab w:val="center" w:pos="6660"/>
              </w:tabs>
              <w:suppressAutoHyphens/>
              <w:jc w:val="center"/>
              <w:rPr>
                <w:rFonts w:asciiTheme="minorHAnsi" w:hAnsiTheme="minorHAnsi" w:cstheme="minorHAnsi"/>
                <w:b/>
                <w:sz w:val="18"/>
              </w:rPr>
            </w:pPr>
            <w:r w:rsidRPr="004026EE">
              <w:rPr>
                <w:rFonts w:asciiTheme="minorHAnsi" w:hAnsiTheme="minorHAnsi" w:cstheme="minorHAnsi"/>
                <w:b/>
                <w:sz w:val="18"/>
              </w:rPr>
              <w:t>3.</w:t>
            </w:r>
          </w:p>
        </w:tc>
        <w:tc>
          <w:tcPr>
            <w:tcW w:w="3062" w:type="dxa"/>
            <w:tcBorders>
              <w:top w:val="single" w:sz="12" w:space="0" w:color="auto"/>
              <w:left w:val="single" w:sz="12" w:space="0" w:color="auto"/>
              <w:bottom w:val="single" w:sz="8" w:space="0" w:color="auto"/>
              <w:right w:val="single" w:sz="12" w:space="0" w:color="auto"/>
            </w:tcBorders>
          </w:tcPr>
          <w:p w14:paraId="242D3A0B" w14:textId="77777777" w:rsidR="003C6541" w:rsidRPr="004026EE" w:rsidRDefault="003C6541" w:rsidP="00FD6A04">
            <w:pPr>
              <w:pStyle w:val="Tekstpodstawowy"/>
              <w:widowControl/>
              <w:tabs>
                <w:tab w:val="clear" w:pos="851"/>
                <w:tab w:val="center" w:pos="2340"/>
                <w:tab w:val="center" w:pos="6660"/>
              </w:tabs>
              <w:suppressAutoHyphens/>
              <w:rPr>
                <w:rFonts w:asciiTheme="minorHAnsi" w:hAnsiTheme="minorHAnsi" w:cstheme="minorHAnsi"/>
                <w:b/>
                <w:sz w:val="20"/>
              </w:rPr>
            </w:pPr>
          </w:p>
        </w:tc>
        <w:tc>
          <w:tcPr>
            <w:tcW w:w="454" w:type="dxa"/>
            <w:tcBorders>
              <w:top w:val="single" w:sz="12" w:space="0" w:color="auto"/>
              <w:left w:val="single" w:sz="12" w:space="0" w:color="auto"/>
              <w:bottom w:val="nil"/>
              <w:right w:val="single" w:sz="12" w:space="0" w:color="auto"/>
            </w:tcBorders>
            <w:shd w:val="clear" w:color="auto" w:fill="E1E2E5"/>
          </w:tcPr>
          <w:p w14:paraId="76188C23" w14:textId="77777777" w:rsidR="003C6541" w:rsidRPr="004026EE" w:rsidRDefault="003C6541" w:rsidP="00FD6A04">
            <w:pPr>
              <w:pStyle w:val="Tekstpodstawowy"/>
              <w:widowControl/>
              <w:tabs>
                <w:tab w:val="clear" w:pos="851"/>
                <w:tab w:val="center" w:pos="6660"/>
              </w:tabs>
              <w:suppressAutoHyphens/>
              <w:jc w:val="center"/>
              <w:rPr>
                <w:rFonts w:asciiTheme="minorHAnsi" w:hAnsiTheme="minorHAnsi" w:cstheme="minorHAnsi"/>
                <w:b/>
                <w:sz w:val="18"/>
              </w:rPr>
            </w:pPr>
            <w:r w:rsidRPr="004026EE">
              <w:rPr>
                <w:rFonts w:asciiTheme="minorHAnsi" w:hAnsiTheme="minorHAnsi" w:cstheme="minorHAnsi"/>
                <w:b/>
                <w:sz w:val="18"/>
              </w:rPr>
              <w:t>4.</w:t>
            </w:r>
          </w:p>
        </w:tc>
        <w:tc>
          <w:tcPr>
            <w:tcW w:w="3062" w:type="dxa"/>
            <w:tcBorders>
              <w:top w:val="single" w:sz="12" w:space="0" w:color="auto"/>
              <w:left w:val="single" w:sz="12" w:space="0" w:color="auto"/>
              <w:bottom w:val="single" w:sz="8" w:space="0" w:color="auto"/>
            </w:tcBorders>
          </w:tcPr>
          <w:p w14:paraId="26C51A3F" w14:textId="77777777" w:rsidR="003C6541" w:rsidRPr="004026EE" w:rsidRDefault="003C6541" w:rsidP="00FD6A04">
            <w:pPr>
              <w:pStyle w:val="Tekstpodstawowy"/>
              <w:tabs>
                <w:tab w:val="center" w:pos="2340"/>
                <w:tab w:val="center" w:pos="6660"/>
              </w:tabs>
              <w:jc w:val="center"/>
              <w:rPr>
                <w:rFonts w:asciiTheme="minorHAnsi" w:hAnsiTheme="minorHAnsi" w:cstheme="minorHAnsi"/>
                <w:b/>
                <w:sz w:val="20"/>
              </w:rPr>
            </w:pPr>
          </w:p>
        </w:tc>
      </w:tr>
      <w:tr w:rsidR="003C6541" w:rsidRPr="004026EE" w14:paraId="53C8026C" w14:textId="77777777" w:rsidTr="005D49E5">
        <w:trPr>
          <w:gridAfter w:val="1"/>
          <w:wAfter w:w="10" w:type="dxa"/>
          <w:trHeight w:hRule="exact" w:val="567"/>
        </w:trPr>
        <w:tc>
          <w:tcPr>
            <w:tcW w:w="1985" w:type="dxa"/>
            <w:tcBorders>
              <w:top w:val="single" w:sz="8" w:space="0" w:color="auto"/>
              <w:bottom w:val="single" w:sz="8" w:space="0" w:color="auto"/>
              <w:right w:val="single" w:sz="12" w:space="0" w:color="auto"/>
            </w:tcBorders>
            <w:shd w:val="clear" w:color="auto" w:fill="E1E2E5"/>
          </w:tcPr>
          <w:p w14:paraId="1757351D" w14:textId="77777777" w:rsidR="003C6541" w:rsidRPr="004026EE" w:rsidRDefault="003C6541" w:rsidP="00FD6A04">
            <w:pPr>
              <w:pStyle w:val="Tekstpodstawowy"/>
              <w:tabs>
                <w:tab w:val="center" w:pos="2340"/>
                <w:tab w:val="center" w:pos="6660"/>
              </w:tabs>
              <w:jc w:val="left"/>
              <w:rPr>
                <w:rFonts w:asciiTheme="minorHAnsi" w:hAnsiTheme="minorHAnsi" w:cstheme="minorHAnsi"/>
                <w:b/>
                <w:sz w:val="16"/>
              </w:rPr>
            </w:pPr>
            <w:r w:rsidRPr="004026EE">
              <w:rPr>
                <w:rFonts w:asciiTheme="minorHAnsi" w:hAnsiTheme="minorHAnsi" w:cstheme="minorHAnsi"/>
                <w:b/>
                <w:sz w:val="16"/>
              </w:rPr>
              <w:t>Identyfikator Obowiązku Mocowego</w:t>
            </w:r>
          </w:p>
        </w:tc>
        <w:tc>
          <w:tcPr>
            <w:tcW w:w="454" w:type="dxa"/>
            <w:vMerge w:val="restart"/>
            <w:tcBorders>
              <w:left w:val="single" w:sz="12" w:space="0" w:color="auto"/>
              <w:right w:val="single" w:sz="12" w:space="0" w:color="auto"/>
            </w:tcBorders>
            <w:shd w:val="clear" w:color="auto" w:fill="E1E2E5"/>
          </w:tcPr>
          <w:p w14:paraId="079D5C4D" w14:textId="77777777" w:rsidR="003C6541" w:rsidRPr="004026EE" w:rsidRDefault="003C6541" w:rsidP="00FD6A04">
            <w:pPr>
              <w:pStyle w:val="Tekstpodstawowy"/>
              <w:widowControl/>
              <w:tabs>
                <w:tab w:val="clear" w:pos="851"/>
                <w:tab w:val="center" w:pos="2340"/>
                <w:tab w:val="center" w:pos="6660"/>
              </w:tabs>
              <w:suppressAutoHyphens/>
              <w:jc w:val="center"/>
              <w:rPr>
                <w:rFonts w:asciiTheme="minorHAnsi" w:hAnsiTheme="minorHAnsi" w:cstheme="minorHAnsi"/>
                <w:b/>
                <w:sz w:val="18"/>
              </w:rPr>
            </w:pPr>
          </w:p>
        </w:tc>
        <w:tc>
          <w:tcPr>
            <w:tcW w:w="3062" w:type="dxa"/>
            <w:tcBorders>
              <w:top w:val="single" w:sz="8" w:space="0" w:color="auto"/>
              <w:left w:val="single" w:sz="12" w:space="0" w:color="auto"/>
              <w:bottom w:val="single" w:sz="8" w:space="0" w:color="auto"/>
              <w:right w:val="single" w:sz="12" w:space="0" w:color="auto"/>
            </w:tcBorders>
          </w:tcPr>
          <w:p w14:paraId="3AEAA361" w14:textId="77777777" w:rsidR="003C6541" w:rsidRPr="004026EE" w:rsidRDefault="003C6541" w:rsidP="00FD6A04">
            <w:pPr>
              <w:pStyle w:val="Tekstpodstawowy"/>
              <w:widowControl/>
              <w:tabs>
                <w:tab w:val="clear" w:pos="851"/>
                <w:tab w:val="center" w:pos="2340"/>
                <w:tab w:val="center" w:pos="6660"/>
              </w:tabs>
              <w:suppressAutoHyphens/>
              <w:rPr>
                <w:rFonts w:asciiTheme="minorHAnsi" w:hAnsiTheme="minorHAnsi" w:cstheme="minorHAnsi"/>
                <w:b/>
                <w:sz w:val="20"/>
              </w:rPr>
            </w:pPr>
          </w:p>
        </w:tc>
        <w:tc>
          <w:tcPr>
            <w:tcW w:w="454" w:type="dxa"/>
            <w:vMerge w:val="restart"/>
            <w:tcBorders>
              <w:left w:val="single" w:sz="12" w:space="0" w:color="auto"/>
              <w:bottom w:val="nil"/>
              <w:right w:val="single" w:sz="12" w:space="0" w:color="auto"/>
            </w:tcBorders>
            <w:shd w:val="clear" w:color="auto" w:fill="E1E2E5"/>
          </w:tcPr>
          <w:p w14:paraId="568A9CEC" w14:textId="77777777" w:rsidR="003C6541" w:rsidRPr="004026EE" w:rsidRDefault="003C6541" w:rsidP="00FD6A04">
            <w:pPr>
              <w:pStyle w:val="Tekstpodstawowy"/>
              <w:widowControl/>
              <w:tabs>
                <w:tab w:val="clear" w:pos="851"/>
                <w:tab w:val="center" w:pos="6660"/>
              </w:tabs>
              <w:suppressAutoHyphens/>
              <w:jc w:val="center"/>
              <w:rPr>
                <w:rFonts w:asciiTheme="minorHAnsi" w:hAnsiTheme="minorHAnsi" w:cstheme="minorHAnsi"/>
                <w:b/>
                <w:sz w:val="18"/>
              </w:rPr>
            </w:pPr>
          </w:p>
        </w:tc>
        <w:tc>
          <w:tcPr>
            <w:tcW w:w="3062" w:type="dxa"/>
            <w:tcBorders>
              <w:top w:val="single" w:sz="8" w:space="0" w:color="auto"/>
              <w:left w:val="single" w:sz="12" w:space="0" w:color="auto"/>
              <w:bottom w:val="single" w:sz="8" w:space="0" w:color="auto"/>
            </w:tcBorders>
            <w:shd w:val="clear" w:color="auto" w:fill="E1E2E5"/>
          </w:tcPr>
          <w:p w14:paraId="1EB2FE07" w14:textId="77777777" w:rsidR="003C6541" w:rsidRPr="004026EE" w:rsidRDefault="003C6541" w:rsidP="00FD6A04">
            <w:pPr>
              <w:pStyle w:val="Tekstpodstawowy"/>
              <w:tabs>
                <w:tab w:val="center" w:pos="2340"/>
                <w:tab w:val="center" w:pos="6660"/>
              </w:tabs>
              <w:jc w:val="center"/>
              <w:rPr>
                <w:rFonts w:asciiTheme="minorHAnsi" w:hAnsiTheme="minorHAnsi" w:cstheme="minorHAnsi"/>
                <w:b/>
                <w:sz w:val="20"/>
              </w:rPr>
            </w:pPr>
          </w:p>
        </w:tc>
      </w:tr>
      <w:tr w:rsidR="003C6541" w:rsidRPr="004026EE" w14:paraId="67F4A778" w14:textId="77777777" w:rsidTr="005D49E5">
        <w:trPr>
          <w:gridAfter w:val="1"/>
          <w:wAfter w:w="10" w:type="dxa"/>
          <w:trHeight w:hRule="exact" w:val="567"/>
        </w:trPr>
        <w:tc>
          <w:tcPr>
            <w:tcW w:w="1985" w:type="dxa"/>
            <w:tcBorders>
              <w:top w:val="single" w:sz="8" w:space="0" w:color="auto"/>
              <w:bottom w:val="single" w:sz="12" w:space="0" w:color="auto"/>
              <w:right w:val="single" w:sz="12" w:space="0" w:color="auto"/>
            </w:tcBorders>
            <w:shd w:val="clear" w:color="auto" w:fill="E1E2E5"/>
          </w:tcPr>
          <w:p w14:paraId="3B11C5B2" w14:textId="77777777" w:rsidR="003C6541" w:rsidRPr="004026EE" w:rsidRDefault="003C6541" w:rsidP="00FD6A04">
            <w:pPr>
              <w:pStyle w:val="Tekstpodstawowy"/>
              <w:tabs>
                <w:tab w:val="center" w:pos="2340"/>
                <w:tab w:val="center" w:pos="6660"/>
              </w:tabs>
              <w:jc w:val="left"/>
              <w:rPr>
                <w:rFonts w:asciiTheme="minorHAnsi" w:hAnsiTheme="minorHAnsi" w:cstheme="minorHAnsi"/>
                <w:b/>
                <w:sz w:val="16"/>
              </w:rPr>
            </w:pPr>
            <w:r w:rsidRPr="004026EE">
              <w:rPr>
                <w:rFonts w:asciiTheme="minorHAnsi" w:hAnsiTheme="minorHAnsi" w:cstheme="minorHAnsi"/>
                <w:b/>
                <w:sz w:val="16"/>
              </w:rPr>
              <w:t xml:space="preserve">Numer Umowy Mocowej </w:t>
            </w:r>
          </w:p>
        </w:tc>
        <w:tc>
          <w:tcPr>
            <w:tcW w:w="454" w:type="dxa"/>
            <w:vMerge/>
            <w:tcBorders>
              <w:left w:val="single" w:sz="12" w:space="0" w:color="auto"/>
              <w:bottom w:val="single" w:sz="12" w:space="0" w:color="auto"/>
              <w:right w:val="single" w:sz="12" w:space="0" w:color="auto"/>
            </w:tcBorders>
            <w:shd w:val="clear" w:color="auto" w:fill="E1E2E5"/>
          </w:tcPr>
          <w:p w14:paraId="33DA1D0D" w14:textId="77777777" w:rsidR="003C6541" w:rsidRPr="004026EE" w:rsidRDefault="003C6541" w:rsidP="00FD6A04">
            <w:pPr>
              <w:pStyle w:val="Tekstpodstawowy"/>
              <w:widowControl/>
              <w:tabs>
                <w:tab w:val="clear" w:pos="851"/>
                <w:tab w:val="center" w:pos="2340"/>
                <w:tab w:val="center" w:pos="6660"/>
              </w:tabs>
              <w:suppressAutoHyphens/>
              <w:jc w:val="center"/>
              <w:rPr>
                <w:rFonts w:asciiTheme="minorHAnsi" w:hAnsiTheme="minorHAnsi" w:cstheme="minorHAnsi"/>
                <w:b/>
                <w:sz w:val="18"/>
              </w:rPr>
            </w:pPr>
          </w:p>
        </w:tc>
        <w:tc>
          <w:tcPr>
            <w:tcW w:w="3062" w:type="dxa"/>
            <w:tcBorders>
              <w:top w:val="single" w:sz="8" w:space="0" w:color="auto"/>
              <w:left w:val="single" w:sz="12" w:space="0" w:color="auto"/>
              <w:bottom w:val="single" w:sz="12" w:space="0" w:color="auto"/>
              <w:right w:val="single" w:sz="12" w:space="0" w:color="auto"/>
            </w:tcBorders>
          </w:tcPr>
          <w:p w14:paraId="519937F7" w14:textId="77777777" w:rsidR="003C6541" w:rsidRPr="004026EE" w:rsidRDefault="003C6541" w:rsidP="00FD6A04">
            <w:pPr>
              <w:pStyle w:val="Tekstpodstawowy"/>
              <w:widowControl/>
              <w:tabs>
                <w:tab w:val="clear" w:pos="851"/>
                <w:tab w:val="center" w:pos="2340"/>
                <w:tab w:val="center" w:pos="6660"/>
              </w:tabs>
              <w:suppressAutoHyphens/>
              <w:rPr>
                <w:rFonts w:asciiTheme="minorHAnsi" w:hAnsiTheme="minorHAnsi" w:cstheme="minorHAnsi"/>
                <w:b/>
                <w:sz w:val="20"/>
              </w:rPr>
            </w:pPr>
          </w:p>
        </w:tc>
        <w:tc>
          <w:tcPr>
            <w:tcW w:w="454" w:type="dxa"/>
            <w:vMerge/>
            <w:tcBorders>
              <w:left w:val="single" w:sz="12" w:space="0" w:color="auto"/>
              <w:bottom w:val="nil"/>
              <w:right w:val="single" w:sz="12" w:space="0" w:color="auto"/>
            </w:tcBorders>
            <w:shd w:val="clear" w:color="auto" w:fill="E1E2E5"/>
          </w:tcPr>
          <w:p w14:paraId="7E04DA11" w14:textId="77777777" w:rsidR="003C6541" w:rsidRPr="004026EE" w:rsidRDefault="003C6541" w:rsidP="00FD6A04">
            <w:pPr>
              <w:pStyle w:val="Tekstpodstawowy"/>
              <w:widowControl/>
              <w:tabs>
                <w:tab w:val="clear" w:pos="851"/>
                <w:tab w:val="center" w:pos="6660"/>
              </w:tabs>
              <w:suppressAutoHyphens/>
              <w:jc w:val="center"/>
              <w:rPr>
                <w:rFonts w:asciiTheme="minorHAnsi" w:hAnsiTheme="minorHAnsi" w:cstheme="minorHAnsi"/>
                <w:b/>
                <w:sz w:val="20"/>
              </w:rPr>
            </w:pPr>
          </w:p>
        </w:tc>
        <w:tc>
          <w:tcPr>
            <w:tcW w:w="3062" w:type="dxa"/>
            <w:tcBorders>
              <w:top w:val="single" w:sz="8" w:space="0" w:color="auto"/>
              <w:left w:val="single" w:sz="12" w:space="0" w:color="auto"/>
              <w:bottom w:val="single" w:sz="12" w:space="0" w:color="auto"/>
            </w:tcBorders>
            <w:shd w:val="clear" w:color="auto" w:fill="E1E2E5"/>
          </w:tcPr>
          <w:p w14:paraId="1B2EA821" w14:textId="77777777" w:rsidR="003C6541" w:rsidRPr="004026EE" w:rsidRDefault="003C6541" w:rsidP="00FD6A04">
            <w:pPr>
              <w:pStyle w:val="Tekstpodstawowy"/>
              <w:tabs>
                <w:tab w:val="center" w:pos="2340"/>
                <w:tab w:val="center" w:pos="6660"/>
              </w:tabs>
              <w:jc w:val="center"/>
              <w:rPr>
                <w:rFonts w:asciiTheme="minorHAnsi" w:hAnsiTheme="minorHAnsi" w:cstheme="minorHAnsi"/>
                <w:b/>
                <w:sz w:val="20"/>
              </w:rPr>
            </w:pPr>
          </w:p>
        </w:tc>
      </w:tr>
      <w:tr w:rsidR="003C6541" w:rsidRPr="004026EE" w14:paraId="3829D710" w14:textId="77777777" w:rsidTr="005D49E5">
        <w:trPr>
          <w:trHeight w:hRule="exact" w:val="851"/>
        </w:trPr>
        <w:tc>
          <w:tcPr>
            <w:tcW w:w="1985" w:type="dxa"/>
            <w:tcBorders>
              <w:top w:val="single" w:sz="12" w:space="0" w:color="auto"/>
              <w:bottom w:val="single" w:sz="12" w:space="0" w:color="auto"/>
              <w:right w:val="single" w:sz="12" w:space="0" w:color="auto"/>
            </w:tcBorders>
            <w:shd w:val="clear" w:color="auto" w:fill="E1E2E5"/>
          </w:tcPr>
          <w:p w14:paraId="2FC98A40" w14:textId="77777777" w:rsidR="003C6541" w:rsidRPr="004026EE" w:rsidRDefault="003C6541" w:rsidP="00FD6A04">
            <w:pPr>
              <w:pStyle w:val="Tekstpodstawowy"/>
              <w:tabs>
                <w:tab w:val="center" w:pos="2340"/>
                <w:tab w:val="center" w:pos="6660"/>
              </w:tabs>
              <w:spacing w:after="60"/>
              <w:jc w:val="left"/>
              <w:rPr>
                <w:rFonts w:asciiTheme="minorHAnsi" w:hAnsiTheme="minorHAnsi" w:cstheme="minorHAnsi"/>
                <w:b/>
                <w:sz w:val="6"/>
              </w:rPr>
            </w:pPr>
            <w:r w:rsidRPr="004026EE">
              <w:rPr>
                <w:rFonts w:asciiTheme="minorHAnsi" w:hAnsiTheme="minorHAnsi" w:cstheme="minorHAnsi"/>
                <w:b/>
                <w:sz w:val="16"/>
              </w:rPr>
              <w:t>Moc Alokowana [MW]</w:t>
            </w:r>
            <w:r w:rsidRPr="004026EE">
              <w:rPr>
                <w:rFonts w:asciiTheme="minorHAnsi" w:hAnsiTheme="minorHAnsi" w:cstheme="minorHAnsi"/>
                <w:b/>
                <w:sz w:val="6"/>
              </w:rPr>
              <w:t xml:space="preserve"> </w:t>
            </w:r>
          </w:p>
          <w:p w14:paraId="61C9830D" w14:textId="77777777" w:rsidR="003C6541" w:rsidRPr="004026EE" w:rsidRDefault="003C6541" w:rsidP="00FD6A04">
            <w:pPr>
              <w:pStyle w:val="Tekstpodstawowy"/>
              <w:tabs>
                <w:tab w:val="center" w:pos="2340"/>
                <w:tab w:val="center" w:pos="6660"/>
              </w:tabs>
              <w:jc w:val="left"/>
              <w:rPr>
                <w:rFonts w:asciiTheme="minorHAnsi" w:hAnsiTheme="minorHAnsi" w:cstheme="minorHAnsi"/>
                <w:b/>
                <w:sz w:val="10"/>
                <w:szCs w:val="10"/>
              </w:rPr>
            </w:pPr>
            <w:r w:rsidRPr="004026EE">
              <w:rPr>
                <w:rFonts w:asciiTheme="minorHAnsi" w:hAnsiTheme="minorHAnsi" w:cstheme="minorHAnsi"/>
                <w:b/>
                <w:sz w:val="10"/>
              </w:rPr>
              <w:t>(z dokładnością do trzech miejsc po przecinku)</w:t>
            </w:r>
          </w:p>
        </w:tc>
        <w:tc>
          <w:tcPr>
            <w:tcW w:w="454" w:type="dxa"/>
            <w:tcBorders>
              <w:top w:val="single" w:sz="12" w:space="0" w:color="auto"/>
              <w:left w:val="single" w:sz="12" w:space="0" w:color="auto"/>
              <w:bottom w:val="single" w:sz="12" w:space="0" w:color="auto"/>
              <w:right w:val="single" w:sz="12" w:space="0" w:color="auto"/>
            </w:tcBorders>
            <w:shd w:val="clear" w:color="auto" w:fill="E1E2E5"/>
          </w:tcPr>
          <w:p w14:paraId="0AB586B5" w14:textId="77777777" w:rsidR="003C6541" w:rsidRPr="004026EE" w:rsidRDefault="003C6541" w:rsidP="00FD6A04">
            <w:pPr>
              <w:pStyle w:val="Tekstpodstawowy"/>
              <w:widowControl/>
              <w:tabs>
                <w:tab w:val="clear" w:pos="851"/>
                <w:tab w:val="center" w:pos="6660"/>
              </w:tabs>
              <w:suppressAutoHyphens/>
              <w:jc w:val="center"/>
              <w:rPr>
                <w:rFonts w:asciiTheme="minorHAnsi" w:hAnsiTheme="minorHAnsi" w:cstheme="minorHAnsi"/>
                <w:b/>
                <w:color w:val="FF0000"/>
                <w:sz w:val="18"/>
              </w:rPr>
            </w:pPr>
            <w:r w:rsidRPr="004026EE">
              <w:rPr>
                <w:rFonts w:asciiTheme="minorHAnsi" w:hAnsiTheme="minorHAnsi" w:cstheme="minorHAnsi"/>
                <w:b/>
                <w:sz w:val="18"/>
              </w:rPr>
              <w:t>5.</w:t>
            </w:r>
          </w:p>
        </w:tc>
        <w:tc>
          <w:tcPr>
            <w:tcW w:w="3062" w:type="dxa"/>
            <w:gridSpan w:val="4"/>
            <w:tcBorders>
              <w:top w:val="single" w:sz="12" w:space="0" w:color="auto"/>
              <w:left w:val="single" w:sz="12" w:space="0" w:color="auto"/>
              <w:bottom w:val="single" w:sz="12" w:space="0" w:color="auto"/>
            </w:tcBorders>
          </w:tcPr>
          <w:p w14:paraId="70FD8054" w14:textId="77777777" w:rsidR="003C6541" w:rsidRPr="004026EE" w:rsidRDefault="003C6541" w:rsidP="00FD6A04">
            <w:pPr>
              <w:pStyle w:val="Tekstpodstawowy"/>
              <w:tabs>
                <w:tab w:val="center" w:pos="2340"/>
                <w:tab w:val="center" w:pos="6660"/>
              </w:tabs>
              <w:jc w:val="center"/>
              <w:rPr>
                <w:rFonts w:asciiTheme="minorHAnsi" w:hAnsiTheme="minorHAnsi" w:cstheme="minorHAnsi"/>
                <w:sz w:val="20"/>
              </w:rPr>
            </w:pPr>
          </w:p>
          <w:p w14:paraId="483107A8" w14:textId="77777777" w:rsidR="003C6541" w:rsidRPr="004026EE" w:rsidRDefault="003C6541" w:rsidP="00FD6A04">
            <w:pPr>
              <w:pStyle w:val="Tekstpodstawowy"/>
              <w:tabs>
                <w:tab w:val="center" w:pos="2340"/>
                <w:tab w:val="center" w:pos="6660"/>
              </w:tabs>
              <w:jc w:val="center"/>
              <w:rPr>
                <w:rFonts w:asciiTheme="minorHAnsi" w:hAnsiTheme="minorHAnsi" w:cstheme="minorHAnsi"/>
                <w:b/>
                <w:sz w:val="20"/>
              </w:rPr>
            </w:pPr>
            <w:r w:rsidRPr="004026EE">
              <w:rPr>
                <w:rFonts w:asciiTheme="minorHAnsi" w:hAnsiTheme="minorHAnsi" w:cstheme="minorHAnsi"/>
                <w:b/>
                <w:sz w:val="20"/>
              </w:rPr>
              <w:t>_______,_______</w:t>
            </w:r>
          </w:p>
          <w:p w14:paraId="1BFF9CAA" w14:textId="77777777" w:rsidR="003C6541" w:rsidRPr="004026EE" w:rsidRDefault="003C6541" w:rsidP="00FD6A04">
            <w:pPr>
              <w:pStyle w:val="Tekstpodstawowy"/>
              <w:tabs>
                <w:tab w:val="center" w:pos="2340"/>
                <w:tab w:val="center" w:pos="6660"/>
              </w:tabs>
              <w:jc w:val="center"/>
              <w:rPr>
                <w:rFonts w:asciiTheme="minorHAnsi" w:hAnsiTheme="minorHAnsi" w:cstheme="minorHAnsi"/>
                <w:sz w:val="20"/>
              </w:rPr>
            </w:pPr>
          </w:p>
        </w:tc>
      </w:tr>
      <w:tr w:rsidR="003C6541" w:rsidRPr="004026EE" w14:paraId="633C3AB3" w14:textId="77777777" w:rsidTr="005D49E5">
        <w:trPr>
          <w:trHeight w:hRule="exact" w:val="851"/>
        </w:trPr>
        <w:tc>
          <w:tcPr>
            <w:tcW w:w="1985" w:type="dxa"/>
            <w:tcBorders>
              <w:top w:val="single" w:sz="12" w:space="0" w:color="auto"/>
              <w:bottom w:val="single" w:sz="12" w:space="0" w:color="auto"/>
              <w:right w:val="single" w:sz="12" w:space="0" w:color="auto"/>
            </w:tcBorders>
            <w:shd w:val="clear" w:color="auto" w:fill="E1E2E5"/>
          </w:tcPr>
          <w:p w14:paraId="382C4838" w14:textId="77777777" w:rsidR="003C6541" w:rsidRPr="004026EE" w:rsidRDefault="003C6541" w:rsidP="00FD6A04">
            <w:pPr>
              <w:pStyle w:val="Tekstpodstawowy"/>
              <w:tabs>
                <w:tab w:val="center" w:pos="2340"/>
                <w:tab w:val="center" w:pos="6660"/>
              </w:tabs>
              <w:jc w:val="left"/>
              <w:rPr>
                <w:rFonts w:asciiTheme="minorHAnsi" w:hAnsiTheme="minorHAnsi" w:cstheme="minorHAnsi"/>
                <w:b/>
                <w:sz w:val="20"/>
              </w:rPr>
            </w:pPr>
            <w:r w:rsidRPr="004026EE">
              <w:rPr>
                <w:rFonts w:asciiTheme="minorHAnsi" w:hAnsiTheme="minorHAnsi" w:cstheme="minorHAnsi"/>
                <w:b/>
                <w:sz w:val="16"/>
              </w:rPr>
              <w:t>Rok Dostawy</w:t>
            </w:r>
          </w:p>
        </w:tc>
        <w:tc>
          <w:tcPr>
            <w:tcW w:w="454" w:type="dxa"/>
            <w:tcBorders>
              <w:top w:val="single" w:sz="12" w:space="0" w:color="auto"/>
              <w:left w:val="single" w:sz="12" w:space="0" w:color="auto"/>
              <w:bottom w:val="single" w:sz="12" w:space="0" w:color="auto"/>
              <w:right w:val="single" w:sz="12" w:space="0" w:color="auto"/>
            </w:tcBorders>
            <w:shd w:val="clear" w:color="auto" w:fill="E1E2E5"/>
          </w:tcPr>
          <w:p w14:paraId="15DB6A28" w14:textId="77777777" w:rsidR="003C6541" w:rsidRPr="004026EE" w:rsidRDefault="003C6541" w:rsidP="00FD6A04">
            <w:pPr>
              <w:pStyle w:val="Tekstpodstawowy"/>
              <w:widowControl/>
              <w:tabs>
                <w:tab w:val="clear" w:pos="851"/>
                <w:tab w:val="center" w:pos="6660"/>
              </w:tabs>
              <w:suppressAutoHyphens/>
              <w:jc w:val="center"/>
              <w:rPr>
                <w:rFonts w:asciiTheme="minorHAnsi" w:hAnsiTheme="minorHAnsi" w:cstheme="minorHAnsi"/>
                <w:b/>
                <w:sz w:val="18"/>
              </w:rPr>
            </w:pPr>
            <w:r w:rsidRPr="004026EE">
              <w:rPr>
                <w:rFonts w:asciiTheme="minorHAnsi" w:hAnsiTheme="minorHAnsi" w:cstheme="minorHAnsi"/>
                <w:b/>
                <w:sz w:val="18"/>
              </w:rPr>
              <w:t>6.</w:t>
            </w:r>
          </w:p>
        </w:tc>
        <w:tc>
          <w:tcPr>
            <w:tcW w:w="3062" w:type="dxa"/>
            <w:gridSpan w:val="4"/>
            <w:tcBorders>
              <w:top w:val="single" w:sz="12" w:space="0" w:color="auto"/>
              <w:left w:val="single" w:sz="12" w:space="0" w:color="auto"/>
              <w:bottom w:val="single" w:sz="12" w:space="0" w:color="auto"/>
            </w:tcBorders>
          </w:tcPr>
          <w:p w14:paraId="1D8443E5" w14:textId="77777777" w:rsidR="003C6541" w:rsidRPr="004026EE" w:rsidRDefault="003C6541" w:rsidP="00FD6A04">
            <w:pPr>
              <w:pStyle w:val="Tekstpodstawowy"/>
              <w:tabs>
                <w:tab w:val="center" w:pos="2340"/>
                <w:tab w:val="center" w:pos="6660"/>
              </w:tabs>
              <w:jc w:val="center"/>
              <w:rPr>
                <w:rFonts w:asciiTheme="minorHAnsi" w:hAnsiTheme="minorHAnsi" w:cstheme="minorHAnsi"/>
                <w:sz w:val="20"/>
              </w:rPr>
            </w:pPr>
          </w:p>
          <w:p w14:paraId="762D66FA" w14:textId="77777777" w:rsidR="003C6541" w:rsidRPr="004026EE" w:rsidRDefault="003C6541" w:rsidP="00FD6A04">
            <w:pPr>
              <w:pStyle w:val="Tekstpodstawowy"/>
              <w:tabs>
                <w:tab w:val="center" w:pos="2340"/>
                <w:tab w:val="center" w:pos="6660"/>
              </w:tabs>
              <w:jc w:val="center"/>
              <w:rPr>
                <w:rFonts w:asciiTheme="minorHAnsi" w:hAnsiTheme="minorHAnsi" w:cstheme="minorHAnsi"/>
                <w:sz w:val="20"/>
              </w:rPr>
            </w:pPr>
          </w:p>
          <w:p w14:paraId="46D48D44" w14:textId="77777777" w:rsidR="003C6541" w:rsidRPr="004026EE" w:rsidRDefault="003C6541" w:rsidP="00FD6A04">
            <w:pPr>
              <w:pStyle w:val="Tekstpodstawowy"/>
              <w:tabs>
                <w:tab w:val="center" w:pos="2340"/>
                <w:tab w:val="center" w:pos="6660"/>
              </w:tabs>
              <w:jc w:val="center"/>
              <w:rPr>
                <w:rFonts w:asciiTheme="minorHAnsi" w:hAnsiTheme="minorHAnsi" w:cstheme="minorHAnsi"/>
                <w:sz w:val="20"/>
              </w:rPr>
            </w:pPr>
          </w:p>
        </w:tc>
      </w:tr>
      <w:tr w:rsidR="003C6541" w:rsidRPr="004026EE" w14:paraId="05FFE7E3" w14:textId="77777777" w:rsidTr="005D49E5">
        <w:trPr>
          <w:trHeight w:hRule="exact" w:val="851"/>
        </w:trPr>
        <w:tc>
          <w:tcPr>
            <w:tcW w:w="1985" w:type="dxa"/>
            <w:tcBorders>
              <w:top w:val="single" w:sz="12" w:space="0" w:color="auto"/>
              <w:bottom w:val="single" w:sz="12" w:space="0" w:color="auto"/>
              <w:right w:val="single" w:sz="12" w:space="0" w:color="auto"/>
            </w:tcBorders>
            <w:shd w:val="clear" w:color="auto" w:fill="E1E2E5"/>
          </w:tcPr>
          <w:p w14:paraId="18A4CC6E" w14:textId="77777777" w:rsidR="003C6541" w:rsidRPr="004026EE" w:rsidRDefault="003C6541" w:rsidP="00FD6A04">
            <w:pPr>
              <w:pStyle w:val="Tekstpodstawowy"/>
              <w:widowControl/>
              <w:tabs>
                <w:tab w:val="clear" w:pos="851"/>
                <w:tab w:val="center" w:pos="2340"/>
                <w:tab w:val="center" w:pos="6660"/>
              </w:tabs>
              <w:suppressAutoHyphens/>
              <w:jc w:val="left"/>
              <w:rPr>
                <w:rFonts w:asciiTheme="minorHAnsi" w:hAnsiTheme="minorHAnsi" w:cstheme="minorHAnsi"/>
                <w:b/>
                <w:sz w:val="16"/>
                <w:szCs w:val="16"/>
              </w:rPr>
            </w:pPr>
            <w:r w:rsidRPr="004026EE">
              <w:rPr>
                <w:rFonts w:asciiTheme="minorHAnsi" w:hAnsiTheme="minorHAnsi" w:cstheme="minorHAnsi"/>
                <w:b/>
                <w:sz w:val="16"/>
                <w:szCs w:val="16"/>
              </w:rPr>
              <w:t>Dzień wystąpienia</w:t>
            </w:r>
          </w:p>
          <w:p w14:paraId="054364EB" w14:textId="77777777" w:rsidR="003C6541" w:rsidRPr="004026EE" w:rsidRDefault="003C6541" w:rsidP="00FD6A04">
            <w:pPr>
              <w:pStyle w:val="Tekstpodstawowy"/>
              <w:widowControl/>
              <w:tabs>
                <w:tab w:val="clear" w:pos="851"/>
                <w:tab w:val="center" w:pos="2340"/>
                <w:tab w:val="center" w:pos="6660"/>
              </w:tabs>
              <w:suppressAutoHyphens/>
              <w:jc w:val="left"/>
              <w:rPr>
                <w:rFonts w:asciiTheme="minorHAnsi" w:hAnsiTheme="minorHAnsi" w:cstheme="minorHAnsi"/>
                <w:b/>
                <w:sz w:val="16"/>
                <w:szCs w:val="16"/>
              </w:rPr>
            </w:pPr>
            <w:r w:rsidRPr="004026EE">
              <w:rPr>
                <w:rFonts w:asciiTheme="minorHAnsi" w:hAnsiTheme="minorHAnsi" w:cstheme="minorHAnsi"/>
                <w:b/>
                <w:sz w:val="16"/>
                <w:szCs w:val="16"/>
              </w:rPr>
              <w:t>Okresu Zagrożenia</w:t>
            </w:r>
          </w:p>
        </w:tc>
        <w:tc>
          <w:tcPr>
            <w:tcW w:w="454" w:type="dxa"/>
            <w:tcBorders>
              <w:top w:val="single" w:sz="12" w:space="0" w:color="auto"/>
              <w:left w:val="single" w:sz="12" w:space="0" w:color="auto"/>
              <w:bottom w:val="single" w:sz="12" w:space="0" w:color="auto"/>
              <w:right w:val="single" w:sz="12" w:space="0" w:color="auto"/>
            </w:tcBorders>
            <w:shd w:val="clear" w:color="auto" w:fill="E1E2E5"/>
          </w:tcPr>
          <w:p w14:paraId="05832D64" w14:textId="77777777" w:rsidR="003C6541" w:rsidRPr="004026EE" w:rsidRDefault="003C6541" w:rsidP="00FD6A04">
            <w:pPr>
              <w:pStyle w:val="Tekstpodstawowy"/>
              <w:widowControl/>
              <w:tabs>
                <w:tab w:val="clear" w:pos="851"/>
                <w:tab w:val="center" w:pos="6660"/>
              </w:tabs>
              <w:suppressAutoHyphens/>
              <w:jc w:val="center"/>
              <w:rPr>
                <w:rFonts w:asciiTheme="minorHAnsi" w:hAnsiTheme="minorHAnsi" w:cstheme="minorHAnsi"/>
                <w:b/>
                <w:sz w:val="18"/>
              </w:rPr>
            </w:pPr>
            <w:r w:rsidRPr="004026EE">
              <w:rPr>
                <w:rFonts w:asciiTheme="minorHAnsi" w:hAnsiTheme="minorHAnsi" w:cstheme="minorHAnsi"/>
                <w:b/>
                <w:sz w:val="18"/>
              </w:rPr>
              <w:t>7.</w:t>
            </w:r>
          </w:p>
        </w:tc>
        <w:tc>
          <w:tcPr>
            <w:tcW w:w="3062" w:type="dxa"/>
            <w:gridSpan w:val="4"/>
            <w:tcBorders>
              <w:top w:val="single" w:sz="12" w:space="0" w:color="auto"/>
              <w:left w:val="single" w:sz="12" w:space="0" w:color="auto"/>
              <w:bottom w:val="single" w:sz="12" w:space="0" w:color="auto"/>
            </w:tcBorders>
          </w:tcPr>
          <w:p w14:paraId="14711AA4" w14:textId="77777777" w:rsidR="003C6541" w:rsidRPr="004026EE" w:rsidRDefault="003C6541" w:rsidP="00FD6A04">
            <w:pPr>
              <w:pStyle w:val="Tekstpodstawowy"/>
              <w:tabs>
                <w:tab w:val="center" w:pos="2340"/>
                <w:tab w:val="center" w:pos="6660"/>
              </w:tabs>
              <w:jc w:val="center"/>
              <w:rPr>
                <w:rFonts w:asciiTheme="minorHAnsi" w:hAnsiTheme="minorHAnsi" w:cstheme="minorHAnsi"/>
                <w:b/>
                <w:sz w:val="20"/>
              </w:rPr>
            </w:pPr>
          </w:p>
          <w:p w14:paraId="5217B9BA" w14:textId="77777777" w:rsidR="003C6541" w:rsidRPr="004026EE" w:rsidRDefault="003C6541" w:rsidP="00FD6A04">
            <w:pPr>
              <w:pStyle w:val="Tekstpodstawowy"/>
              <w:tabs>
                <w:tab w:val="center" w:pos="2340"/>
                <w:tab w:val="center" w:pos="6660"/>
              </w:tabs>
              <w:jc w:val="center"/>
              <w:rPr>
                <w:rFonts w:asciiTheme="minorHAnsi" w:hAnsiTheme="minorHAnsi" w:cstheme="minorHAnsi"/>
                <w:b/>
                <w:sz w:val="20"/>
              </w:rPr>
            </w:pPr>
            <w:r w:rsidRPr="004026EE">
              <w:rPr>
                <w:rFonts w:asciiTheme="minorHAnsi" w:hAnsiTheme="minorHAnsi" w:cstheme="minorHAnsi"/>
                <w:b/>
                <w:sz w:val="20"/>
              </w:rPr>
              <w:t>20___-___-___</w:t>
            </w:r>
          </w:p>
          <w:p w14:paraId="733CFE97" w14:textId="77777777" w:rsidR="003C6541" w:rsidRPr="004026EE" w:rsidRDefault="003C6541" w:rsidP="00FD6A04">
            <w:pPr>
              <w:pStyle w:val="Tekstpodstawowy"/>
              <w:tabs>
                <w:tab w:val="center" w:pos="2340"/>
                <w:tab w:val="center" w:pos="6660"/>
              </w:tabs>
              <w:jc w:val="center"/>
              <w:rPr>
                <w:rFonts w:asciiTheme="minorHAnsi" w:hAnsiTheme="minorHAnsi" w:cstheme="minorHAnsi"/>
                <w:sz w:val="20"/>
              </w:rPr>
            </w:pPr>
          </w:p>
        </w:tc>
      </w:tr>
      <w:tr w:rsidR="003C6541" w:rsidRPr="004026EE" w14:paraId="5DCC7099" w14:textId="77777777" w:rsidTr="005D49E5">
        <w:trPr>
          <w:trHeight w:hRule="exact" w:val="851"/>
        </w:trPr>
        <w:tc>
          <w:tcPr>
            <w:tcW w:w="1985" w:type="dxa"/>
            <w:tcBorders>
              <w:top w:val="single" w:sz="12" w:space="0" w:color="auto"/>
              <w:bottom w:val="single" w:sz="12" w:space="0" w:color="auto"/>
              <w:right w:val="single" w:sz="12" w:space="0" w:color="auto"/>
            </w:tcBorders>
            <w:shd w:val="clear" w:color="auto" w:fill="E1E2E5"/>
          </w:tcPr>
          <w:p w14:paraId="456F9AD9" w14:textId="77777777" w:rsidR="003C6541" w:rsidRPr="004026EE" w:rsidRDefault="003C6541" w:rsidP="00FD6A04">
            <w:pPr>
              <w:pStyle w:val="Tekstpodstawowy"/>
              <w:tabs>
                <w:tab w:val="center" w:pos="2340"/>
                <w:tab w:val="center" w:pos="6660"/>
              </w:tabs>
              <w:jc w:val="left"/>
              <w:rPr>
                <w:rFonts w:asciiTheme="minorHAnsi" w:hAnsiTheme="minorHAnsi" w:cstheme="minorHAnsi"/>
                <w:b/>
                <w:sz w:val="16"/>
                <w:szCs w:val="16"/>
              </w:rPr>
            </w:pPr>
            <w:r w:rsidRPr="004026EE">
              <w:rPr>
                <w:rFonts w:asciiTheme="minorHAnsi" w:hAnsiTheme="minorHAnsi" w:cstheme="minorHAnsi"/>
                <w:b/>
                <w:sz w:val="16"/>
                <w:szCs w:val="16"/>
              </w:rPr>
              <w:t>Godzina zegarowa</w:t>
            </w:r>
          </w:p>
          <w:p w14:paraId="65945730" w14:textId="77777777" w:rsidR="003C6541" w:rsidRPr="004026EE" w:rsidRDefault="003C6541" w:rsidP="00FD6A04">
            <w:pPr>
              <w:pStyle w:val="Tekstpodstawowy"/>
              <w:tabs>
                <w:tab w:val="center" w:pos="2340"/>
                <w:tab w:val="center" w:pos="6660"/>
              </w:tabs>
              <w:jc w:val="left"/>
              <w:rPr>
                <w:rFonts w:asciiTheme="minorHAnsi" w:hAnsiTheme="minorHAnsi" w:cstheme="minorHAnsi"/>
                <w:color w:val="FF0000"/>
                <w:sz w:val="16"/>
                <w:szCs w:val="16"/>
              </w:rPr>
            </w:pPr>
            <w:r w:rsidRPr="004026EE">
              <w:rPr>
                <w:rFonts w:asciiTheme="minorHAnsi" w:hAnsiTheme="minorHAnsi" w:cstheme="minorHAnsi"/>
                <w:b/>
                <w:sz w:val="16"/>
                <w:szCs w:val="16"/>
              </w:rPr>
              <w:t>Okresu Zagrożenia</w:t>
            </w:r>
          </w:p>
        </w:tc>
        <w:tc>
          <w:tcPr>
            <w:tcW w:w="454" w:type="dxa"/>
            <w:tcBorders>
              <w:top w:val="single" w:sz="12" w:space="0" w:color="auto"/>
              <w:left w:val="single" w:sz="12" w:space="0" w:color="auto"/>
              <w:bottom w:val="single" w:sz="12" w:space="0" w:color="auto"/>
              <w:right w:val="single" w:sz="12" w:space="0" w:color="auto"/>
            </w:tcBorders>
            <w:shd w:val="clear" w:color="auto" w:fill="E1E2E5"/>
          </w:tcPr>
          <w:p w14:paraId="06E1BCE9" w14:textId="77777777" w:rsidR="003C6541" w:rsidRPr="004026EE" w:rsidRDefault="003C6541" w:rsidP="00FD6A04">
            <w:pPr>
              <w:pStyle w:val="Tekstpodstawowy"/>
              <w:widowControl/>
              <w:tabs>
                <w:tab w:val="clear" w:pos="851"/>
                <w:tab w:val="center" w:pos="6660"/>
              </w:tabs>
              <w:suppressAutoHyphens/>
              <w:jc w:val="center"/>
              <w:rPr>
                <w:rFonts w:asciiTheme="minorHAnsi" w:hAnsiTheme="minorHAnsi" w:cstheme="minorHAnsi"/>
                <w:b/>
                <w:color w:val="FF0000"/>
                <w:sz w:val="18"/>
              </w:rPr>
            </w:pPr>
            <w:r w:rsidRPr="004026EE">
              <w:rPr>
                <w:rFonts w:asciiTheme="minorHAnsi" w:hAnsiTheme="minorHAnsi" w:cstheme="minorHAnsi"/>
                <w:b/>
                <w:sz w:val="18"/>
              </w:rPr>
              <w:t>8.</w:t>
            </w:r>
          </w:p>
        </w:tc>
        <w:tc>
          <w:tcPr>
            <w:tcW w:w="3062" w:type="dxa"/>
            <w:gridSpan w:val="4"/>
            <w:tcBorders>
              <w:top w:val="single" w:sz="12" w:space="0" w:color="auto"/>
              <w:left w:val="single" w:sz="12" w:space="0" w:color="auto"/>
              <w:bottom w:val="single" w:sz="12" w:space="0" w:color="auto"/>
            </w:tcBorders>
            <w:vAlign w:val="center"/>
          </w:tcPr>
          <w:p w14:paraId="1D18DC69" w14:textId="77777777" w:rsidR="003C6541" w:rsidRPr="004026EE" w:rsidRDefault="003C6541" w:rsidP="00FD6A04">
            <w:pPr>
              <w:pStyle w:val="Tekstpodstawowy"/>
              <w:tabs>
                <w:tab w:val="center" w:pos="6660"/>
              </w:tabs>
              <w:jc w:val="center"/>
              <w:rPr>
                <w:rFonts w:asciiTheme="minorHAnsi" w:hAnsiTheme="minorHAnsi" w:cstheme="minorHAnsi"/>
                <w:sz w:val="20"/>
              </w:rPr>
            </w:pPr>
            <w:r w:rsidRPr="004026EE">
              <w:rPr>
                <w:rFonts w:asciiTheme="minorHAnsi" w:hAnsiTheme="minorHAnsi" w:cstheme="minorHAnsi"/>
                <w:b/>
                <w:sz w:val="20"/>
              </w:rPr>
              <w:t>od ___: 00 do__:00</w:t>
            </w:r>
          </w:p>
        </w:tc>
      </w:tr>
      <w:tr w:rsidR="003C6541" w:rsidRPr="004026EE" w14:paraId="4B865605" w14:textId="77777777" w:rsidTr="005D49E5">
        <w:trPr>
          <w:trHeight w:hRule="exact" w:val="851"/>
        </w:trPr>
        <w:tc>
          <w:tcPr>
            <w:tcW w:w="1985" w:type="dxa"/>
            <w:tcBorders>
              <w:top w:val="single" w:sz="12" w:space="0" w:color="auto"/>
              <w:bottom w:val="single" w:sz="12" w:space="0" w:color="auto"/>
              <w:right w:val="single" w:sz="12" w:space="0" w:color="auto"/>
            </w:tcBorders>
            <w:shd w:val="clear" w:color="auto" w:fill="E1E2E5"/>
          </w:tcPr>
          <w:p w14:paraId="0708903A" w14:textId="77777777" w:rsidR="003C6541" w:rsidRPr="004026EE" w:rsidRDefault="003C6541" w:rsidP="00FD6A04">
            <w:pPr>
              <w:pStyle w:val="Tekstpodstawowy"/>
              <w:tabs>
                <w:tab w:val="center" w:pos="2340"/>
                <w:tab w:val="center" w:pos="6660"/>
              </w:tabs>
              <w:jc w:val="left"/>
              <w:rPr>
                <w:rFonts w:asciiTheme="minorHAnsi" w:hAnsiTheme="minorHAnsi" w:cstheme="minorHAnsi"/>
                <w:b/>
                <w:sz w:val="20"/>
              </w:rPr>
            </w:pPr>
            <w:r w:rsidRPr="004026EE">
              <w:rPr>
                <w:rFonts w:asciiTheme="minorHAnsi" w:hAnsiTheme="minorHAnsi" w:cstheme="minorHAnsi"/>
                <w:b/>
                <w:sz w:val="16"/>
              </w:rPr>
              <w:t>Wynagrodzenie netto [zł/MW/h]</w:t>
            </w:r>
          </w:p>
        </w:tc>
        <w:tc>
          <w:tcPr>
            <w:tcW w:w="454" w:type="dxa"/>
            <w:tcBorders>
              <w:top w:val="single" w:sz="12" w:space="0" w:color="auto"/>
              <w:left w:val="single" w:sz="12" w:space="0" w:color="auto"/>
              <w:bottom w:val="single" w:sz="12" w:space="0" w:color="auto"/>
              <w:right w:val="single" w:sz="12" w:space="0" w:color="auto"/>
            </w:tcBorders>
            <w:shd w:val="clear" w:color="auto" w:fill="E1E2E5"/>
          </w:tcPr>
          <w:p w14:paraId="6E91B119" w14:textId="77777777" w:rsidR="003C6541" w:rsidRPr="004026EE" w:rsidRDefault="003C6541" w:rsidP="00FD6A04">
            <w:pPr>
              <w:pStyle w:val="Tekstpodstawowy"/>
              <w:widowControl/>
              <w:tabs>
                <w:tab w:val="clear" w:pos="851"/>
                <w:tab w:val="center" w:pos="6660"/>
              </w:tabs>
              <w:suppressAutoHyphens/>
              <w:jc w:val="center"/>
              <w:rPr>
                <w:rFonts w:asciiTheme="minorHAnsi" w:hAnsiTheme="minorHAnsi" w:cstheme="minorHAnsi"/>
                <w:b/>
                <w:sz w:val="18"/>
              </w:rPr>
            </w:pPr>
            <w:r w:rsidRPr="004026EE">
              <w:rPr>
                <w:rFonts w:asciiTheme="minorHAnsi" w:hAnsiTheme="minorHAnsi" w:cstheme="minorHAnsi"/>
                <w:b/>
                <w:sz w:val="18"/>
              </w:rPr>
              <w:t>9.</w:t>
            </w:r>
          </w:p>
        </w:tc>
        <w:tc>
          <w:tcPr>
            <w:tcW w:w="3062" w:type="dxa"/>
            <w:tcBorders>
              <w:top w:val="single" w:sz="12" w:space="0" w:color="auto"/>
              <w:left w:val="single" w:sz="12" w:space="0" w:color="auto"/>
              <w:bottom w:val="single" w:sz="12" w:space="0" w:color="auto"/>
              <w:right w:val="single" w:sz="12" w:space="0" w:color="auto"/>
            </w:tcBorders>
            <w:shd w:val="clear" w:color="auto" w:fill="E1E2E5"/>
            <w:vAlign w:val="center"/>
          </w:tcPr>
          <w:p w14:paraId="6643F67A" w14:textId="77777777" w:rsidR="003C6541" w:rsidRPr="004026EE" w:rsidRDefault="003C6541" w:rsidP="00FD6A04">
            <w:pPr>
              <w:pStyle w:val="Tekstpodstawowy"/>
              <w:tabs>
                <w:tab w:val="center" w:pos="2340"/>
                <w:tab w:val="center" w:pos="6660"/>
              </w:tabs>
              <w:contextualSpacing/>
              <w:jc w:val="center"/>
              <w:rPr>
                <w:rFonts w:asciiTheme="minorHAnsi" w:hAnsiTheme="minorHAnsi" w:cstheme="minorHAnsi"/>
                <w:i/>
                <w:sz w:val="28"/>
              </w:rPr>
            </w:pPr>
          </w:p>
        </w:tc>
        <w:tc>
          <w:tcPr>
            <w:tcW w:w="454" w:type="dxa"/>
            <w:tcBorders>
              <w:top w:val="single" w:sz="12" w:space="0" w:color="auto"/>
              <w:left w:val="single" w:sz="12" w:space="0" w:color="auto"/>
              <w:bottom w:val="single" w:sz="12" w:space="0" w:color="auto"/>
              <w:right w:val="single" w:sz="12" w:space="0" w:color="auto"/>
            </w:tcBorders>
            <w:shd w:val="clear" w:color="auto" w:fill="E1E2E5"/>
          </w:tcPr>
          <w:p w14:paraId="5853A3D3" w14:textId="77777777" w:rsidR="003C6541" w:rsidRPr="004026EE" w:rsidRDefault="003C6541" w:rsidP="00FD6A04">
            <w:pPr>
              <w:pStyle w:val="Tekstpodstawowy"/>
              <w:tabs>
                <w:tab w:val="center" w:pos="2340"/>
                <w:tab w:val="center" w:pos="6660"/>
              </w:tabs>
              <w:jc w:val="center"/>
              <w:rPr>
                <w:rFonts w:asciiTheme="minorHAnsi" w:hAnsiTheme="minorHAnsi" w:cstheme="minorHAnsi"/>
                <w:b/>
                <w:sz w:val="20"/>
              </w:rPr>
            </w:pPr>
            <w:r w:rsidRPr="004026EE">
              <w:rPr>
                <w:rFonts w:asciiTheme="minorHAnsi" w:hAnsiTheme="minorHAnsi" w:cstheme="minorHAnsi"/>
                <w:b/>
                <w:sz w:val="18"/>
              </w:rPr>
              <w:t>10.</w:t>
            </w:r>
          </w:p>
        </w:tc>
        <w:tc>
          <w:tcPr>
            <w:tcW w:w="3062" w:type="dxa"/>
            <w:gridSpan w:val="2"/>
            <w:tcBorders>
              <w:top w:val="single" w:sz="12" w:space="0" w:color="auto"/>
              <w:left w:val="single" w:sz="12" w:space="0" w:color="auto"/>
              <w:bottom w:val="single" w:sz="12" w:space="0" w:color="auto"/>
            </w:tcBorders>
          </w:tcPr>
          <w:p w14:paraId="1BC0B903" w14:textId="77777777" w:rsidR="003C6541" w:rsidRPr="004026EE" w:rsidRDefault="003C6541" w:rsidP="00FD6A04">
            <w:pPr>
              <w:pStyle w:val="Tekstpodstawowy"/>
              <w:tabs>
                <w:tab w:val="center" w:pos="2340"/>
                <w:tab w:val="center" w:pos="6660"/>
              </w:tabs>
              <w:rPr>
                <w:rFonts w:asciiTheme="minorHAnsi" w:hAnsiTheme="minorHAnsi" w:cstheme="minorHAnsi"/>
                <w:sz w:val="20"/>
              </w:rPr>
            </w:pPr>
          </w:p>
        </w:tc>
      </w:tr>
      <w:tr w:rsidR="003C6541" w:rsidRPr="004026EE" w14:paraId="57D04A5C" w14:textId="77777777" w:rsidTr="005D49E5">
        <w:trPr>
          <w:trHeight w:hRule="exact" w:val="851"/>
        </w:trPr>
        <w:tc>
          <w:tcPr>
            <w:tcW w:w="1985" w:type="dxa"/>
            <w:tcBorders>
              <w:top w:val="single" w:sz="12" w:space="0" w:color="auto"/>
              <w:bottom w:val="single" w:sz="12" w:space="0" w:color="auto"/>
              <w:right w:val="single" w:sz="12" w:space="0" w:color="auto"/>
            </w:tcBorders>
            <w:shd w:val="clear" w:color="auto" w:fill="E1E2E5"/>
          </w:tcPr>
          <w:p w14:paraId="7B9EE4EA" w14:textId="77777777" w:rsidR="003C6541" w:rsidRPr="004026EE" w:rsidRDefault="003C6541" w:rsidP="00FD6A04">
            <w:pPr>
              <w:pStyle w:val="Tekstpodstawowy"/>
              <w:tabs>
                <w:tab w:val="center" w:pos="2340"/>
                <w:tab w:val="center" w:pos="6660"/>
              </w:tabs>
              <w:spacing w:after="60"/>
              <w:jc w:val="left"/>
              <w:rPr>
                <w:rFonts w:asciiTheme="minorHAnsi" w:hAnsiTheme="minorHAnsi" w:cstheme="minorHAnsi"/>
                <w:b/>
                <w:sz w:val="16"/>
              </w:rPr>
            </w:pPr>
            <w:r w:rsidRPr="004026EE">
              <w:rPr>
                <w:rFonts w:asciiTheme="minorHAnsi" w:hAnsiTheme="minorHAnsi" w:cstheme="minorHAnsi"/>
                <w:b/>
                <w:sz w:val="16"/>
              </w:rPr>
              <w:t>Łączne wynagrodzenie netto [zł]</w:t>
            </w:r>
          </w:p>
          <w:p w14:paraId="19C0E2D1" w14:textId="77777777" w:rsidR="003C6541" w:rsidRPr="004026EE" w:rsidRDefault="003C6541" w:rsidP="00FD6A04">
            <w:pPr>
              <w:pStyle w:val="Tekstpodstawowy"/>
              <w:tabs>
                <w:tab w:val="center" w:pos="2340"/>
                <w:tab w:val="center" w:pos="6660"/>
              </w:tabs>
              <w:jc w:val="left"/>
              <w:rPr>
                <w:rFonts w:asciiTheme="minorHAnsi" w:hAnsiTheme="minorHAnsi" w:cstheme="minorHAnsi"/>
                <w:b/>
                <w:sz w:val="16"/>
              </w:rPr>
            </w:pPr>
            <w:r w:rsidRPr="004026EE">
              <w:rPr>
                <w:rFonts w:asciiTheme="minorHAnsi" w:hAnsiTheme="minorHAnsi" w:cstheme="minorHAnsi"/>
                <w:b/>
                <w:sz w:val="10"/>
              </w:rPr>
              <w:t>(Iloczyn mocy [MW] liczby godzin [h] oraz wynagrodzenia netto [zł/MW/h])</w:t>
            </w:r>
          </w:p>
        </w:tc>
        <w:tc>
          <w:tcPr>
            <w:tcW w:w="454" w:type="dxa"/>
            <w:tcBorders>
              <w:top w:val="single" w:sz="12" w:space="0" w:color="auto"/>
              <w:left w:val="single" w:sz="12" w:space="0" w:color="auto"/>
              <w:bottom w:val="single" w:sz="12" w:space="0" w:color="auto"/>
              <w:right w:val="single" w:sz="12" w:space="0" w:color="auto"/>
            </w:tcBorders>
            <w:shd w:val="clear" w:color="auto" w:fill="E1E2E5"/>
          </w:tcPr>
          <w:p w14:paraId="17CA1E81" w14:textId="77777777" w:rsidR="003C6541" w:rsidRPr="004026EE" w:rsidRDefault="003C6541" w:rsidP="00FD6A04">
            <w:pPr>
              <w:pStyle w:val="Tekstpodstawowy"/>
              <w:widowControl/>
              <w:tabs>
                <w:tab w:val="clear" w:pos="851"/>
                <w:tab w:val="center" w:pos="6660"/>
              </w:tabs>
              <w:suppressAutoHyphens/>
              <w:jc w:val="center"/>
              <w:rPr>
                <w:rFonts w:asciiTheme="minorHAnsi" w:hAnsiTheme="minorHAnsi" w:cstheme="minorHAnsi"/>
                <w:b/>
                <w:sz w:val="18"/>
              </w:rPr>
            </w:pPr>
            <w:r w:rsidRPr="004026EE">
              <w:rPr>
                <w:rFonts w:asciiTheme="minorHAnsi" w:hAnsiTheme="minorHAnsi" w:cstheme="minorHAnsi"/>
                <w:b/>
                <w:sz w:val="18"/>
              </w:rPr>
              <w:t>11.</w:t>
            </w:r>
          </w:p>
        </w:tc>
        <w:tc>
          <w:tcPr>
            <w:tcW w:w="3062" w:type="dxa"/>
            <w:gridSpan w:val="4"/>
            <w:tcBorders>
              <w:top w:val="single" w:sz="12" w:space="0" w:color="auto"/>
              <w:left w:val="single" w:sz="12" w:space="0" w:color="auto"/>
              <w:bottom w:val="single" w:sz="12" w:space="0" w:color="auto"/>
            </w:tcBorders>
          </w:tcPr>
          <w:p w14:paraId="400105A4" w14:textId="77777777" w:rsidR="003C6541" w:rsidRPr="004026EE" w:rsidRDefault="003C6541" w:rsidP="00FD6A04">
            <w:pPr>
              <w:pStyle w:val="Tekstpodstawowy"/>
              <w:tabs>
                <w:tab w:val="center" w:pos="2340"/>
                <w:tab w:val="center" w:pos="6660"/>
              </w:tabs>
              <w:rPr>
                <w:rFonts w:asciiTheme="minorHAnsi" w:hAnsiTheme="minorHAnsi" w:cstheme="minorHAnsi"/>
                <w:sz w:val="20"/>
              </w:rPr>
            </w:pPr>
          </w:p>
          <w:p w14:paraId="02424910" w14:textId="77777777" w:rsidR="003C6541" w:rsidRPr="004026EE" w:rsidRDefault="003C6541" w:rsidP="00FD6A04">
            <w:pPr>
              <w:pStyle w:val="Tekstpodstawowy"/>
              <w:tabs>
                <w:tab w:val="center" w:pos="2340"/>
                <w:tab w:val="center" w:pos="6660"/>
              </w:tabs>
              <w:rPr>
                <w:rFonts w:asciiTheme="minorHAnsi" w:hAnsiTheme="minorHAnsi" w:cstheme="minorHAnsi"/>
                <w:sz w:val="20"/>
              </w:rPr>
            </w:pPr>
          </w:p>
          <w:p w14:paraId="43F98E2E" w14:textId="77777777" w:rsidR="003C6541" w:rsidRPr="004026EE" w:rsidRDefault="003C6541" w:rsidP="00FD6A04">
            <w:pPr>
              <w:pStyle w:val="Tekstpodstawowy"/>
              <w:tabs>
                <w:tab w:val="center" w:pos="2340"/>
                <w:tab w:val="center" w:pos="6660"/>
              </w:tabs>
              <w:rPr>
                <w:rFonts w:asciiTheme="minorHAnsi" w:hAnsiTheme="minorHAnsi" w:cstheme="minorHAnsi"/>
                <w:sz w:val="20"/>
              </w:rPr>
            </w:pPr>
          </w:p>
        </w:tc>
      </w:tr>
      <w:tr w:rsidR="003C6541" w:rsidRPr="004026EE" w14:paraId="229FD4E1" w14:textId="77777777" w:rsidTr="005D49E5">
        <w:trPr>
          <w:trHeight w:hRule="exact" w:val="851"/>
        </w:trPr>
        <w:tc>
          <w:tcPr>
            <w:tcW w:w="1985" w:type="dxa"/>
            <w:tcBorders>
              <w:top w:val="single" w:sz="12" w:space="0" w:color="auto"/>
              <w:bottom w:val="single" w:sz="12" w:space="0" w:color="auto"/>
              <w:right w:val="single" w:sz="12" w:space="0" w:color="auto"/>
            </w:tcBorders>
            <w:shd w:val="clear" w:color="auto" w:fill="E1E2E5"/>
          </w:tcPr>
          <w:p w14:paraId="6CC19F7C" w14:textId="6C358FEA" w:rsidR="003C6541" w:rsidRPr="004026EE" w:rsidRDefault="003C6541" w:rsidP="00FD6A04">
            <w:pPr>
              <w:pStyle w:val="Tekstpodstawowy"/>
              <w:tabs>
                <w:tab w:val="center" w:pos="2340"/>
                <w:tab w:val="center" w:pos="6660"/>
              </w:tabs>
              <w:jc w:val="left"/>
              <w:rPr>
                <w:rFonts w:asciiTheme="minorHAnsi" w:hAnsiTheme="minorHAnsi" w:cstheme="minorHAnsi"/>
                <w:b/>
                <w:sz w:val="16"/>
              </w:rPr>
            </w:pPr>
            <w:r w:rsidRPr="004026EE">
              <w:rPr>
                <w:rFonts w:asciiTheme="minorHAnsi" w:hAnsiTheme="minorHAnsi" w:cstheme="minorHAnsi"/>
                <w:b/>
                <w:sz w:val="16"/>
              </w:rPr>
              <w:t>Cena OM z UM (C</w:t>
            </w:r>
            <w:r w:rsidRPr="004026EE">
              <w:rPr>
                <w:rFonts w:asciiTheme="minorHAnsi" w:hAnsiTheme="minorHAnsi" w:cstheme="minorHAnsi"/>
                <w:b/>
                <w:sz w:val="16"/>
                <w:vertAlign w:val="subscript"/>
              </w:rPr>
              <w:t>om</w:t>
            </w:r>
            <w:r w:rsidRPr="004026EE">
              <w:rPr>
                <w:rFonts w:asciiTheme="minorHAnsi" w:hAnsiTheme="minorHAnsi" w:cstheme="minorHAnsi"/>
                <w:b/>
                <w:sz w:val="16"/>
              </w:rPr>
              <w:t>’) [zł/MW/h]</w:t>
            </w:r>
            <w:r w:rsidR="005F737B" w:rsidRPr="004026EE">
              <w:rPr>
                <w:rFonts w:asciiTheme="minorHAnsi" w:hAnsiTheme="minorHAnsi" w:cstheme="minorHAnsi"/>
                <w:b/>
                <w:sz w:val="16"/>
              </w:rPr>
              <w:t xml:space="preserve"> </w:t>
            </w:r>
            <w:r w:rsidR="005F737B" w:rsidRPr="004026EE">
              <w:rPr>
                <w:rFonts w:asciiTheme="minorHAnsi" w:hAnsiTheme="minorHAnsi" w:cstheme="minorHAnsi"/>
                <w:b/>
                <w:sz w:val="10"/>
                <w:szCs w:val="10"/>
              </w:rPr>
              <w:t>przy uwzględnieniu, że OM obejmuje godziny od 7:00 do 22:00 w Dniach Roboczych</w:t>
            </w:r>
            <w:r w:rsidR="001C76ED">
              <w:rPr>
                <w:rFonts w:asciiTheme="minorHAnsi" w:hAnsiTheme="minorHAnsi" w:cstheme="minorHAnsi"/>
                <w:b/>
                <w:sz w:val="10"/>
                <w:szCs w:val="10"/>
              </w:rPr>
              <w:t xml:space="preserve"> w roku dostaw</w:t>
            </w:r>
          </w:p>
        </w:tc>
        <w:tc>
          <w:tcPr>
            <w:tcW w:w="454" w:type="dxa"/>
            <w:tcBorders>
              <w:top w:val="single" w:sz="12" w:space="0" w:color="auto"/>
              <w:left w:val="single" w:sz="12" w:space="0" w:color="auto"/>
              <w:bottom w:val="single" w:sz="12" w:space="0" w:color="auto"/>
              <w:right w:val="single" w:sz="12" w:space="0" w:color="auto"/>
            </w:tcBorders>
            <w:shd w:val="clear" w:color="auto" w:fill="E1E2E5"/>
          </w:tcPr>
          <w:p w14:paraId="5B103FBF" w14:textId="77777777" w:rsidR="003C6541" w:rsidRPr="004026EE" w:rsidRDefault="003C6541" w:rsidP="00FD6A04">
            <w:pPr>
              <w:pStyle w:val="Tekstpodstawowy"/>
              <w:widowControl/>
              <w:tabs>
                <w:tab w:val="clear" w:pos="851"/>
                <w:tab w:val="center" w:pos="6660"/>
              </w:tabs>
              <w:suppressAutoHyphens/>
              <w:jc w:val="center"/>
              <w:rPr>
                <w:rFonts w:asciiTheme="minorHAnsi" w:hAnsiTheme="minorHAnsi" w:cstheme="minorHAnsi"/>
                <w:b/>
                <w:sz w:val="18"/>
              </w:rPr>
            </w:pPr>
            <w:r w:rsidRPr="004026EE">
              <w:rPr>
                <w:rFonts w:asciiTheme="minorHAnsi" w:hAnsiTheme="minorHAnsi" w:cstheme="minorHAnsi"/>
                <w:b/>
                <w:sz w:val="18"/>
              </w:rPr>
              <w:t>12.</w:t>
            </w:r>
          </w:p>
        </w:tc>
        <w:tc>
          <w:tcPr>
            <w:tcW w:w="3062" w:type="dxa"/>
            <w:gridSpan w:val="4"/>
            <w:tcBorders>
              <w:top w:val="single" w:sz="12" w:space="0" w:color="auto"/>
              <w:left w:val="single" w:sz="12" w:space="0" w:color="auto"/>
              <w:bottom w:val="single" w:sz="12" w:space="0" w:color="auto"/>
            </w:tcBorders>
            <w:shd w:val="clear" w:color="auto" w:fill="E1E2E5"/>
          </w:tcPr>
          <w:p w14:paraId="196A6B37" w14:textId="77777777" w:rsidR="003C6541" w:rsidRPr="004026EE" w:rsidRDefault="003C6541" w:rsidP="00FD6A04">
            <w:pPr>
              <w:pStyle w:val="Tekstpodstawowy"/>
              <w:tabs>
                <w:tab w:val="center" w:pos="2340"/>
                <w:tab w:val="center" w:pos="6660"/>
              </w:tabs>
              <w:rPr>
                <w:rFonts w:asciiTheme="minorHAnsi" w:hAnsiTheme="minorHAnsi" w:cstheme="minorHAnsi"/>
                <w:sz w:val="20"/>
              </w:rPr>
            </w:pPr>
          </w:p>
        </w:tc>
      </w:tr>
      <w:tr w:rsidR="003C6541" w:rsidRPr="004026EE" w14:paraId="2BE51928" w14:textId="77777777" w:rsidTr="005D49E5">
        <w:trPr>
          <w:trHeight w:hRule="exact" w:val="1701"/>
        </w:trPr>
        <w:tc>
          <w:tcPr>
            <w:tcW w:w="1985" w:type="dxa"/>
            <w:tcBorders>
              <w:top w:val="single" w:sz="12" w:space="0" w:color="auto"/>
              <w:bottom w:val="single" w:sz="12" w:space="0" w:color="auto"/>
              <w:right w:val="single" w:sz="12" w:space="0" w:color="auto"/>
            </w:tcBorders>
            <w:shd w:val="clear" w:color="auto" w:fill="E1E2E5"/>
          </w:tcPr>
          <w:p w14:paraId="68B6828B" w14:textId="77777777" w:rsidR="003C6541" w:rsidRPr="004026EE" w:rsidRDefault="003C6541" w:rsidP="00FD6A04">
            <w:pPr>
              <w:pStyle w:val="Tekstpodstawowy"/>
              <w:tabs>
                <w:tab w:val="center" w:pos="2340"/>
                <w:tab w:val="center" w:pos="6660"/>
              </w:tabs>
              <w:jc w:val="left"/>
              <w:rPr>
                <w:rFonts w:asciiTheme="minorHAnsi" w:hAnsiTheme="minorHAnsi" w:cstheme="minorHAnsi"/>
                <w:b/>
                <w:sz w:val="16"/>
              </w:rPr>
            </w:pPr>
            <w:r w:rsidRPr="004026EE">
              <w:rPr>
                <w:rFonts w:asciiTheme="minorHAnsi" w:hAnsiTheme="minorHAnsi" w:cstheme="minorHAnsi"/>
                <w:b/>
                <w:sz w:val="16"/>
              </w:rPr>
              <w:t xml:space="preserve">Inne postanowienia </w:t>
            </w:r>
          </w:p>
        </w:tc>
        <w:tc>
          <w:tcPr>
            <w:tcW w:w="454" w:type="dxa"/>
            <w:tcBorders>
              <w:top w:val="single" w:sz="12" w:space="0" w:color="auto"/>
              <w:left w:val="single" w:sz="12" w:space="0" w:color="auto"/>
              <w:bottom w:val="single" w:sz="12" w:space="0" w:color="auto"/>
              <w:right w:val="single" w:sz="12" w:space="0" w:color="auto"/>
            </w:tcBorders>
            <w:shd w:val="clear" w:color="auto" w:fill="E1E2E5"/>
          </w:tcPr>
          <w:p w14:paraId="3CBB0149" w14:textId="77777777" w:rsidR="003C6541" w:rsidRPr="004026EE" w:rsidRDefault="003C6541" w:rsidP="00FD6A04">
            <w:pPr>
              <w:pStyle w:val="Tekstpodstawowy"/>
              <w:widowControl/>
              <w:tabs>
                <w:tab w:val="clear" w:pos="851"/>
                <w:tab w:val="center" w:pos="6660"/>
              </w:tabs>
              <w:suppressAutoHyphens/>
              <w:jc w:val="center"/>
              <w:rPr>
                <w:rFonts w:asciiTheme="minorHAnsi" w:hAnsiTheme="minorHAnsi" w:cstheme="minorHAnsi"/>
                <w:b/>
                <w:sz w:val="18"/>
              </w:rPr>
            </w:pPr>
            <w:r w:rsidRPr="004026EE">
              <w:rPr>
                <w:rFonts w:asciiTheme="minorHAnsi" w:hAnsiTheme="minorHAnsi" w:cstheme="minorHAnsi"/>
                <w:b/>
                <w:sz w:val="18"/>
              </w:rPr>
              <w:t>13.</w:t>
            </w:r>
          </w:p>
        </w:tc>
        <w:tc>
          <w:tcPr>
            <w:tcW w:w="3062" w:type="dxa"/>
            <w:gridSpan w:val="4"/>
            <w:tcBorders>
              <w:top w:val="single" w:sz="12" w:space="0" w:color="auto"/>
              <w:left w:val="single" w:sz="12" w:space="0" w:color="auto"/>
              <w:bottom w:val="single" w:sz="12" w:space="0" w:color="auto"/>
            </w:tcBorders>
          </w:tcPr>
          <w:p w14:paraId="6D2D31D9" w14:textId="77777777" w:rsidR="003C6541" w:rsidRPr="004026EE" w:rsidRDefault="003C6541" w:rsidP="00FD6A04">
            <w:pPr>
              <w:pStyle w:val="Tekstpodstawowy"/>
              <w:tabs>
                <w:tab w:val="center" w:pos="2340"/>
                <w:tab w:val="center" w:pos="6660"/>
              </w:tabs>
              <w:rPr>
                <w:rFonts w:asciiTheme="minorHAnsi" w:hAnsiTheme="minorHAnsi" w:cstheme="minorHAnsi"/>
                <w:sz w:val="20"/>
              </w:rPr>
            </w:pPr>
          </w:p>
          <w:p w14:paraId="79DE33FC" w14:textId="77777777" w:rsidR="003C6541" w:rsidRPr="004026EE" w:rsidRDefault="003C6541" w:rsidP="00FD6A04">
            <w:pPr>
              <w:pStyle w:val="Tekstpodstawowy"/>
              <w:tabs>
                <w:tab w:val="center" w:pos="2340"/>
                <w:tab w:val="center" w:pos="6660"/>
              </w:tabs>
              <w:rPr>
                <w:rFonts w:asciiTheme="minorHAnsi" w:hAnsiTheme="minorHAnsi" w:cstheme="minorHAnsi"/>
                <w:sz w:val="20"/>
              </w:rPr>
            </w:pPr>
          </w:p>
          <w:p w14:paraId="5C7D48F3" w14:textId="77777777" w:rsidR="003C6541" w:rsidRPr="004026EE" w:rsidRDefault="003C6541" w:rsidP="00FD6A04">
            <w:pPr>
              <w:pStyle w:val="Tekstpodstawowy"/>
              <w:tabs>
                <w:tab w:val="center" w:pos="2340"/>
                <w:tab w:val="center" w:pos="6660"/>
              </w:tabs>
              <w:rPr>
                <w:rFonts w:asciiTheme="minorHAnsi" w:hAnsiTheme="minorHAnsi" w:cstheme="minorHAnsi"/>
                <w:sz w:val="20"/>
              </w:rPr>
            </w:pPr>
          </w:p>
          <w:p w14:paraId="4D647C9A" w14:textId="77777777" w:rsidR="003C6541" w:rsidRPr="004026EE" w:rsidRDefault="003C6541" w:rsidP="00FD6A04">
            <w:pPr>
              <w:pStyle w:val="Tekstpodstawowy"/>
              <w:tabs>
                <w:tab w:val="center" w:pos="2340"/>
                <w:tab w:val="center" w:pos="6660"/>
              </w:tabs>
              <w:rPr>
                <w:rFonts w:asciiTheme="minorHAnsi" w:hAnsiTheme="minorHAnsi" w:cstheme="minorHAnsi"/>
                <w:sz w:val="20"/>
              </w:rPr>
            </w:pPr>
          </w:p>
          <w:p w14:paraId="230CF01F" w14:textId="77777777" w:rsidR="003C6541" w:rsidRPr="004026EE" w:rsidRDefault="003C6541" w:rsidP="00FD6A04">
            <w:pPr>
              <w:pStyle w:val="Tekstpodstawowy"/>
              <w:tabs>
                <w:tab w:val="center" w:pos="2340"/>
                <w:tab w:val="center" w:pos="6660"/>
              </w:tabs>
              <w:rPr>
                <w:rFonts w:asciiTheme="minorHAnsi" w:hAnsiTheme="minorHAnsi" w:cstheme="minorHAnsi"/>
                <w:sz w:val="20"/>
              </w:rPr>
            </w:pPr>
          </w:p>
          <w:p w14:paraId="42649660" w14:textId="77777777" w:rsidR="003C6541" w:rsidRPr="004026EE" w:rsidRDefault="003C6541" w:rsidP="00FD6A04">
            <w:pPr>
              <w:pStyle w:val="Tekstpodstawowy"/>
              <w:tabs>
                <w:tab w:val="center" w:pos="2340"/>
                <w:tab w:val="center" w:pos="6660"/>
              </w:tabs>
              <w:rPr>
                <w:rFonts w:asciiTheme="minorHAnsi" w:hAnsiTheme="minorHAnsi" w:cstheme="minorHAnsi"/>
                <w:sz w:val="20"/>
              </w:rPr>
            </w:pPr>
          </w:p>
          <w:p w14:paraId="27E9B4CC" w14:textId="77777777" w:rsidR="003C6541" w:rsidRPr="004026EE" w:rsidRDefault="003C6541" w:rsidP="00FD6A04">
            <w:pPr>
              <w:pStyle w:val="Tekstpodstawowy"/>
              <w:tabs>
                <w:tab w:val="center" w:pos="2340"/>
                <w:tab w:val="center" w:pos="6660"/>
              </w:tabs>
              <w:rPr>
                <w:rFonts w:asciiTheme="minorHAnsi" w:hAnsiTheme="minorHAnsi" w:cstheme="minorHAnsi"/>
                <w:sz w:val="20"/>
              </w:rPr>
            </w:pPr>
          </w:p>
          <w:p w14:paraId="4BC9BA5E" w14:textId="77777777" w:rsidR="003C6541" w:rsidRPr="004026EE" w:rsidRDefault="003C6541" w:rsidP="00FD6A04">
            <w:pPr>
              <w:pStyle w:val="Tekstpodstawowy"/>
              <w:tabs>
                <w:tab w:val="center" w:pos="2340"/>
                <w:tab w:val="center" w:pos="6660"/>
              </w:tabs>
              <w:rPr>
                <w:rFonts w:asciiTheme="minorHAnsi" w:hAnsiTheme="minorHAnsi" w:cstheme="minorHAnsi"/>
                <w:sz w:val="20"/>
              </w:rPr>
            </w:pPr>
          </w:p>
          <w:p w14:paraId="14FF9433" w14:textId="77777777" w:rsidR="003C6541" w:rsidRPr="004026EE" w:rsidRDefault="003C6541" w:rsidP="00FD6A04">
            <w:pPr>
              <w:pStyle w:val="Tekstpodstawowy"/>
              <w:widowControl/>
              <w:tabs>
                <w:tab w:val="clear" w:pos="851"/>
                <w:tab w:val="center" w:pos="6660"/>
              </w:tabs>
              <w:suppressAutoHyphens/>
              <w:spacing w:line="276" w:lineRule="auto"/>
              <w:jc w:val="center"/>
              <w:rPr>
                <w:rFonts w:asciiTheme="minorHAnsi" w:hAnsiTheme="minorHAnsi" w:cstheme="minorHAnsi"/>
                <w:b/>
                <w:sz w:val="20"/>
              </w:rPr>
            </w:pPr>
          </w:p>
        </w:tc>
      </w:tr>
      <w:tr w:rsidR="003C6541" w:rsidRPr="004026EE" w14:paraId="53530452" w14:textId="77777777" w:rsidTr="005D49E5">
        <w:trPr>
          <w:trHeight w:hRule="exact" w:val="851"/>
        </w:trPr>
        <w:tc>
          <w:tcPr>
            <w:tcW w:w="1985" w:type="dxa"/>
            <w:tcBorders>
              <w:top w:val="single" w:sz="12" w:space="0" w:color="auto"/>
              <w:bottom w:val="single" w:sz="12" w:space="0" w:color="auto"/>
              <w:right w:val="single" w:sz="12" w:space="0" w:color="auto"/>
            </w:tcBorders>
            <w:shd w:val="clear" w:color="auto" w:fill="E1E2E5"/>
          </w:tcPr>
          <w:p w14:paraId="0F02E8F4" w14:textId="77777777" w:rsidR="003C6541" w:rsidRPr="004026EE" w:rsidRDefault="003C6541" w:rsidP="00FD6A04">
            <w:pPr>
              <w:pStyle w:val="Tekstpodstawowy"/>
              <w:tabs>
                <w:tab w:val="center" w:pos="2340"/>
                <w:tab w:val="center" w:pos="6660"/>
              </w:tabs>
              <w:spacing w:after="60"/>
              <w:jc w:val="left"/>
              <w:rPr>
                <w:rFonts w:asciiTheme="minorHAnsi" w:hAnsiTheme="minorHAnsi" w:cstheme="minorHAnsi"/>
                <w:b/>
                <w:sz w:val="16"/>
              </w:rPr>
            </w:pPr>
            <w:r w:rsidRPr="004026EE">
              <w:rPr>
                <w:rFonts w:asciiTheme="minorHAnsi" w:hAnsiTheme="minorHAnsi" w:cstheme="minorHAnsi"/>
                <w:b/>
                <w:sz w:val="16"/>
              </w:rPr>
              <w:t>Podpisy Stron</w:t>
            </w:r>
          </w:p>
          <w:p w14:paraId="7DAF8ECF" w14:textId="1E1D14CA" w:rsidR="003C6541" w:rsidRPr="004026EE" w:rsidRDefault="003C6541" w:rsidP="00FD6A04">
            <w:pPr>
              <w:pStyle w:val="Tekstpodstawowy"/>
              <w:tabs>
                <w:tab w:val="center" w:pos="2340"/>
                <w:tab w:val="center" w:pos="6660"/>
              </w:tabs>
              <w:jc w:val="left"/>
              <w:rPr>
                <w:rFonts w:asciiTheme="minorHAnsi" w:hAnsiTheme="minorHAnsi" w:cstheme="minorHAnsi"/>
                <w:b/>
                <w:sz w:val="16"/>
              </w:rPr>
            </w:pPr>
            <w:r w:rsidRPr="004026EE">
              <w:rPr>
                <w:rFonts w:asciiTheme="minorHAnsi" w:hAnsiTheme="minorHAnsi" w:cstheme="minorHAnsi"/>
                <w:b/>
                <w:sz w:val="10"/>
              </w:rPr>
              <w:t xml:space="preserve">(składane przez osoby wymienione w Załączniku nr </w:t>
            </w:r>
            <w:r w:rsidR="00371AEA" w:rsidRPr="004026EE">
              <w:rPr>
                <w:rFonts w:asciiTheme="minorHAnsi" w:hAnsiTheme="minorHAnsi" w:cstheme="minorHAnsi"/>
                <w:b/>
                <w:sz w:val="10"/>
              </w:rPr>
              <w:t>2</w:t>
            </w:r>
            <w:r w:rsidRPr="004026EE">
              <w:rPr>
                <w:rFonts w:asciiTheme="minorHAnsi" w:hAnsiTheme="minorHAnsi" w:cstheme="minorHAnsi"/>
                <w:b/>
                <w:sz w:val="10"/>
              </w:rPr>
              <w:t xml:space="preserve"> do Umowy Ramowej zgodnie z wzorem podpisu)</w:t>
            </w:r>
          </w:p>
        </w:tc>
        <w:tc>
          <w:tcPr>
            <w:tcW w:w="454" w:type="dxa"/>
            <w:tcBorders>
              <w:top w:val="single" w:sz="12" w:space="0" w:color="auto"/>
              <w:left w:val="single" w:sz="12" w:space="0" w:color="auto"/>
              <w:bottom w:val="single" w:sz="12" w:space="0" w:color="auto"/>
              <w:right w:val="single" w:sz="12" w:space="0" w:color="auto"/>
            </w:tcBorders>
            <w:shd w:val="clear" w:color="auto" w:fill="E1E2E5"/>
          </w:tcPr>
          <w:p w14:paraId="5306A7EA" w14:textId="77777777" w:rsidR="003C6541" w:rsidRPr="004026EE" w:rsidRDefault="003C6541" w:rsidP="00FD6A04">
            <w:pPr>
              <w:pStyle w:val="Tekstpodstawowy"/>
              <w:widowControl/>
              <w:tabs>
                <w:tab w:val="clear" w:pos="851"/>
                <w:tab w:val="center" w:pos="6660"/>
              </w:tabs>
              <w:suppressAutoHyphens/>
              <w:jc w:val="center"/>
              <w:rPr>
                <w:rFonts w:asciiTheme="minorHAnsi" w:hAnsiTheme="minorHAnsi" w:cstheme="minorHAnsi"/>
                <w:b/>
                <w:sz w:val="18"/>
              </w:rPr>
            </w:pPr>
            <w:r w:rsidRPr="004026EE">
              <w:rPr>
                <w:rFonts w:asciiTheme="minorHAnsi" w:hAnsiTheme="minorHAnsi" w:cstheme="minorHAnsi"/>
                <w:b/>
                <w:sz w:val="18"/>
              </w:rPr>
              <w:t>14.</w:t>
            </w:r>
          </w:p>
        </w:tc>
        <w:tc>
          <w:tcPr>
            <w:tcW w:w="3062" w:type="dxa"/>
            <w:tcBorders>
              <w:top w:val="single" w:sz="12" w:space="0" w:color="auto"/>
              <w:left w:val="single" w:sz="12" w:space="0" w:color="auto"/>
              <w:bottom w:val="single" w:sz="12" w:space="0" w:color="auto"/>
              <w:right w:val="single" w:sz="12" w:space="0" w:color="auto"/>
            </w:tcBorders>
          </w:tcPr>
          <w:p w14:paraId="41649AA4" w14:textId="77777777" w:rsidR="003C6541" w:rsidRPr="004026EE" w:rsidRDefault="003C6541" w:rsidP="00FD6A04">
            <w:pPr>
              <w:pStyle w:val="Tekstpodstawowy"/>
              <w:tabs>
                <w:tab w:val="center" w:pos="2340"/>
                <w:tab w:val="center" w:pos="6660"/>
              </w:tabs>
              <w:rPr>
                <w:rFonts w:asciiTheme="minorHAnsi" w:hAnsiTheme="minorHAnsi" w:cstheme="minorHAnsi"/>
                <w:sz w:val="20"/>
              </w:rPr>
            </w:pPr>
          </w:p>
          <w:p w14:paraId="4B8D6F3A" w14:textId="77777777" w:rsidR="003C6541" w:rsidRPr="004026EE" w:rsidRDefault="003C6541" w:rsidP="00FD6A04">
            <w:pPr>
              <w:pStyle w:val="Tekstpodstawowy"/>
              <w:tabs>
                <w:tab w:val="center" w:pos="2340"/>
                <w:tab w:val="center" w:pos="6660"/>
              </w:tabs>
              <w:rPr>
                <w:rFonts w:asciiTheme="minorHAnsi" w:hAnsiTheme="minorHAnsi" w:cstheme="minorHAnsi"/>
                <w:sz w:val="20"/>
              </w:rPr>
            </w:pPr>
          </w:p>
          <w:p w14:paraId="0BF0E242" w14:textId="77777777" w:rsidR="003C6541" w:rsidRPr="004026EE" w:rsidRDefault="003C6541" w:rsidP="00FD6A04">
            <w:pPr>
              <w:pStyle w:val="Tekstpodstawowy"/>
              <w:tabs>
                <w:tab w:val="center" w:pos="2340"/>
                <w:tab w:val="center" w:pos="6660"/>
              </w:tabs>
              <w:rPr>
                <w:rFonts w:asciiTheme="minorHAnsi" w:hAnsiTheme="minorHAnsi" w:cstheme="minorHAnsi"/>
                <w:sz w:val="20"/>
              </w:rPr>
            </w:pPr>
          </w:p>
          <w:p w14:paraId="3324BDD1" w14:textId="77777777" w:rsidR="003C6541" w:rsidRPr="004026EE" w:rsidRDefault="003C6541" w:rsidP="00FD6A04">
            <w:pPr>
              <w:pStyle w:val="Tekstpodstawowy"/>
              <w:tabs>
                <w:tab w:val="center" w:pos="2340"/>
                <w:tab w:val="center" w:pos="6660"/>
              </w:tabs>
              <w:rPr>
                <w:rFonts w:asciiTheme="minorHAnsi" w:hAnsiTheme="minorHAnsi" w:cstheme="minorHAnsi"/>
                <w:sz w:val="20"/>
              </w:rPr>
            </w:pPr>
          </w:p>
        </w:tc>
        <w:tc>
          <w:tcPr>
            <w:tcW w:w="454" w:type="dxa"/>
            <w:tcBorders>
              <w:top w:val="single" w:sz="12" w:space="0" w:color="auto"/>
              <w:left w:val="single" w:sz="12" w:space="0" w:color="auto"/>
              <w:bottom w:val="single" w:sz="12" w:space="0" w:color="auto"/>
              <w:right w:val="single" w:sz="12" w:space="0" w:color="auto"/>
            </w:tcBorders>
            <w:shd w:val="clear" w:color="auto" w:fill="E1E2E5"/>
          </w:tcPr>
          <w:p w14:paraId="2392CB7A" w14:textId="77777777" w:rsidR="003C6541" w:rsidRPr="004026EE" w:rsidRDefault="003C6541" w:rsidP="00FD6A04">
            <w:pPr>
              <w:pStyle w:val="Tekstpodstawowy"/>
              <w:tabs>
                <w:tab w:val="center" w:pos="2340"/>
                <w:tab w:val="center" w:pos="6660"/>
              </w:tabs>
              <w:jc w:val="center"/>
              <w:rPr>
                <w:rFonts w:asciiTheme="minorHAnsi" w:hAnsiTheme="minorHAnsi" w:cstheme="minorHAnsi"/>
                <w:b/>
                <w:sz w:val="18"/>
              </w:rPr>
            </w:pPr>
            <w:r w:rsidRPr="004026EE">
              <w:rPr>
                <w:rFonts w:asciiTheme="minorHAnsi" w:hAnsiTheme="minorHAnsi" w:cstheme="minorHAnsi"/>
                <w:b/>
                <w:sz w:val="18"/>
              </w:rPr>
              <w:t>15.</w:t>
            </w:r>
          </w:p>
        </w:tc>
        <w:tc>
          <w:tcPr>
            <w:tcW w:w="3062" w:type="dxa"/>
            <w:gridSpan w:val="2"/>
            <w:tcBorders>
              <w:top w:val="single" w:sz="12" w:space="0" w:color="auto"/>
              <w:left w:val="single" w:sz="12" w:space="0" w:color="auto"/>
              <w:bottom w:val="single" w:sz="12" w:space="0" w:color="auto"/>
            </w:tcBorders>
          </w:tcPr>
          <w:p w14:paraId="5194C4E9" w14:textId="77777777" w:rsidR="003C6541" w:rsidRPr="004026EE" w:rsidRDefault="003C6541" w:rsidP="00FD6A04">
            <w:pPr>
              <w:pStyle w:val="Tekstpodstawowy"/>
              <w:tabs>
                <w:tab w:val="center" w:pos="2340"/>
                <w:tab w:val="center" w:pos="6660"/>
              </w:tabs>
              <w:rPr>
                <w:rFonts w:asciiTheme="minorHAnsi" w:hAnsiTheme="minorHAnsi" w:cstheme="minorHAnsi"/>
                <w:sz w:val="20"/>
              </w:rPr>
            </w:pPr>
          </w:p>
        </w:tc>
      </w:tr>
    </w:tbl>
    <w:p w14:paraId="32D9AA49" w14:textId="77777777" w:rsidR="00360032" w:rsidRPr="004026EE" w:rsidRDefault="00360032" w:rsidP="00360032">
      <w:pPr>
        <w:spacing w:line="276" w:lineRule="auto"/>
        <w:jc w:val="center"/>
        <w:rPr>
          <w:rFonts w:asciiTheme="minorHAnsi" w:hAnsiTheme="minorHAnsi" w:cstheme="minorHAnsi"/>
          <w:sz w:val="56"/>
          <w:szCs w:val="22"/>
        </w:rPr>
      </w:pPr>
    </w:p>
    <w:p w14:paraId="63668CF5" w14:textId="77777777" w:rsidR="00360032" w:rsidRPr="004026EE" w:rsidRDefault="00360032" w:rsidP="00360032">
      <w:pPr>
        <w:spacing w:line="276" w:lineRule="auto"/>
        <w:jc w:val="center"/>
        <w:rPr>
          <w:rFonts w:asciiTheme="minorHAnsi" w:hAnsiTheme="minorHAnsi" w:cstheme="minorHAnsi"/>
          <w:sz w:val="56"/>
          <w:szCs w:val="22"/>
        </w:rPr>
      </w:pPr>
    </w:p>
    <w:p w14:paraId="703A760E" w14:textId="77777777" w:rsidR="00360032" w:rsidRPr="004026EE" w:rsidRDefault="00360032" w:rsidP="00360032">
      <w:pPr>
        <w:spacing w:line="276" w:lineRule="auto"/>
        <w:jc w:val="center"/>
        <w:rPr>
          <w:rFonts w:asciiTheme="minorHAnsi" w:hAnsiTheme="minorHAnsi" w:cstheme="minorHAnsi"/>
          <w:b/>
          <w:sz w:val="48"/>
          <w:szCs w:val="48"/>
        </w:rPr>
      </w:pPr>
      <w:r w:rsidRPr="004026EE">
        <w:rPr>
          <w:rFonts w:asciiTheme="minorHAnsi" w:hAnsiTheme="minorHAnsi" w:cstheme="minorHAnsi"/>
          <w:b/>
          <w:sz w:val="48"/>
          <w:szCs w:val="48"/>
        </w:rPr>
        <w:t xml:space="preserve">ZAŁĄCZNIK </w:t>
      </w:r>
    </w:p>
    <w:p w14:paraId="0DCFFC3D" w14:textId="77777777" w:rsidR="00360032" w:rsidRPr="004026EE" w:rsidRDefault="00360032" w:rsidP="00360032">
      <w:pPr>
        <w:spacing w:line="276" w:lineRule="auto"/>
        <w:jc w:val="center"/>
        <w:rPr>
          <w:rFonts w:asciiTheme="minorHAnsi" w:hAnsiTheme="minorHAnsi" w:cstheme="minorHAnsi"/>
          <w:b/>
          <w:sz w:val="48"/>
          <w:szCs w:val="48"/>
        </w:rPr>
      </w:pPr>
      <w:r w:rsidRPr="004026EE">
        <w:rPr>
          <w:rFonts w:asciiTheme="minorHAnsi" w:hAnsiTheme="minorHAnsi" w:cstheme="minorHAnsi"/>
          <w:b/>
          <w:sz w:val="48"/>
          <w:szCs w:val="48"/>
        </w:rPr>
        <w:t>NR 2</w:t>
      </w:r>
    </w:p>
    <w:p w14:paraId="7F0C5B17" w14:textId="77777777" w:rsidR="00360032" w:rsidRPr="004026EE" w:rsidRDefault="00360032" w:rsidP="004315FD">
      <w:pPr>
        <w:spacing w:before="120" w:after="120" w:line="276" w:lineRule="auto"/>
        <w:jc w:val="center"/>
        <w:rPr>
          <w:rFonts w:asciiTheme="minorHAnsi" w:hAnsiTheme="minorHAnsi" w:cstheme="minorHAnsi"/>
          <w:b/>
          <w:sz w:val="32"/>
          <w:szCs w:val="22"/>
        </w:rPr>
      </w:pPr>
      <w:r w:rsidRPr="004026EE">
        <w:rPr>
          <w:rFonts w:asciiTheme="minorHAnsi" w:hAnsiTheme="minorHAnsi" w:cstheme="minorHAnsi"/>
          <w:b/>
          <w:sz w:val="32"/>
          <w:szCs w:val="22"/>
        </w:rPr>
        <w:t>DO</w:t>
      </w:r>
    </w:p>
    <w:p w14:paraId="180F84A2" w14:textId="77777777" w:rsidR="00360032" w:rsidRPr="004026EE" w:rsidRDefault="00360032" w:rsidP="00360032">
      <w:pPr>
        <w:spacing w:line="276" w:lineRule="auto"/>
        <w:jc w:val="center"/>
        <w:rPr>
          <w:rFonts w:asciiTheme="minorHAnsi" w:hAnsiTheme="minorHAnsi" w:cstheme="minorHAnsi"/>
          <w:b/>
          <w:sz w:val="48"/>
          <w:szCs w:val="48"/>
        </w:rPr>
      </w:pPr>
      <w:r w:rsidRPr="004026EE">
        <w:rPr>
          <w:rFonts w:asciiTheme="minorHAnsi" w:hAnsiTheme="minorHAnsi" w:cstheme="minorHAnsi"/>
          <w:b/>
          <w:sz w:val="48"/>
          <w:szCs w:val="48"/>
        </w:rPr>
        <w:t xml:space="preserve">UMOWY RAMOWEJ </w:t>
      </w:r>
    </w:p>
    <w:p w14:paraId="265FF752" w14:textId="1BE6197D" w:rsidR="00360032" w:rsidRPr="004026EE" w:rsidRDefault="00360032" w:rsidP="00360032">
      <w:pPr>
        <w:spacing w:line="276" w:lineRule="auto"/>
        <w:jc w:val="center"/>
        <w:rPr>
          <w:rFonts w:asciiTheme="minorHAnsi" w:hAnsiTheme="minorHAnsi" w:cstheme="minorHAnsi"/>
          <w:b/>
          <w:sz w:val="48"/>
          <w:szCs w:val="48"/>
        </w:rPr>
      </w:pPr>
      <w:r w:rsidRPr="004026EE">
        <w:rPr>
          <w:rFonts w:asciiTheme="minorHAnsi" w:hAnsiTheme="minorHAnsi" w:cstheme="minorHAnsi"/>
          <w:b/>
          <w:sz w:val="48"/>
          <w:szCs w:val="48"/>
        </w:rPr>
        <w:t xml:space="preserve">W ZAKRESIE </w:t>
      </w:r>
      <w:r w:rsidR="00972734" w:rsidRPr="004026EE">
        <w:rPr>
          <w:rFonts w:asciiTheme="minorHAnsi" w:hAnsiTheme="minorHAnsi" w:cstheme="minorHAnsi"/>
          <w:b/>
          <w:sz w:val="48"/>
          <w:szCs w:val="48"/>
        </w:rPr>
        <w:t>TRANSAKCJI</w:t>
      </w:r>
    </w:p>
    <w:p w14:paraId="23F59DE4" w14:textId="61C655F4" w:rsidR="00972734" w:rsidRPr="004026EE" w:rsidRDefault="00972734" w:rsidP="00360032">
      <w:pPr>
        <w:spacing w:line="276" w:lineRule="auto"/>
        <w:jc w:val="center"/>
        <w:rPr>
          <w:rFonts w:asciiTheme="minorHAnsi" w:hAnsiTheme="minorHAnsi" w:cstheme="minorHAnsi"/>
          <w:b/>
          <w:sz w:val="48"/>
          <w:szCs w:val="48"/>
        </w:rPr>
      </w:pPr>
      <w:r w:rsidRPr="004026EE">
        <w:rPr>
          <w:rFonts w:asciiTheme="minorHAnsi" w:hAnsiTheme="minorHAnsi" w:cstheme="minorHAnsi"/>
          <w:b/>
          <w:sz w:val="48"/>
          <w:szCs w:val="48"/>
        </w:rPr>
        <w:t>NA RYNKU WTÓRNYM</w:t>
      </w:r>
    </w:p>
    <w:p w14:paraId="4A9FCEAB" w14:textId="77777777" w:rsidR="00360032" w:rsidRPr="004026EE" w:rsidRDefault="00360032" w:rsidP="004315FD">
      <w:pPr>
        <w:spacing w:before="120" w:after="120" w:line="276" w:lineRule="auto"/>
        <w:jc w:val="center"/>
        <w:rPr>
          <w:rFonts w:asciiTheme="minorHAnsi" w:hAnsiTheme="minorHAnsi" w:cstheme="minorHAnsi"/>
          <w:b/>
          <w:sz w:val="32"/>
          <w:szCs w:val="22"/>
        </w:rPr>
      </w:pPr>
      <w:r w:rsidRPr="004026EE">
        <w:rPr>
          <w:rFonts w:asciiTheme="minorHAnsi" w:hAnsiTheme="minorHAnsi" w:cstheme="minorHAnsi"/>
          <w:b/>
          <w:sz w:val="32"/>
          <w:szCs w:val="22"/>
        </w:rPr>
        <w:t>ZAWARTEJ POMIĘDZY</w:t>
      </w:r>
    </w:p>
    <w:p w14:paraId="6FC853B4" w14:textId="77777777" w:rsidR="00360032" w:rsidRPr="004026EE" w:rsidRDefault="00360032" w:rsidP="00360032">
      <w:pPr>
        <w:spacing w:line="276" w:lineRule="auto"/>
        <w:jc w:val="center"/>
        <w:rPr>
          <w:rFonts w:asciiTheme="minorHAnsi" w:hAnsiTheme="minorHAnsi" w:cstheme="minorHAnsi"/>
          <w:b/>
          <w:sz w:val="32"/>
          <w:szCs w:val="22"/>
        </w:rPr>
      </w:pPr>
    </w:p>
    <w:p w14:paraId="73401B92" w14:textId="77777777" w:rsidR="00360032" w:rsidRPr="004026EE" w:rsidRDefault="00360032" w:rsidP="00360032">
      <w:pPr>
        <w:spacing w:line="276" w:lineRule="auto"/>
        <w:jc w:val="center"/>
        <w:rPr>
          <w:rFonts w:asciiTheme="minorHAnsi" w:hAnsiTheme="minorHAnsi" w:cstheme="minorHAnsi"/>
          <w:sz w:val="56"/>
          <w:szCs w:val="22"/>
        </w:rPr>
      </w:pPr>
      <w:r w:rsidRPr="004026EE">
        <w:rPr>
          <w:rFonts w:asciiTheme="minorHAnsi" w:hAnsiTheme="minorHAnsi" w:cstheme="minorHAnsi"/>
          <w:sz w:val="56"/>
          <w:szCs w:val="22"/>
        </w:rPr>
        <w:t>_______________</w:t>
      </w:r>
    </w:p>
    <w:p w14:paraId="7D6EA18D" w14:textId="77777777" w:rsidR="00360032" w:rsidRPr="004026EE" w:rsidRDefault="00360032" w:rsidP="00360032">
      <w:pPr>
        <w:spacing w:line="276" w:lineRule="auto"/>
        <w:jc w:val="center"/>
        <w:rPr>
          <w:rFonts w:asciiTheme="minorHAnsi" w:hAnsiTheme="minorHAnsi" w:cstheme="minorHAnsi"/>
          <w:sz w:val="56"/>
          <w:szCs w:val="22"/>
        </w:rPr>
      </w:pPr>
    </w:p>
    <w:p w14:paraId="1838A59F" w14:textId="77777777" w:rsidR="00360032" w:rsidRPr="004026EE" w:rsidRDefault="00360032" w:rsidP="00360032">
      <w:pPr>
        <w:spacing w:line="276" w:lineRule="auto"/>
        <w:jc w:val="center"/>
        <w:rPr>
          <w:rFonts w:asciiTheme="minorHAnsi" w:hAnsiTheme="minorHAnsi" w:cstheme="minorHAnsi"/>
          <w:sz w:val="56"/>
          <w:szCs w:val="22"/>
        </w:rPr>
      </w:pPr>
      <w:r w:rsidRPr="004026EE">
        <w:rPr>
          <w:rFonts w:asciiTheme="minorHAnsi" w:hAnsiTheme="minorHAnsi" w:cstheme="minorHAnsi"/>
          <w:sz w:val="56"/>
          <w:szCs w:val="22"/>
        </w:rPr>
        <w:t>_______________</w:t>
      </w:r>
    </w:p>
    <w:p w14:paraId="503680EE" w14:textId="77777777" w:rsidR="00360032" w:rsidRPr="004026EE" w:rsidRDefault="00360032" w:rsidP="00360032">
      <w:pPr>
        <w:spacing w:line="276" w:lineRule="auto"/>
        <w:jc w:val="center"/>
        <w:rPr>
          <w:rFonts w:asciiTheme="minorHAnsi" w:hAnsiTheme="minorHAnsi" w:cstheme="minorHAnsi"/>
          <w:sz w:val="56"/>
          <w:szCs w:val="22"/>
        </w:rPr>
      </w:pPr>
    </w:p>
    <w:p w14:paraId="55FCFED4" w14:textId="77777777" w:rsidR="00360032" w:rsidRPr="004026EE" w:rsidRDefault="00360032" w:rsidP="00360032">
      <w:pPr>
        <w:spacing w:line="276" w:lineRule="auto"/>
        <w:jc w:val="center"/>
        <w:rPr>
          <w:rFonts w:asciiTheme="minorHAnsi" w:hAnsiTheme="minorHAnsi" w:cstheme="minorHAnsi"/>
          <w:sz w:val="56"/>
          <w:szCs w:val="22"/>
        </w:rPr>
      </w:pPr>
    </w:p>
    <w:p w14:paraId="65C8F915" w14:textId="77777777" w:rsidR="00360032" w:rsidRPr="004026EE" w:rsidRDefault="00360032" w:rsidP="00005373">
      <w:pPr>
        <w:jc w:val="center"/>
        <w:rPr>
          <w:rFonts w:asciiTheme="minorHAnsi" w:hAnsiTheme="minorHAnsi" w:cstheme="minorHAnsi"/>
          <w:i/>
          <w:sz w:val="32"/>
          <w:szCs w:val="32"/>
        </w:rPr>
      </w:pPr>
      <w:r w:rsidRPr="004026EE">
        <w:rPr>
          <w:rFonts w:asciiTheme="minorHAnsi" w:hAnsiTheme="minorHAnsi" w:cstheme="minorHAnsi"/>
          <w:i/>
          <w:sz w:val="32"/>
          <w:szCs w:val="32"/>
        </w:rPr>
        <w:t>Lista osób umocowanych do zawierania Porozumień Transakcyjnych</w:t>
      </w:r>
      <w:r w:rsidR="00AF2205" w:rsidRPr="004026EE">
        <w:rPr>
          <w:rFonts w:asciiTheme="minorHAnsi" w:hAnsiTheme="minorHAnsi" w:cstheme="minorHAnsi"/>
          <w:i/>
          <w:sz w:val="32"/>
          <w:szCs w:val="32"/>
        </w:rPr>
        <w:t xml:space="preserve"> </w:t>
      </w:r>
      <w:r w:rsidRPr="004026EE">
        <w:rPr>
          <w:rFonts w:asciiTheme="minorHAnsi" w:hAnsiTheme="minorHAnsi" w:cstheme="minorHAnsi"/>
          <w:i/>
          <w:sz w:val="32"/>
          <w:szCs w:val="32"/>
        </w:rPr>
        <w:t>oraz wzory podpisów</w:t>
      </w:r>
    </w:p>
    <w:p w14:paraId="6A08944F" w14:textId="77777777" w:rsidR="00360032" w:rsidRPr="004026EE" w:rsidRDefault="00360032">
      <w:pPr>
        <w:spacing w:after="200" w:line="276" w:lineRule="auto"/>
        <w:jc w:val="left"/>
        <w:rPr>
          <w:rFonts w:asciiTheme="minorHAnsi" w:hAnsiTheme="minorHAnsi" w:cstheme="minorHAnsi"/>
          <w:b/>
          <w:sz w:val="20"/>
          <w:szCs w:val="20"/>
          <w:lang w:eastAsia="pl-PL"/>
        </w:rPr>
      </w:pPr>
      <w:r w:rsidRPr="004026EE">
        <w:rPr>
          <w:rFonts w:asciiTheme="minorHAnsi" w:hAnsiTheme="minorHAnsi" w:cstheme="minorHAnsi"/>
          <w:b/>
          <w:sz w:val="20"/>
          <w:szCs w:val="20"/>
          <w:lang w:eastAsia="pl-PL"/>
        </w:rPr>
        <w:br w:type="page"/>
      </w:r>
    </w:p>
    <w:p w14:paraId="662E9A4D" w14:textId="77777777" w:rsidR="008A7822" w:rsidRPr="004026EE" w:rsidRDefault="008A7822" w:rsidP="00781D3F">
      <w:pPr>
        <w:spacing w:line="276" w:lineRule="auto"/>
        <w:jc w:val="center"/>
        <w:rPr>
          <w:rFonts w:asciiTheme="minorHAnsi" w:hAnsiTheme="minorHAnsi" w:cstheme="minorHAnsi"/>
          <w:b/>
          <w:sz w:val="20"/>
          <w:szCs w:val="20"/>
        </w:rPr>
        <w:sectPr w:rsidR="008A7822" w:rsidRPr="004026EE" w:rsidSect="00BB72A0">
          <w:footerReference w:type="default" r:id="rId8"/>
          <w:pgSz w:w="11906" w:h="16838"/>
          <w:pgMar w:top="1418" w:right="1418" w:bottom="1418" w:left="1418" w:header="709" w:footer="567" w:gutter="0"/>
          <w:cols w:space="708"/>
          <w:titlePg/>
          <w:docGrid w:linePitch="360"/>
        </w:sectPr>
      </w:pPr>
    </w:p>
    <w:tbl>
      <w:tblPr>
        <w:tblStyle w:val="Tabela-Siatka"/>
        <w:tblW w:w="0" w:type="auto"/>
        <w:tblLook w:val="04A0" w:firstRow="1" w:lastRow="0" w:firstColumn="1" w:lastColumn="0" w:noHBand="0" w:noVBand="1"/>
      </w:tblPr>
      <w:tblGrid>
        <w:gridCol w:w="791"/>
        <w:gridCol w:w="2323"/>
        <w:gridCol w:w="3118"/>
        <w:gridCol w:w="2694"/>
        <w:gridCol w:w="4978"/>
      </w:tblGrid>
      <w:tr w:rsidR="00781D3F" w:rsidRPr="004026EE" w14:paraId="241D387E" w14:textId="77777777" w:rsidTr="000954F1">
        <w:trPr>
          <w:trHeight w:val="851"/>
        </w:trPr>
        <w:tc>
          <w:tcPr>
            <w:tcW w:w="13904" w:type="dxa"/>
            <w:gridSpan w:val="5"/>
            <w:vAlign w:val="center"/>
          </w:tcPr>
          <w:p w14:paraId="24E262A0" w14:textId="77777777" w:rsidR="008A7822" w:rsidRPr="004026EE" w:rsidRDefault="00781D3F" w:rsidP="000954F1">
            <w:pPr>
              <w:spacing w:line="276" w:lineRule="auto"/>
              <w:jc w:val="center"/>
              <w:rPr>
                <w:rFonts w:asciiTheme="minorHAnsi" w:hAnsiTheme="minorHAnsi" w:cstheme="minorHAnsi"/>
                <w:b/>
                <w:sz w:val="22"/>
                <w:szCs w:val="20"/>
              </w:rPr>
            </w:pPr>
            <w:r w:rsidRPr="004026EE">
              <w:rPr>
                <w:rFonts w:asciiTheme="minorHAnsi" w:hAnsiTheme="minorHAnsi" w:cstheme="minorHAnsi"/>
                <w:b/>
                <w:sz w:val="22"/>
                <w:szCs w:val="20"/>
              </w:rPr>
              <w:lastRenderedPageBreak/>
              <w:t>Reprezentanci Strony A</w:t>
            </w:r>
          </w:p>
          <w:p w14:paraId="1BEE681F" w14:textId="77777777" w:rsidR="00781D3F" w:rsidRPr="004026EE" w:rsidRDefault="008A7822" w:rsidP="000954F1">
            <w:pPr>
              <w:spacing w:line="276" w:lineRule="auto"/>
              <w:jc w:val="center"/>
              <w:rPr>
                <w:rFonts w:asciiTheme="minorHAnsi" w:hAnsiTheme="minorHAnsi" w:cstheme="minorHAnsi"/>
                <w:b/>
                <w:sz w:val="20"/>
                <w:szCs w:val="20"/>
              </w:rPr>
            </w:pPr>
            <w:r w:rsidRPr="004026EE">
              <w:rPr>
                <w:rFonts w:asciiTheme="minorHAnsi" w:hAnsiTheme="minorHAnsi" w:cstheme="minorHAnsi"/>
                <w:b/>
                <w:sz w:val="22"/>
                <w:szCs w:val="20"/>
              </w:rPr>
              <w:t>umocowani do zawierania Porozumień Transakcyjnych</w:t>
            </w:r>
          </w:p>
        </w:tc>
      </w:tr>
      <w:tr w:rsidR="00781D3F" w:rsidRPr="004026EE" w14:paraId="6427BBAA" w14:textId="77777777" w:rsidTr="00540D7F">
        <w:trPr>
          <w:trHeight w:hRule="exact" w:val="284"/>
        </w:trPr>
        <w:tc>
          <w:tcPr>
            <w:tcW w:w="791" w:type="dxa"/>
            <w:shd w:val="clear" w:color="auto" w:fill="E1E2E5"/>
          </w:tcPr>
          <w:p w14:paraId="100CFB57" w14:textId="77777777" w:rsidR="00781D3F" w:rsidRPr="004026EE" w:rsidRDefault="00781D3F" w:rsidP="000954F1">
            <w:pPr>
              <w:spacing w:line="276" w:lineRule="auto"/>
              <w:jc w:val="center"/>
              <w:rPr>
                <w:rFonts w:asciiTheme="minorHAnsi" w:hAnsiTheme="minorHAnsi" w:cstheme="minorHAnsi"/>
                <w:b/>
                <w:sz w:val="20"/>
                <w:szCs w:val="20"/>
              </w:rPr>
            </w:pPr>
            <w:r w:rsidRPr="004026EE">
              <w:rPr>
                <w:rFonts w:asciiTheme="minorHAnsi" w:hAnsiTheme="minorHAnsi" w:cstheme="minorHAnsi"/>
                <w:b/>
                <w:sz w:val="20"/>
                <w:szCs w:val="20"/>
              </w:rPr>
              <w:t>Lp.</w:t>
            </w:r>
          </w:p>
        </w:tc>
        <w:tc>
          <w:tcPr>
            <w:tcW w:w="2323" w:type="dxa"/>
            <w:shd w:val="clear" w:color="auto" w:fill="E1E2E5"/>
          </w:tcPr>
          <w:p w14:paraId="5D12E99B" w14:textId="77777777" w:rsidR="00781D3F" w:rsidRPr="004026EE" w:rsidRDefault="00781D3F" w:rsidP="000954F1">
            <w:pPr>
              <w:spacing w:line="276" w:lineRule="auto"/>
              <w:jc w:val="center"/>
              <w:rPr>
                <w:rFonts w:asciiTheme="minorHAnsi" w:hAnsiTheme="minorHAnsi" w:cstheme="minorHAnsi"/>
                <w:b/>
                <w:sz w:val="20"/>
                <w:szCs w:val="20"/>
              </w:rPr>
            </w:pPr>
            <w:r w:rsidRPr="004026EE">
              <w:rPr>
                <w:rFonts w:asciiTheme="minorHAnsi" w:hAnsiTheme="minorHAnsi" w:cstheme="minorHAnsi"/>
                <w:b/>
                <w:sz w:val="20"/>
                <w:szCs w:val="20"/>
              </w:rPr>
              <w:t>Imię i Nazwisko</w:t>
            </w:r>
          </w:p>
        </w:tc>
        <w:tc>
          <w:tcPr>
            <w:tcW w:w="3118" w:type="dxa"/>
            <w:shd w:val="clear" w:color="auto" w:fill="E1E2E5"/>
          </w:tcPr>
          <w:p w14:paraId="3998D792" w14:textId="77777777" w:rsidR="00781D3F" w:rsidRPr="004026EE" w:rsidRDefault="00781D3F" w:rsidP="000954F1">
            <w:pPr>
              <w:spacing w:line="276" w:lineRule="auto"/>
              <w:jc w:val="center"/>
              <w:rPr>
                <w:rFonts w:asciiTheme="minorHAnsi" w:hAnsiTheme="minorHAnsi" w:cstheme="minorHAnsi"/>
                <w:b/>
                <w:sz w:val="20"/>
                <w:szCs w:val="20"/>
              </w:rPr>
            </w:pPr>
            <w:r w:rsidRPr="004026EE">
              <w:rPr>
                <w:rFonts w:asciiTheme="minorHAnsi" w:hAnsiTheme="minorHAnsi" w:cstheme="minorHAnsi"/>
                <w:b/>
                <w:sz w:val="20"/>
                <w:szCs w:val="20"/>
              </w:rPr>
              <w:t>Adres e-mail</w:t>
            </w:r>
          </w:p>
        </w:tc>
        <w:tc>
          <w:tcPr>
            <w:tcW w:w="2694" w:type="dxa"/>
            <w:shd w:val="clear" w:color="auto" w:fill="E1E2E5"/>
          </w:tcPr>
          <w:p w14:paraId="3792C3F9" w14:textId="77777777" w:rsidR="00781D3F" w:rsidRPr="004026EE" w:rsidRDefault="00781D3F" w:rsidP="000954F1">
            <w:pPr>
              <w:spacing w:line="276" w:lineRule="auto"/>
              <w:jc w:val="center"/>
              <w:rPr>
                <w:rFonts w:asciiTheme="minorHAnsi" w:hAnsiTheme="minorHAnsi" w:cstheme="minorHAnsi"/>
                <w:b/>
                <w:sz w:val="20"/>
                <w:szCs w:val="20"/>
              </w:rPr>
            </w:pPr>
            <w:r w:rsidRPr="004026EE">
              <w:rPr>
                <w:rFonts w:asciiTheme="minorHAnsi" w:hAnsiTheme="minorHAnsi" w:cstheme="minorHAnsi"/>
                <w:b/>
                <w:sz w:val="20"/>
                <w:szCs w:val="20"/>
              </w:rPr>
              <w:t>Numer telefonu</w:t>
            </w:r>
          </w:p>
        </w:tc>
        <w:tc>
          <w:tcPr>
            <w:tcW w:w="4978" w:type="dxa"/>
            <w:shd w:val="clear" w:color="auto" w:fill="E1E2E5"/>
          </w:tcPr>
          <w:p w14:paraId="1474E952" w14:textId="7A905286" w:rsidR="00781D3F" w:rsidRPr="004026EE" w:rsidRDefault="003C221D" w:rsidP="000954F1">
            <w:pPr>
              <w:spacing w:line="276" w:lineRule="auto"/>
              <w:jc w:val="center"/>
              <w:rPr>
                <w:rFonts w:asciiTheme="minorHAnsi" w:hAnsiTheme="minorHAnsi" w:cstheme="minorHAnsi"/>
                <w:b/>
                <w:sz w:val="20"/>
                <w:szCs w:val="20"/>
              </w:rPr>
            </w:pPr>
            <w:r w:rsidRPr="003C221D">
              <w:rPr>
                <w:rFonts w:asciiTheme="minorHAnsi" w:hAnsiTheme="minorHAnsi" w:cstheme="minorHAnsi"/>
                <w:b/>
                <w:sz w:val="20"/>
                <w:szCs w:val="20"/>
              </w:rPr>
              <w:t>Wzór podpisu / Kwalifikowany podpis elektroniczny</w:t>
            </w:r>
          </w:p>
        </w:tc>
      </w:tr>
      <w:tr w:rsidR="00781D3F" w:rsidRPr="004026EE" w14:paraId="69CCB50A" w14:textId="77777777" w:rsidTr="00747367">
        <w:trPr>
          <w:trHeight w:hRule="exact" w:val="851"/>
        </w:trPr>
        <w:tc>
          <w:tcPr>
            <w:tcW w:w="791" w:type="dxa"/>
            <w:vAlign w:val="center"/>
          </w:tcPr>
          <w:p w14:paraId="63575088" w14:textId="77777777" w:rsidR="00781D3F" w:rsidRPr="004026EE" w:rsidRDefault="00781D3F" w:rsidP="00747367">
            <w:pPr>
              <w:spacing w:line="276" w:lineRule="auto"/>
              <w:jc w:val="center"/>
              <w:rPr>
                <w:rFonts w:asciiTheme="minorHAnsi" w:hAnsiTheme="minorHAnsi" w:cstheme="minorHAnsi"/>
                <w:b/>
                <w:sz w:val="20"/>
                <w:szCs w:val="20"/>
              </w:rPr>
            </w:pPr>
            <w:r w:rsidRPr="004026EE">
              <w:rPr>
                <w:rFonts w:asciiTheme="minorHAnsi" w:hAnsiTheme="minorHAnsi" w:cstheme="minorHAnsi"/>
                <w:b/>
                <w:sz w:val="20"/>
                <w:szCs w:val="20"/>
              </w:rPr>
              <w:t>1.</w:t>
            </w:r>
          </w:p>
        </w:tc>
        <w:tc>
          <w:tcPr>
            <w:tcW w:w="2323" w:type="dxa"/>
          </w:tcPr>
          <w:p w14:paraId="27B96133" w14:textId="77777777" w:rsidR="00781D3F" w:rsidRPr="004026EE" w:rsidRDefault="00781D3F" w:rsidP="00781D3F">
            <w:pPr>
              <w:spacing w:line="276" w:lineRule="auto"/>
              <w:jc w:val="left"/>
              <w:rPr>
                <w:rFonts w:asciiTheme="minorHAnsi" w:hAnsiTheme="minorHAnsi" w:cstheme="minorHAnsi"/>
                <w:b/>
                <w:sz w:val="20"/>
                <w:szCs w:val="20"/>
              </w:rPr>
            </w:pPr>
          </w:p>
          <w:p w14:paraId="0DD2BBAB" w14:textId="77777777" w:rsidR="00781D3F" w:rsidRPr="004026EE" w:rsidRDefault="00781D3F" w:rsidP="00781D3F">
            <w:pPr>
              <w:spacing w:line="276" w:lineRule="auto"/>
              <w:jc w:val="left"/>
              <w:rPr>
                <w:rFonts w:asciiTheme="minorHAnsi" w:hAnsiTheme="minorHAnsi" w:cstheme="minorHAnsi"/>
                <w:b/>
                <w:sz w:val="20"/>
                <w:szCs w:val="20"/>
              </w:rPr>
            </w:pPr>
          </w:p>
          <w:p w14:paraId="6876564D" w14:textId="77777777" w:rsidR="00781D3F" w:rsidRPr="004026EE" w:rsidRDefault="00781D3F" w:rsidP="00781D3F">
            <w:pPr>
              <w:spacing w:line="276" w:lineRule="auto"/>
              <w:jc w:val="left"/>
              <w:rPr>
                <w:rFonts w:asciiTheme="minorHAnsi" w:hAnsiTheme="minorHAnsi" w:cstheme="minorHAnsi"/>
                <w:b/>
                <w:sz w:val="20"/>
                <w:szCs w:val="20"/>
              </w:rPr>
            </w:pPr>
          </w:p>
          <w:p w14:paraId="1ED9B73E" w14:textId="77777777" w:rsidR="00781D3F" w:rsidRPr="004026EE" w:rsidRDefault="00781D3F" w:rsidP="00781D3F">
            <w:pPr>
              <w:spacing w:line="276" w:lineRule="auto"/>
              <w:jc w:val="left"/>
              <w:rPr>
                <w:rFonts w:asciiTheme="minorHAnsi" w:hAnsiTheme="minorHAnsi" w:cstheme="minorHAnsi"/>
                <w:b/>
                <w:sz w:val="20"/>
                <w:szCs w:val="20"/>
              </w:rPr>
            </w:pPr>
          </w:p>
        </w:tc>
        <w:tc>
          <w:tcPr>
            <w:tcW w:w="3118" w:type="dxa"/>
          </w:tcPr>
          <w:p w14:paraId="21579540" w14:textId="77777777" w:rsidR="00781D3F" w:rsidRPr="004026EE" w:rsidRDefault="00781D3F" w:rsidP="00781D3F">
            <w:pPr>
              <w:spacing w:line="276" w:lineRule="auto"/>
              <w:jc w:val="left"/>
              <w:rPr>
                <w:rFonts w:asciiTheme="minorHAnsi" w:hAnsiTheme="minorHAnsi" w:cstheme="minorHAnsi"/>
                <w:b/>
                <w:sz w:val="20"/>
                <w:szCs w:val="20"/>
              </w:rPr>
            </w:pPr>
          </w:p>
        </w:tc>
        <w:tc>
          <w:tcPr>
            <w:tcW w:w="2694" w:type="dxa"/>
          </w:tcPr>
          <w:p w14:paraId="380575EB" w14:textId="77777777" w:rsidR="00781D3F" w:rsidRPr="004026EE" w:rsidRDefault="00781D3F" w:rsidP="00781D3F">
            <w:pPr>
              <w:spacing w:line="276" w:lineRule="auto"/>
              <w:jc w:val="left"/>
              <w:rPr>
                <w:rFonts w:asciiTheme="minorHAnsi" w:hAnsiTheme="minorHAnsi" w:cstheme="minorHAnsi"/>
                <w:b/>
                <w:sz w:val="20"/>
                <w:szCs w:val="20"/>
              </w:rPr>
            </w:pPr>
          </w:p>
        </w:tc>
        <w:tc>
          <w:tcPr>
            <w:tcW w:w="4978" w:type="dxa"/>
          </w:tcPr>
          <w:p w14:paraId="44897EA7" w14:textId="77777777" w:rsidR="00781D3F" w:rsidRPr="004026EE" w:rsidRDefault="00781D3F" w:rsidP="00781D3F">
            <w:pPr>
              <w:spacing w:line="276" w:lineRule="auto"/>
              <w:jc w:val="left"/>
              <w:rPr>
                <w:rFonts w:asciiTheme="minorHAnsi" w:hAnsiTheme="minorHAnsi" w:cstheme="minorHAnsi"/>
                <w:b/>
                <w:sz w:val="20"/>
                <w:szCs w:val="20"/>
              </w:rPr>
            </w:pPr>
          </w:p>
        </w:tc>
      </w:tr>
      <w:tr w:rsidR="00781D3F" w:rsidRPr="004026EE" w14:paraId="7CA48688" w14:textId="77777777" w:rsidTr="00747367">
        <w:trPr>
          <w:trHeight w:hRule="exact" w:val="851"/>
        </w:trPr>
        <w:tc>
          <w:tcPr>
            <w:tcW w:w="791" w:type="dxa"/>
            <w:vAlign w:val="center"/>
          </w:tcPr>
          <w:p w14:paraId="6D4A41CF" w14:textId="77777777" w:rsidR="00781D3F" w:rsidRPr="004026EE" w:rsidRDefault="00781D3F" w:rsidP="00747367">
            <w:pPr>
              <w:spacing w:line="276" w:lineRule="auto"/>
              <w:jc w:val="center"/>
              <w:rPr>
                <w:rFonts w:asciiTheme="minorHAnsi" w:hAnsiTheme="minorHAnsi" w:cstheme="minorHAnsi"/>
                <w:b/>
                <w:sz w:val="20"/>
                <w:szCs w:val="20"/>
              </w:rPr>
            </w:pPr>
            <w:r w:rsidRPr="004026EE">
              <w:rPr>
                <w:rFonts w:asciiTheme="minorHAnsi" w:hAnsiTheme="minorHAnsi" w:cstheme="minorHAnsi"/>
                <w:b/>
                <w:sz w:val="20"/>
                <w:szCs w:val="20"/>
              </w:rPr>
              <w:t>2.</w:t>
            </w:r>
          </w:p>
        </w:tc>
        <w:tc>
          <w:tcPr>
            <w:tcW w:w="2323" w:type="dxa"/>
          </w:tcPr>
          <w:p w14:paraId="54CB81BB" w14:textId="77777777" w:rsidR="00781D3F" w:rsidRPr="004026EE" w:rsidRDefault="00781D3F" w:rsidP="00781D3F">
            <w:pPr>
              <w:spacing w:line="276" w:lineRule="auto"/>
              <w:jc w:val="left"/>
              <w:rPr>
                <w:rFonts w:asciiTheme="minorHAnsi" w:hAnsiTheme="minorHAnsi" w:cstheme="minorHAnsi"/>
                <w:b/>
                <w:sz w:val="20"/>
                <w:szCs w:val="20"/>
              </w:rPr>
            </w:pPr>
          </w:p>
          <w:p w14:paraId="1E3CD38E" w14:textId="77777777" w:rsidR="00781D3F" w:rsidRPr="004026EE" w:rsidRDefault="00781D3F" w:rsidP="00781D3F">
            <w:pPr>
              <w:spacing w:line="276" w:lineRule="auto"/>
              <w:jc w:val="left"/>
              <w:rPr>
                <w:rFonts w:asciiTheme="minorHAnsi" w:hAnsiTheme="minorHAnsi" w:cstheme="minorHAnsi"/>
                <w:b/>
                <w:sz w:val="20"/>
                <w:szCs w:val="20"/>
              </w:rPr>
            </w:pPr>
          </w:p>
          <w:p w14:paraId="1E8CA24A" w14:textId="77777777" w:rsidR="00781D3F" w:rsidRPr="004026EE" w:rsidRDefault="00781D3F" w:rsidP="00781D3F">
            <w:pPr>
              <w:spacing w:line="276" w:lineRule="auto"/>
              <w:jc w:val="left"/>
              <w:rPr>
                <w:rFonts w:asciiTheme="minorHAnsi" w:hAnsiTheme="minorHAnsi" w:cstheme="minorHAnsi"/>
                <w:b/>
                <w:sz w:val="20"/>
                <w:szCs w:val="20"/>
              </w:rPr>
            </w:pPr>
          </w:p>
          <w:p w14:paraId="143AB119" w14:textId="77777777" w:rsidR="00781D3F" w:rsidRPr="004026EE" w:rsidRDefault="00781D3F" w:rsidP="00781D3F">
            <w:pPr>
              <w:spacing w:line="276" w:lineRule="auto"/>
              <w:jc w:val="left"/>
              <w:rPr>
                <w:rFonts w:asciiTheme="minorHAnsi" w:hAnsiTheme="minorHAnsi" w:cstheme="minorHAnsi"/>
                <w:b/>
                <w:sz w:val="20"/>
                <w:szCs w:val="20"/>
              </w:rPr>
            </w:pPr>
          </w:p>
        </w:tc>
        <w:tc>
          <w:tcPr>
            <w:tcW w:w="3118" w:type="dxa"/>
          </w:tcPr>
          <w:p w14:paraId="2AA8D91C" w14:textId="77777777" w:rsidR="00781D3F" w:rsidRPr="004026EE" w:rsidRDefault="00781D3F" w:rsidP="00781D3F">
            <w:pPr>
              <w:spacing w:line="276" w:lineRule="auto"/>
              <w:jc w:val="left"/>
              <w:rPr>
                <w:rFonts w:asciiTheme="minorHAnsi" w:hAnsiTheme="minorHAnsi" w:cstheme="minorHAnsi"/>
                <w:b/>
                <w:sz w:val="20"/>
                <w:szCs w:val="20"/>
              </w:rPr>
            </w:pPr>
          </w:p>
        </w:tc>
        <w:tc>
          <w:tcPr>
            <w:tcW w:w="2694" w:type="dxa"/>
          </w:tcPr>
          <w:p w14:paraId="2A9DD686" w14:textId="77777777" w:rsidR="00781D3F" w:rsidRPr="004026EE" w:rsidRDefault="00781D3F" w:rsidP="00781D3F">
            <w:pPr>
              <w:spacing w:line="276" w:lineRule="auto"/>
              <w:jc w:val="left"/>
              <w:rPr>
                <w:rFonts w:asciiTheme="minorHAnsi" w:hAnsiTheme="minorHAnsi" w:cstheme="minorHAnsi"/>
                <w:b/>
                <w:sz w:val="20"/>
                <w:szCs w:val="20"/>
              </w:rPr>
            </w:pPr>
          </w:p>
        </w:tc>
        <w:tc>
          <w:tcPr>
            <w:tcW w:w="4978" w:type="dxa"/>
          </w:tcPr>
          <w:p w14:paraId="043B93DF" w14:textId="77777777" w:rsidR="00781D3F" w:rsidRPr="004026EE" w:rsidRDefault="00781D3F" w:rsidP="00781D3F">
            <w:pPr>
              <w:spacing w:line="276" w:lineRule="auto"/>
              <w:jc w:val="left"/>
              <w:rPr>
                <w:rFonts w:asciiTheme="minorHAnsi" w:hAnsiTheme="minorHAnsi" w:cstheme="minorHAnsi"/>
                <w:b/>
                <w:sz w:val="20"/>
                <w:szCs w:val="20"/>
              </w:rPr>
            </w:pPr>
          </w:p>
        </w:tc>
      </w:tr>
      <w:tr w:rsidR="00781D3F" w:rsidRPr="004026EE" w14:paraId="6091B594" w14:textId="77777777" w:rsidTr="00747367">
        <w:trPr>
          <w:trHeight w:hRule="exact" w:val="851"/>
        </w:trPr>
        <w:tc>
          <w:tcPr>
            <w:tcW w:w="791" w:type="dxa"/>
            <w:vAlign w:val="center"/>
          </w:tcPr>
          <w:p w14:paraId="4ECA1C45" w14:textId="77777777" w:rsidR="00781D3F" w:rsidRPr="004026EE" w:rsidRDefault="00781D3F" w:rsidP="00747367">
            <w:pPr>
              <w:spacing w:line="276" w:lineRule="auto"/>
              <w:jc w:val="center"/>
              <w:rPr>
                <w:rFonts w:asciiTheme="minorHAnsi" w:hAnsiTheme="minorHAnsi" w:cstheme="minorHAnsi"/>
                <w:b/>
                <w:sz w:val="20"/>
                <w:szCs w:val="20"/>
              </w:rPr>
            </w:pPr>
            <w:r w:rsidRPr="004026EE">
              <w:rPr>
                <w:rFonts w:asciiTheme="minorHAnsi" w:hAnsiTheme="minorHAnsi" w:cstheme="minorHAnsi"/>
                <w:b/>
                <w:sz w:val="20"/>
                <w:szCs w:val="20"/>
              </w:rPr>
              <w:t>3.</w:t>
            </w:r>
          </w:p>
        </w:tc>
        <w:tc>
          <w:tcPr>
            <w:tcW w:w="2323" w:type="dxa"/>
          </w:tcPr>
          <w:p w14:paraId="3AAB6F7D" w14:textId="77777777" w:rsidR="00781D3F" w:rsidRPr="004026EE" w:rsidRDefault="00781D3F" w:rsidP="00781D3F">
            <w:pPr>
              <w:spacing w:line="276" w:lineRule="auto"/>
              <w:jc w:val="left"/>
              <w:rPr>
                <w:rFonts w:asciiTheme="minorHAnsi" w:hAnsiTheme="minorHAnsi" w:cstheme="minorHAnsi"/>
                <w:b/>
                <w:sz w:val="20"/>
                <w:szCs w:val="20"/>
              </w:rPr>
            </w:pPr>
          </w:p>
          <w:p w14:paraId="5DE0E1E1" w14:textId="77777777" w:rsidR="00781D3F" w:rsidRPr="004026EE" w:rsidRDefault="00781D3F" w:rsidP="00781D3F">
            <w:pPr>
              <w:spacing w:line="276" w:lineRule="auto"/>
              <w:jc w:val="left"/>
              <w:rPr>
                <w:rFonts w:asciiTheme="minorHAnsi" w:hAnsiTheme="minorHAnsi" w:cstheme="minorHAnsi"/>
                <w:b/>
                <w:sz w:val="20"/>
                <w:szCs w:val="20"/>
              </w:rPr>
            </w:pPr>
          </w:p>
          <w:p w14:paraId="17465BEB" w14:textId="77777777" w:rsidR="00781D3F" w:rsidRPr="004026EE" w:rsidRDefault="00781D3F" w:rsidP="00781D3F">
            <w:pPr>
              <w:spacing w:line="276" w:lineRule="auto"/>
              <w:jc w:val="left"/>
              <w:rPr>
                <w:rFonts w:asciiTheme="minorHAnsi" w:hAnsiTheme="minorHAnsi" w:cstheme="minorHAnsi"/>
                <w:b/>
                <w:sz w:val="20"/>
                <w:szCs w:val="20"/>
              </w:rPr>
            </w:pPr>
          </w:p>
          <w:p w14:paraId="0140FE6C" w14:textId="77777777" w:rsidR="00781D3F" w:rsidRPr="004026EE" w:rsidRDefault="00781D3F" w:rsidP="00781D3F">
            <w:pPr>
              <w:spacing w:line="276" w:lineRule="auto"/>
              <w:jc w:val="left"/>
              <w:rPr>
                <w:rFonts w:asciiTheme="minorHAnsi" w:hAnsiTheme="minorHAnsi" w:cstheme="minorHAnsi"/>
                <w:b/>
                <w:sz w:val="20"/>
                <w:szCs w:val="20"/>
              </w:rPr>
            </w:pPr>
          </w:p>
        </w:tc>
        <w:tc>
          <w:tcPr>
            <w:tcW w:w="3118" w:type="dxa"/>
          </w:tcPr>
          <w:p w14:paraId="356D239E" w14:textId="77777777" w:rsidR="00781D3F" w:rsidRPr="004026EE" w:rsidRDefault="00781D3F" w:rsidP="00781D3F">
            <w:pPr>
              <w:spacing w:line="276" w:lineRule="auto"/>
              <w:jc w:val="left"/>
              <w:rPr>
                <w:rFonts w:asciiTheme="minorHAnsi" w:hAnsiTheme="minorHAnsi" w:cstheme="minorHAnsi"/>
                <w:b/>
                <w:sz w:val="20"/>
                <w:szCs w:val="20"/>
              </w:rPr>
            </w:pPr>
          </w:p>
        </w:tc>
        <w:tc>
          <w:tcPr>
            <w:tcW w:w="2694" w:type="dxa"/>
          </w:tcPr>
          <w:p w14:paraId="36FC2896" w14:textId="77777777" w:rsidR="00781D3F" w:rsidRPr="004026EE" w:rsidRDefault="00781D3F" w:rsidP="00781D3F">
            <w:pPr>
              <w:spacing w:line="276" w:lineRule="auto"/>
              <w:jc w:val="left"/>
              <w:rPr>
                <w:rFonts w:asciiTheme="minorHAnsi" w:hAnsiTheme="minorHAnsi" w:cstheme="minorHAnsi"/>
                <w:b/>
                <w:sz w:val="20"/>
                <w:szCs w:val="20"/>
              </w:rPr>
            </w:pPr>
          </w:p>
        </w:tc>
        <w:tc>
          <w:tcPr>
            <w:tcW w:w="4978" w:type="dxa"/>
          </w:tcPr>
          <w:p w14:paraId="02ADCCAD" w14:textId="77777777" w:rsidR="00781D3F" w:rsidRPr="004026EE" w:rsidRDefault="00781D3F" w:rsidP="00781D3F">
            <w:pPr>
              <w:spacing w:line="276" w:lineRule="auto"/>
              <w:jc w:val="left"/>
              <w:rPr>
                <w:rFonts w:asciiTheme="minorHAnsi" w:hAnsiTheme="minorHAnsi" w:cstheme="minorHAnsi"/>
                <w:b/>
                <w:sz w:val="20"/>
                <w:szCs w:val="20"/>
              </w:rPr>
            </w:pPr>
          </w:p>
        </w:tc>
      </w:tr>
      <w:tr w:rsidR="00781D3F" w:rsidRPr="004026EE" w14:paraId="19BC5E04" w14:textId="77777777" w:rsidTr="00747367">
        <w:trPr>
          <w:trHeight w:hRule="exact" w:val="851"/>
        </w:trPr>
        <w:tc>
          <w:tcPr>
            <w:tcW w:w="791" w:type="dxa"/>
            <w:vAlign w:val="center"/>
          </w:tcPr>
          <w:p w14:paraId="50EFD977" w14:textId="77777777" w:rsidR="00781D3F" w:rsidRPr="004026EE" w:rsidRDefault="00781D3F" w:rsidP="00747367">
            <w:pPr>
              <w:spacing w:line="276" w:lineRule="auto"/>
              <w:jc w:val="center"/>
              <w:rPr>
                <w:rFonts w:asciiTheme="minorHAnsi" w:hAnsiTheme="minorHAnsi" w:cstheme="minorHAnsi"/>
                <w:b/>
                <w:sz w:val="20"/>
                <w:szCs w:val="20"/>
              </w:rPr>
            </w:pPr>
            <w:r w:rsidRPr="004026EE">
              <w:rPr>
                <w:rFonts w:asciiTheme="minorHAnsi" w:hAnsiTheme="minorHAnsi" w:cstheme="minorHAnsi"/>
                <w:b/>
                <w:sz w:val="20"/>
                <w:szCs w:val="20"/>
              </w:rPr>
              <w:t>4.</w:t>
            </w:r>
          </w:p>
        </w:tc>
        <w:tc>
          <w:tcPr>
            <w:tcW w:w="2323" w:type="dxa"/>
          </w:tcPr>
          <w:p w14:paraId="1C768DE3" w14:textId="77777777" w:rsidR="00781D3F" w:rsidRPr="004026EE" w:rsidRDefault="00781D3F" w:rsidP="00781D3F">
            <w:pPr>
              <w:spacing w:line="276" w:lineRule="auto"/>
              <w:jc w:val="left"/>
              <w:rPr>
                <w:rFonts w:asciiTheme="minorHAnsi" w:hAnsiTheme="minorHAnsi" w:cstheme="minorHAnsi"/>
                <w:b/>
                <w:sz w:val="20"/>
                <w:szCs w:val="20"/>
              </w:rPr>
            </w:pPr>
          </w:p>
          <w:p w14:paraId="0B2E0746" w14:textId="77777777" w:rsidR="00781D3F" w:rsidRPr="004026EE" w:rsidRDefault="00781D3F" w:rsidP="00781D3F">
            <w:pPr>
              <w:spacing w:line="276" w:lineRule="auto"/>
              <w:jc w:val="left"/>
              <w:rPr>
                <w:rFonts w:asciiTheme="minorHAnsi" w:hAnsiTheme="minorHAnsi" w:cstheme="minorHAnsi"/>
                <w:b/>
                <w:sz w:val="20"/>
                <w:szCs w:val="20"/>
              </w:rPr>
            </w:pPr>
          </w:p>
          <w:p w14:paraId="7FD9B8AE" w14:textId="77777777" w:rsidR="00781D3F" w:rsidRPr="004026EE" w:rsidRDefault="00781D3F" w:rsidP="00781D3F">
            <w:pPr>
              <w:spacing w:line="276" w:lineRule="auto"/>
              <w:jc w:val="left"/>
              <w:rPr>
                <w:rFonts w:asciiTheme="minorHAnsi" w:hAnsiTheme="minorHAnsi" w:cstheme="minorHAnsi"/>
                <w:b/>
                <w:sz w:val="20"/>
                <w:szCs w:val="20"/>
              </w:rPr>
            </w:pPr>
          </w:p>
          <w:p w14:paraId="5E8EEA83" w14:textId="77777777" w:rsidR="00781D3F" w:rsidRPr="004026EE" w:rsidRDefault="00781D3F" w:rsidP="00781D3F">
            <w:pPr>
              <w:spacing w:line="276" w:lineRule="auto"/>
              <w:jc w:val="left"/>
              <w:rPr>
                <w:rFonts w:asciiTheme="minorHAnsi" w:hAnsiTheme="minorHAnsi" w:cstheme="minorHAnsi"/>
                <w:b/>
                <w:sz w:val="20"/>
                <w:szCs w:val="20"/>
              </w:rPr>
            </w:pPr>
          </w:p>
        </w:tc>
        <w:tc>
          <w:tcPr>
            <w:tcW w:w="3118" w:type="dxa"/>
          </w:tcPr>
          <w:p w14:paraId="2BC794CF" w14:textId="77777777" w:rsidR="00781D3F" w:rsidRPr="004026EE" w:rsidRDefault="00781D3F" w:rsidP="00781D3F">
            <w:pPr>
              <w:spacing w:line="276" w:lineRule="auto"/>
              <w:jc w:val="left"/>
              <w:rPr>
                <w:rFonts w:asciiTheme="minorHAnsi" w:hAnsiTheme="minorHAnsi" w:cstheme="minorHAnsi"/>
                <w:b/>
                <w:sz w:val="20"/>
                <w:szCs w:val="20"/>
              </w:rPr>
            </w:pPr>
          </w:p>
        </w:tc>
        <w:tc>
          <w:tcPr>
            <w:tcW w:w="2694" w:type="dxa"/>
          </w:tcPr>
          <w:p w14:paraId="22A48E49" w14:textId="77777777" w:rsidR="00781D3F" w:rsidRPr="004026EE" w:rsidRDefault="00781D3F" w:rsidP="00781D3F">
            <w:pPr>
              <w:spacing w:line="276" w:lineRule="auto"/>
              <w:jc w:val="left"/>
              <w:rPr>
                <w:rFonts w:asciiTheme="minorHAnsi" w:hAnsiTheme="minorHAnsi" w:cstheme="minorHAnsi"/>
                <w:b/>
                <w:sz w:val="20"/>
                <w:szCs w:val="20"/>
              </w:rPr>
            </w:pPr>
          </w:p>
        </w:tc>
        <w:tc>
          <w:tcPr>
            <w:tcW w:w="4978" w:type="dxa"/>
          </w:tcPr>
          <w:p w14:paraId="1DF34C21" w14:textId="77777777" w:rsidR="00781D3F" w:rsidRPr="004026EE" w:rsidRDefault="00781D3F" w:rsidP="00781D3F">
            <w:pPr>
              <w:spacing w:line="276" w:lineRule="auto"/>
              <w:jc w:val="left"/>
              <w:rPr>
                <w:rFonts w:asciiTheme="minorHAnsi" w:hAnsiTheme="minorHAnsi" w:cstheme="minorHAnsi"/>
                <w:b/>
                <w:sz w:val="20"/>
                <w:szCs w:val="20"/>
              </w:rPr>
            </w:pPr>
          </w:p>
        </w:tc>
      </w:tr>
      <w:tr w:rsidR="00781D3F" w:rsidRPr="004026EE" w14:paraId="4C6544EA" w14:textId="77777777" w:rsidTr="00747367">
        <w:trPr>
          <w:trHeight w:hRule="exact" w:val="851"/>
        </w:trPr>
        <w:tc>
          <w:tcPr>
            <w:tcW w:w="791" w:type="dxa"/>
            <w:vAlign w:val="center"/>
          </w:tcPr>
          <w:p w14:paraId="6A6F72A0" w14:textId="77777777" w:rsidR="00781D3F" w:rsidRPr="004026EE" w:rsidRDefault="00781D3F" w:rsidP="00747367">
            <w:pPr>
              <w:spacing w:line="276" w:lineRule="auto"/>
              <w:jc w:val="center"/>
              <w:rPr>
                <w:rFonts w:asciiTheme="minorHAnsi" w:hAnsiTheme="minorHAnsi" w:cstheme="minorHAnsi"/>
                <w:b/>
                <w:sz w:val="20"/>
                <w:szCs w:val="20"/>
              </w:rPr>
            </w:pPr>
            <w:r w:rsidRPr="004026EE">
              <w:rPr>
                <w:rFonts w:asciiTheme="minorHAnsi" w:hAnsiTheme="minorHAnsi" w:cstheme="minorHAnsi"/>
                <w:b/>
                <w:sz w:val="20"/>
                <w:szCs w:val="20"/>
              </w:rPr>
              <w:t>5.</w:t>
            </w:r>
          </w:p>
        </w:tc>
        <w:tc>
          <w:tcPr>
            <w:tcW w:w="2323" w:type="dxa"/>
          </w:tcPr>
          <w:p w14:paraId="508D66A6" w14:textId="77777777" w:rsidR="00781D3F" w:rsidRPr="004026EE" w:rsidRDefault="00781D3F" w:rsidP="00781D3F">
            <w:pPr>
              <w:spacing w:line="276" w:lineRule="auto"/>
              <w:jc w:val="left"/>
              <w:rPr>
                <w:rFonts w:asciiTheme="minorHAnsi" w:hAnsiTheme="minorHAnsi" w:cstheme="minorHAnsi"/>
                <w:b/>
                <w:sz w:val="20"/>
                <w:szCs w:val="20"/>
              </w:rPr>
            </w:pPr>
          </w:p>
          <w:p w14:paraId="5BA7D82D" w14:textId="77777777" w:rsidR="00781D3F" w:rsidRPr="004026EE" w:rsidRDefault="00781D3F" w:rsidP="00781D3F">
            <w:pPr>
              <w:spacing w:line="276" w:lineRule="auto"/>
              <w:jc w:val="left"/>
              <w:rPr>
                <w:rFonts w:asciiTheme="minorHAnsi" w:hAnsiTheme="minorHAnsi" w:cstheme="minorHAnsi"/>
                <w:b/>
                <w:sz w:val="20"/>
                <w:szCs w:val="20"/>
              </w:rPr>
            </w:pPr>
          </w:p>
          <w:p w14:paraId="511D2970" w14:textId="77777777" w:rsidR="00781D3F" w:rsidRPr="004026EE" w:rsidRDefault="00781D3F" w:rsidP="00781D3F">
            <w:pPr>
              <w:spacing w:line="276" w:lineRule="auto"/>
              <w:jc w:val="left"/>
              <w:rPr>
                <w:rFonts w:asciiTheme="minorHAnsi" w:hAnsiTheme="minorHAnsi" w:cstheme="minorHAnsi"/>
                <w:b/>
                <w:sz w:val="20"/>
                <w:szCs w:val="20"/>
              </w:rPr>
            </w:pPr>
          </w:p>
          <w:p w14:paraId="66CB8786" w14:textId="77777777" w:rsidR="00781D3F" w:rsidRPr="004026EE" w:rsidRDefault="00781D3F" w:rsidP="00781D3F">
            <w:pPr>
              <w:spacing w:line="276" w:lineRule="auto"/>
              <w:jc w:val="left"/>
              <w:rPr>
                <w:rFonts w:asciiTheme="minorHAnsi" w:hAnsiTheme="minorHAnsi" w:cstheme="minorHAnsi"/>
                <w:b/>
                <w:sz w:val="20"/>
                <w:szCs w:val="20"/>
              </w:rPr>
            </w:pPr>
          </w:p>
        </w:tc>
        <w:tc>
          <w:tcPr>
            <w:tcW w:w="3118" w:type="dxa"/>
          </w:tcPr>
          <w:p w14:paraId="291B17B7" w14:textId="77777777" w:rsidR="00781D3F" w:rsidRPr="004026EE" w:rsidRDefault="00781D3F" w:rsidP="00781D3F">
            <w:pPr>
              <w:spacing w:line="276" w:lineRule="auto"/>
              <w:jc w:val="left"/>
              <w:rPr>
                <w:rFonts w:asciiTheme="minorHAnsi" w:hAnsiTheme="minorHAnsi" w:cstheme="minorHAnsi"/>
                <w:b/>
                <w:sz w:val="20"/>
                <w:szCs w:val="20"/>
              </w:rPr>
            </w:pPr>
          </w:p>
        </w:tc>
        <w:tc>
          <w:tcPr>
            <w:tcW w:w="2694" w:type="dxa"/>
          </w:tcPr>
          <w:p w14:paraId="0F69A0E0" w14:textId="77777777" w:rsidR="00781D3F" w:rsidRPr="004026EE" w:rsidRDefault="00781D3F" w:rsidP="00781D3F">
            <w:pPr>
              <w:spacing w:line="276" w:lineRule="auto"/>
              <w:jc w:val="left"/>
              <w:rPr>
                <w:rFonts w:asciiTheme="minorHAnsi" w:hAnsiTheme="minorHAnsi" w:cstheme="minorHAnsi"/>
                <w:b/>
                <w:sz w:val="20"/>
                <w:szCs w:val="20"/>
              </w:rPr>
            </w:pPr>
          </w:p>
        </w:tc>
        <w:tc>
          <w:tcPr>
            <w:tcW w:w="4978" w:type="dxa"/>
          </w:tcPr>
          <w:p w14:paraId="624D593C" w14:textId="77777777" w:rsidR="00781D3F" w:rsidRPr="004026EE" w:rsidRDefault="00781D3F" w:rsidP="00781D3F">
            <w:pPr>
              <w:spacing w:line="276" w:lineRule="auto"/>
              <w:jc w:val="left"/>
              <w:rPr>
                <w:rFonts w:asciiTheme="minorHAnsi" w:hAnsiTheme="minorHAnsi" w:cstheme="minorHAnsi"/>
                <w:b/>
                <w:sz w:val="20"/>
                <w:szCs w:val="20"/>
              </w:rPr>
            </w:pPr>
          </w:p>
        </w:tc>
      </w:tr>
      <w:tr w:rsidR="00781D3F" w:rsidRPr="004026EE" w14:paraId="271689AB" w14:textId="77777777" w:rsidTr="00747367">
        <w:trPr>
          <w:trHeight w:hRule="exact" w:val="851"/>
        </w:trPr>
        <w:tc>
          <w:tcPr>
            <w:tcW w:w="791" w:type="dxa"/>
            <w:vAlign w:val="center"/>
          </w:tcPr>
          <w:p w14:paraId="641190FC" w14:textId="77777777" w:rsidR="00781D3F" w:rsidRPr="004026EE" w:rsidRDefault="00781D3F" w:rsidP="00747367">
            <w:pPr>
              <w:spacing w:line="276" w:lineRule="auto"/>
              <w:jc w:val="center"/>
              <w:rPr>
                <w:rFonts w:asciiTheme="minorHAnsi" w:hAnsiTheme="minorHAnsi" w:cstheme="minorHAnsi"/>
                <w:b/>
                <w:sz w:val="20"/>
                <w:szCs w:val="20"/>
              </w:rPr>
            </w:pPr>
            <w:r w:rsidRPr="004026EE">
              <w:rPr>
                <w:rFonts w:asciiTheme="minorHAnsi" w:hAnsiTheme="minorHAnsi" w:cstheme="minorHAnsi"/>
                <w:b/>
                <w:sz w:val="20"/>
                <w:szCs w:val="20"/>
              </w:rPr>
              <w:t>6.</w:t>
            </w:r>
          </w:p>
        </w:tc>
        <w:tc>
          <w:tcPr>
            <w:tcW w:w="2323" w:type="dxa"/>
          </w:tcPr>
          <w:p w14:paraId="10F3F46F" w14:textId="77777777" w:rsidR="00781D3F" w:rsidRPr="004026EE" w:rsidRDefault="00781D3F" w:rsidP="00781D3F">
            <w:pPr>
              <w:spacing w:line="276" w:lineRule="auto"/>
              <w:jc w:val="left"/>
              <w:rPr>
                <w:rFonts w:asciiTheme="minorHAnsi" w:hAnsiTheme="minorHAnsi" w:cstheme="minorHAnsi"/>
                <w:b/>
                <w:sz w:val="20"/>
                <w:szCs w:val="20"/>
              </w:rPr>
            </w:pPr>
          </w:p>
          <w:p w14:paraId="79F4F47A" w14:textId="77777777" w:rsidR="00781D3F" w:rsidRPr="004026EE" w:rsidRDefault="00781D3F" w:rsidP="00781D3F">
            <w:pPr>
              <w:spacing w:line="276" w:lineRule="auto"/>
              <w:jc w:val="left"/>
              <w:rPr>
                <w:rFonts w:asciiTheme="minorHAnsi" w:hAnsiTheme="minorHAnsi" w:cstheme="minorHAnsi"/>
                <w:b/>
                <w:sz w:val="20"/>
                <w:szCs w:val="20"/>
              </w:rPr>
            </w:pPr>
          </w:p>
          <w:p w14:paraId="4553E854" w14:textId="77777777" w:rsidR="00781D3F" w:rsidRPr="004026EE" w:rsidRDefault="00781D3F" w:rsidP="00781D3F">
            <w:pPr>
              <w:spacing w:line="276" w:lineRule="auto"/>
              <w:jc w:val="left"/>
              <w:rPr>
                <w:rFonts w:asciiTheme="minorHAnsi" w:hAnsiTheme="minorHAnsi" w:cstheme="minorHAnsi"/>
                <w:b/>
                <w:sz w:val="20"/>
                <w:szCs w:val="20"/>
              </w:rPr>
            </w:pPr>
          </w:p>
          <w:p w14:paraId="3F04A9AB" w14:textId="77777777" w:rsidR="00781D3F" w:rsidRPr="004026EE" w:rsidRDefault="00781D3F" w:rsidP="00781D3F">
            <w:pPr>
              <w:spacing w:line="276" w:lineRule="auto"/>
              <w:jc w:val="left"/>
              <w:rPr>
                <w:rFonts w:asciiTheme="minorHAnsi" w:hAnsiTheme="minorHAnsi" w:cstheme="minorHAnsi"/>
                <w:b/>
                <w:sz w:val="20"/>
                <w:szCs w:val="20"/>
              </w:rPr>
            </w:pPr>
          </w:p>
        </w:tc>
        <w:tc>
          <w:tcPr>
            <w:tcW w:w="3118" w:type="dxa"/>
          </w:tcPr>
          <w:p w14:paraId="30EDE614" w14:textId="77777777" w:rsidR="00781D3F" w:rsidRPr="004026EE" w:rsidRDefault="00781D3F" w:rsidP="00781D3F">
            <w:pPr>
              <w:spacing w:line="276" w:lineRule="auto"/>
              <w:jc w:val="left"/>
              <w:rPr>
                <w:rFonts w:asciiTheme="minorHAnsi" w:hAnsiTheme="minorHAnsi" w:cstheme="minorHAnsi"/>
                <w:b/>
                <w:sz w:val="20"/>
                <w:szCs w:val="20"/>
              </w:rPr>
            </w:pPr>
          </w:p>
        </w:tc>
        <w:tc>
          <w:tcPr>
            <w:tcW w:w="2694" w:type="dxa"/>
          </w:tcPr>
          <w:p w14:paraId="31A068C1" w14:textId="77777777" w:rsidR="00781D3F" w:rsidRPr="004026EE" w:rsidRDefault="00781D3F" w:rsidP="00781D3F">
            <w:pPr>
              <w:spacing w:line="276" w:lineRule="auto"/>
              <w:jc w:val="left"/>
              <w:rPr>
                <w:rFonts w:asciiTheme="minorHAnsi" w:hAnsiTheme="minorHAnsi" w:cstheme="minorHAnsi"/>
                <w:b/>
                <w:sz w:val="20"/>
                <w:szCs w:val="20"/>
              </w:rPr>
            </w:pPr>
          </w:p>
        </w:tc>
        <w:tc>
          <w:tcPr>
            <w:tcW w:w="4978" w:type="dxa"/>
          </w:tcPr>
          <w:p w14:paraId="71DF85A2" w14:textId="77777777" w:rsidR="00781D3F" w:rsidRPr="004026EE" w:rsidRDefault="00781D3F" w:rsidP="00781D3F">
            <w:pPr>
              <w:spacing w:line="276" w:lineRule="auto"/>
              <w:jc w:val="left"/>
              <w:rPr>
                <w:rFonts w:asciiTheme="minorHAnsi" w:hAnsiTheme="minorHAnsi" w:cstheme="minorHAnsi"/>
                <w:b/>
                <w:sz w:val="20"/>
                <w:szCs w:val="20"/>
              </w:rPr>
            </w:pPr>
          </w:p>
        </w:tc>
      </w:tr>
      <w:tr w:rsidR="00781D3F" w:rsidRPr="004026EE" w14:paraId="130F4DFB" w14:textId="77777777" w:rsidTr="00747367">
        <w:trPr>
          <w:trHeight w:hRule="exact" w:val="851"/>
        </w:trPr>
        <w:tc>
          <w:tcPr>
            <w:tcW w:w="791" w:type="dxa"/>
            <w:vAlign w:val="center"/>
          </w:tcPr>
          <w:p w14:paraId="26AC3BAA" w14:textId="77777777" w:rsidR="00781D3F" w:rsidRPr="004026EE" w:rsidRDefault="00781D3F" w:rsidP="00747367">
            <w:pPr>
              <w:spacing w:line="276" w:lineRule="auto"/>
              <w:jc w:val="center"/>
              <w:rPr>
                <w:rFonts w:asciiTheme="minorHAnsi" w:hAnsiTheme="minorHAnsi" w:cstheme="minorHAnsi"/>
                <w:b/>
                <w:sz w:val="20"/>
                <w:szCs w:val="20"/>
              </w:rPr>
            </w:pPr>
            <w:r w:rsidRPr="004026EE">
              <w:rPr>
                <w:rFonts w:asciiTheme="minorHAnsi" w:hAnsiTheme="minorHAnsi" w:cstheme="minorHAnsi"/>
                <w:b/>
                <w:sz w:val="20"/>
                <w:szCs w:val="20"/>
              </w:rPr>
              <w:t>7.</w:t>
            </w:r>
          </w:p>
        </w:tc>
        <w:tc>
          <w:tcPr>
            <w:tcW w:w="2323" w:type="dxa"/>
          </w:tcPr>
          <w:p w14:paraId="3879BABB" w14:textId="77777777" w:rsidR="00781D3F" w:rsidRPr="004026EE" w:rsidRDefault="00781D3F" w:rsidP="00781D3F">
            <w:pPr>
              <w:spacing w:line="276" w:lineRule="auto"/>
              <w:jc w:val="left"/>
              <w:rPr>
                <w:rFonts w:asciiTheme="minorHAnsi" w:hAnsiTheme="minorHAnsi" w:cstheme="minorHAnsi"/>
                <w:b/>
                <w:sz w:val="20"/>
                <w:szCs w:val="20"/>
              </w:rPr>
            </w:pPr>
          </w:p>
          <w:p w14:paraId="30FD66D6" w14:textId="77777777" w:rsidR="00781D3F" w:rsidRPr="004026EE" w:rsidRDefault="00781D3F" w:rsidP="00781D3F">
            <w:pPr>
              <w:spacing w:line="276" w:lineRule="auto"/>
              <w:jc w:val="left"/>
              <w:rPr>
                <w:rFonts w:asciiTheme="minorHAnsi" w:hAnsiTheme="minorHAnsi" w:cstheme="minorHAnsi"/>
                <w:b/>
                <w:sz w:val="20"/>
                <w:szCs w:val="20"/>
              </w:rPr>
            </w:pPr>
          </w:p>
          <w:p w14:paraId="045EDD7D" w14:textId="77777777" w:rsidR="00781D3F" w:rsidRPr="004026EE" w:rsidRDefault="00781D3F" w:rsidP="00781D3F">
            <w:pPr>
              <w:spacing w:line="276" w:lineRule="auto"/>
              <w:jc w:val="left"/>
              <w:rPr>
                <w:rFonts w:asciiTheme="minorHAnsi" w:hAnsiTheme="minorHAnsi" w:cstheme="minorHAnsi"/>
                <w:b/>
                <w:sz w:val="20"/>
                <w:szCs w:val="20"/>
              </w:rPr>
            </w:pPr>
          </w:p>
          <w:p w14:paraId="4663AB4C" w14:textId="77777777" w:rsidR="00781D3F" w:rsidRPr="004026EE" w:rsidRDefault="00781D3F" w:rsidP="00781D3F">
            <w:pPr>
              <w:spacing w:line="276" w:lineRule="auto"/>
              <w:jc w:val="left"/>
              <w:rPr>
                <w:rFonts w:asciiTheme="minorHAnsi" w:hAnsiTheme="minorHAnsi" w:cstheme="minorHAnsi"/>
                <w:b/>
                <w:sz w:val="20"/>
                <w:szCs w:val="20"/>
              </w:rPr>
            </w:pPr>
          </w:p>
        </w:tc>
        <w:tc>
          <w:tcPr>
            <w:tcW w:w="3118" w:type="dxa"/>
          </w:tcPr>
          <w:p w14:paraId="78AF66DC" w14:textId="77777777" w:rsidR="00781D3F" w:rsidRPr="004026EE" w:rsidRDefault="00781D3F" w:rsidP="00781D3F">
            <w:pPr>
              <w:spacing w:line="276" w:lineRule="auto"/>
              <w:jc w:val="left"/>
              <w:rPr>
                <w:rFonts w:asciiTheme="minorHAnsi" w:hAnsiTheme="minorHAnsi" w:cstheme="minorHAnsi"/>
                <w:b/>
                <w:sz w:val="20"/>
                <w:szCs w:val="20"/>
              </w:rPr>
            </w:pPr>
          </w:p>
        </w:tc>
        <w:tc>
          <w:tcPr>
            <w:tcW w:w="2694" w:type="dxa"/>
          </w:tcPr>
          <w:p w14:paraId="7C0A0778" w14:textId="77777777" w:rsidR="00781D3F" w:rsidRPr="004026EE" w:rsidRDefault="00781D3F" w:rsidP="00781D3F">
            <w:pPr>
              <w:spacing w:line="276" w:lineRule="auto"/>
              <w:jc w:val="left"/>
              <w:rPr>
                <w:rFonts w:asciiTheme="minorHAnsi" w:hAnsiTheme="minorHAnsi" w:cstheme="minorHAnsi"/>
                <w:b/>
                <w:sz w:val="20"/>
                <w:szCs w:val="20"/>
              </w:rPr>
            </w:pPr>
          </w:p>
        </w:tc>
        <w:tc>
          <w:tcPr>
            <w:tcW w:w="4978" w:type="dxa"/>
          </w:tcPr>
          <w:p w14:paraId="27CD890C" w14:textId="77777777" w:rsidR="00781D3F" w:rsidRPr="004026EE" w:rsidRDefault="00781D3F" w:rsidP="00781D3F">
            <w:pPr>
              <w:spacing w:line="276" w:lineRule="auto"/>
              <w:jc w:val="left"/>
              <w:rPr>
                <w:rFonts w:asciiTheme="minorHAnsi" w:hAnsiTheme="minorHAnsi" w:cstheme="minorHAnsi"/>
                <w:b/>
                <w:sz w:val="20"/>
                <w:szCs w:val="20"/>
              </w:rPr>
            </w:pPr>
          </w:p>
        </w:tc>
      </w:tr>
      <w:tr w:rsidR="00781D3F" w:rsidRPr="004026EE" w14:paraId="66844A89" w14:textId="77777777" w:rsidTr="00747367">
        <w:trPr>
          <w:trHeight w:hRule="exact" w:val="851"/>
        </w:trPr>
        <w:tc>
          <w:tcPr>
            <w:tcW w:w="791" w:type="dxa"/>
            <w:vAlign w:val="center"/>
          </w:tcPr>
          <w:p w14:paraId="4D2F47A3" w14:textId="77777777" w:rsidR="00781D3F" w:rsidRPr="004026EE" w:rsidRDefault="00781D3F" w:rsidP="00747367">
            <w:pPr>
              <w:spacing w:line="276" w:lineRule="auto"/>
              <w:jc w:val="center"/>
              <w:rPr>
                <w:rFonts w:asciiTheme="minorHAnsi" w:hAnsiTheme="minorHAnsi" w:cstheme="minorHAnsi"/>
                <w:b/>
                <w:sz w:val="20"/>
                <w:szCs w:val="20"/>
              </w:rPr>
            </w:pPr>
            <w:r w:rsidRPr="004026EE">
              <w:rPr>
                <w:rFonts w:asciiTheme="minorHAnsi" w:hAnsiTheme="minorHAnsi" w:cstheme="minorHAnsi"/>
                <w:b/>
                <w:sz w:val="20"/>
                <w:szCs w:val="20"/>
              </w:rPr>
              <w:t>8.</w:t>
            </w:r>
          </w:p>
        </w:tc>
        <w:tc>
          <w:tcPr>
            <w:tcW w:w="2323" w:type="dxa"/>
          </w:tcPr>
          <w:p w14:paraId="29DC0D8F" w14:textId="77777777" w:rsidR="00781D3F" w:rsidRPr="004026EE" w:rsidRDefault="00781D3F" w:rsidP="00781D3F">
            <w:pPr>
              <w:spacing w:line="276" w:lineRule="auto"/>
              <w:jc w:val="left"/>
              <w:rPr>
                <w:rFonts w:asciiTheme="minorHAnsi" w:hAnsiTheme="minorHAnsi" w:cstheme="minorHAnsi"/>
                <w:b/>
                <w:sz w:val="20"/>
                <w:szCs w:val="20"/>
              </w:rPr>
            </w:pPr>
          </w:p>
          <w:p w14:paraId="7A00FC84" w14:textId="77777777" w:rsidR="00781D3F" w:rsidRPr="004026EE" w:rsidRDefault="00781D3F" w:rsidP="00781D3F">
            <w:pPr>
              <w:spacing w:line="276" w:lineRule="auto"/>
              <w:jc w:val="left"/>
              <w:rPr>
                <w:rFonts w:asciiTheme="minorHAnsi" w:hAnsiTheme="minorHAnsi" w:cstheme="minorHAnsi"/>
                <w:b/>
                <w:sz w:val="20"/>
                <w:szCs w:val="20"/>
              </w:rPr>
            </w:pPr>
          </w:p>
          <w:p w14:paraId="12E43E6E" w14:textId="77777777" w:rsidR="00781D3F" w:rsidRPr="004026EE" w:rsidRDefault="00781D3F" w:rsidP="00781D3F">
            <w:pPr>
              <w:spacing w:line="276" w:lineRule="auto"/>
              <w:jc w:val="left"/>
              <w:rPr>
                <w:rFonts w:asciiTheme="minorHAnsi" w:hAnsiTheme="minorHAnsi" w:cstheme="minorHAnsi"/>
                <w:b/>
                <w:sz w:val="20"/>
                <w:szCs w:val="20"/>
              </w:rPr>
            </w:pPr>
          </w:p>
          <w:p w14:paraId="593BB9C8" w14:textId="77777777" w:rsidR="00781D3F" w:rsidRPr="004026EE" w:rsidRDefault="00781D3F" w:rsidP="00781D3F">
            <w:pPr>
              <w:spacing w:line="276" w:lineRule="auto"/>
              <w:jc w:val="left"/>
              <w:rPr>
                <w:rFonts w:asciiTheme="minorHAnsi" w:hAnsiTheme="minorHAnsi" w:cstheme="minorHAnsi"/>
                <w:b/>
                <w:sz w:val="20"/>
                <w:szCs w:val="20"/>
              </w:rPr>
            </w:pPr>
          </w:p>
        </w:tc>
        <w:tc>
          <w:tcPr>
            <w:tcW w:w="3118" w:type="dxa"/>
          </w:tcPr>
          <w:p w14:paraId="635313DB" w14:textId="77777777" w:rsidR="00781D3F" w:rsidRPr="004026EE" w:rsidRDefault="00781D3F" w:rsidP="00781D3F">
            <w:pPr>
              <w:spacing w:line="276" w:lineRule="auto"/>
              <w:jc w:val="left"/>
              <w:rPr>
                <w:rFonts w:asciiTheme="minorHAnsi" w:hAnsiTheme="minorHAnsi" w:cstheme="minorHAnsi"/>
                <w:b/>
                <w:sz w:val="20"/>
                <w:szCs w:val="20"/>
              </w:rPr>
            </w:pPr>
          </w:p>
        </w:tc>
        <w:tc>
          <w:tcPr>
            <w:tcW w:w="2694" w:type="dxa"/>
          </w:tcPr>
          <w:p w14:paraId="052DAF79" w14:textId="77777777" w:rsidR="00781D3F" w:rsidRPr="004026EE" w:rsidRDefault="00781D3F" w:rsidP="00781D3F">
            <w:pPr>
              <w:spacing w:line="276" w:lineRule="auto"/>
              <w:jc w:val="left"/>
              <w:rPr>
                <w:rFonts w:asciiTheme="minorHAnsi" w:hAnsiTheme="minorHAnsi" w:cstheme="minorHAnsi"/>
                <w:b/>
                <w:sz w:val="20"/>
                <w:szCs w:val="20"/>
              </w:rPr>
            </w:pPr>
          </w:p>
        </w:tc>
        <w:tc>
          <w:tcPr>
            <w:tcW w:w="4978" w:type="dxa"/>
          </w:tcPr>
          <w:p w14:paraId="44B1728C" w14:textId="77777777" w:rsidR="00781D3F" w:rsidRPr="004026EE" w:rsidRDefault="00781D3F" w:rsidP="00781D3F">
            <w:pPr>
              <w:spacing w:line="276" w:lineRule="auto"/>
              <w:jc w:val="left"/>
              <w:rPr>
                <w:rFonts w:asciiTheme="minorHAnsi" w:hAnsiTheme="minorHAnsi" w:cstheme="minorHAnsi"/>
                <w:b/>
                <w:sz w:val="20"/>
                <w:szCs w:val="20"/>
              </w:rPr>
            </w:pPr>
          </w:p>
        </w:tc>
      </w:tr>
    </w:tbl>
    <w:p w14:paraId="7C2C5643" w14:textId="77777777" w:rsidR="004315FD" w:rsidRPr="004026EE" w:rsidRDefault="004315FD" w:rsidP="00360032">
      <w:pPr>
        <w:spacing w:line="276" w:lineRule="auto"/>
        <w:jc w:val="left"/>
        <w:rPr>
          <w:rFonts w:asciiTheme="minorHAnsi" w:hAnsiTheme="minorHAnsi" w:cstheme="minorHAnsi"/>
          <w:b/>
          <w:sz w:val="20"/>
          <w:szCs w:val="20"/>
          <w:lang w:eastAsia="pl-PL"/>
        </w:rPr>
      </w:pPr>
    </w:p>
    <w:p w14:paraId="4BF64924" w14:textId="77777777" w:rsidR="004315FD" w:rsidRPr="004026EE" w:rsidRDefault="004315FD">
      <w:pPr>
        <w:spacing w:after="200" w:line="276" w:lineRule="auto"/>
        <w:jc w:val="left"/>
        <w:rPr>
          <w:rFonts w:asciiTheme="minorHAnsi" w:hAnsiTheme="minorHAnsi" w:cstheme="minorHAnsi"/>
          <w:b/>
          <w:sz w:val="20"/>
          <w:szCs w:val="20"/>
          <w:lang w:eastAsia="pl-PL"/>
        </w:rPr>
      </w:pPr>
      <w:r w:rsidRPr="004026EE">
        <w:rPr>
          <w:rFonts w:asciiTheme="minorHAnsi" w:hAnsiTheme="minorHAnsi" w:cstheme="minorHAnsi"/>
          <w:b/>
          <w:sz w:val="20"/>
          <w:szCs w:val="20"/>
          <w:lang w:eastAsia="pl-PL"/>
        </w:rPr>
        <w:br w:type="page"/>
      </w:r>
    </w:p>
    <w:tbl>
      <w:tblPr>
        <w:tblStyle w:val="Tabela-Siatka"/>
        <w:tblW w:w="0" w:type="auto"/>
        <w:tblLook w:val="04A0" w:firstRow="1" w:lastRow="0" w:firstColumn="1" w:lastColumn="0" w:noHBand="0" w:noVBand="1"/>
      </w:tblPr>
      <w:tblGrid>
        <w:gridCol w:w="791"/>
        <w:gridCol w:w="2323"/>
        <w:gridCol w:w="3118"/>
        <w:gridCol w:w="2694"/>
        <w:gridCol w:w="4978"/>
      </w:tblGrid>
      <w:tr w:rsidR="008A7822" w:rsidRPr="004026EE" w14:paraId="11E329D5" w14:textId="77777777" w:rsidTr="000954F1">
        <w:trPr>
          <w:trHeight w:hRule="exact" w:val="851"/>
        </w:trPr>
        <w:tc>
          <w:tcPr>
            <w:tcW w:w="13904" w:type="dxa"/>
            <w:gridSpan w:val="5"/>
            <w:vAlign w:val="center"/>
          </w:tcPr>
          <w:p w14:paraId="4260CD35" w14:textId="77777777" w:rsidR="008A7822" w:rsidRPr="004026EE" w:rsidRDefault="008A7822" w:rsidP="000954F1">
            <w:pPr>
              <w:spacing w:line="276" w:lineRule="auto"/>
              <w:jc w:val="center"/>
              <w:rPr>
                <w:rFonts w:asciiTheme="minorHAnsi" w:hAnsiTheme="minorHAnsi" w:cstheme="minorHAnsi"/>
                <w:b/>
                <w:sz w:val="22"/>
                <w:szCs w:val="20"/>
              </w:rPr>
            </w:pPr>
            <w:r w:rsidRPr="004026EE">
              <w:rPr>
                <w:rFonts w:asciiTheme="minorHAnsi" w:hAnsiTheme="minorHAnsi" w:cstheme="minorHAnsi"/>
                <w:b/>
                <w:sz w:val="22"/>
                <w:szCs w:val="20"/>
              </w:rPr>
              <w:lastRenderedPageBreak/>
              <w:t>Reprezentanci Strony B</w:t>
            </w:r>
          </w:p>
          <w:p w14:paraId="16AD5002" w14:textId="77777777" w:rsidR="008A7822" w:rsidRPr="004026EE" w:rsidRDefault="008A7822" w:rsidP="000954F1">
            <w:pPr>
              <w:spacing w:line="276" w:lineRule="auto"/>
              <w:jc w:val="center"/>
              <w:rPr>
                <w:rFonts w:asciiTheme="minorHAnsi" w:hAnsiTheme="minorHAnsi" w:cstheme="minorHAnsi"/>
                <w:b/>
                <w:sz w:val="20"/>
                <w:szCs w:val="20"/>
              </w:rPr>
            </w:pPr>
            <w:r w:rsidRPr="004026EE">
              <w:rPr>
                <w:rFonts w:asciiTheme="minorHAnsi" w:hAnsiTheme="minorHAnsi" w:cstheme="minorHAnsi"/>
                <w:b/>
                <w:sz w:val="22"/>
                <w:szCs w:val="20"/>
              </w:rPr>
              <w:t>umocowani do zawierania Porozumień Transakcyjnych</w:t>
            </w:r>
          </w:p>
        </w:tc>
      </w:tr>
      <w:tr w:rsidR="008A7822" w:rsidRPr="004026EE" w14:paraId="0D736615" w14:textId="77777777" w:rsidTr="00540D7F">
        <w:trPr>
          <w:trHeight w:hRule="exact" w:val="284"/>
        </w:trPr>
        <w:tc>
          <w:tcPr>
            <w:tcW w:w="791" w:type="dxa"/>
            <w:shd w:val="clear" w:color="auto" w:fill="E1E2E5"/>
          </w:tcPr>
          <w:p w14:paraId="52C88055" w14:textId="77777777" w:rsidR="008A7822" w:rsidRPr="004026EE" w:rsidRDefault="008A7822" w:rsidP="000954F1">
            <w:pPr>
              <w:spacing w:line="276" w:lineRule="auto"/>
              <w:jc w:val="center"/>
              <w:rPr>
                <w:rFonts w:asciiTheme="minorHAnsi" w:hAnsiTheme="minorHAnsi" w:cstheme="minorHAnsi"/>
                <w:b/>
                <w:sz w:val="20"/>
                <w:szCs w:val="20"/>
              </w:rPr>
            </w:pPr>
            <w:r w:rsidRPr="004026EE">
              <w:rPr>
                <w:rFonts w:asciiTheme="minorHAnsi" w:hAnsiTheme="minorHAnsi" w:cstheme="minorHAnsi"/>
                <w:b/>
                <w:sz w:val="20"/>
                <w:szCs w:val="20"/>
              </w:rPr>
              <w:t>Lp.</w:t>
            </w:r>
          </w:p>
        </w:tc>
        <w:tc>
          <w:tcPr>
            <w:tcW w:w="2323" w:type="dxa"/>
            <w:shd w:val="clear" w:color="auto" w:fill="E1E2E5"/>
          </w:tcPr>
          <w:p w14:paraId="70F0204E" w14:textId="77777777" w:rsidR="008A7822" w:rsidRPr="004026EE" w:rsidRDefault="008A7822" w:rsidP="000954F1">
            <w:pPr>
              <w:spacing w:line="276" w:lineRule="auto"/>
              <w:jc w:val="center"/>
              <w:rPr>
                <w:rFonts w:asciiTheme="minorHAnsi" w:hAnsiTheme="minorHAnsi" w:cstheme="minorHAnsi"/>
                <w:b/>
                <w:sz w:val="20"/>
                <w:szCs w:val="20"/>
              </w:rPr>
            </w:pPr>
            <w:r w:rsidRPr="004026EE">
              <w:rPr>
                <w:rFonts w:asciiTheme="minorHAnsi" w:hAnsiTheme="minorHAnsi" w:cstheme="minorHAnsi"/>
                <w:b/>
                <w:sz w:val="20"/>
                <w:szCs w:val="20"/>
              </w:rPr>
              <w:t>Imię i Nazwisko</w:t>
            </w:r>
          </w:p>
        </w:tc>
        <w:tc>
          <w:tcPr>
            <w:tcW w:w="3118" w:type="dxa"/>
            <w:shd w:val="clear" w:color="auto" w:fill="E1E2E5"/>
          </w:tcPr>
          <w:p w14:paraId="471451F6" w14:textId="77777777" w:rsidR="008A7822" w:rsidRPr="004026EE" w:rsidRDefault="008A7822" w:rsidP="000954F1">
            <w:pPr>
              <w:spacing w:line="276" w:lineRule="auto"/>
              <w:jc w:val="center"/>
              <w:rPr>
                <w:rFonts w:asciiTheme="minorHAnsi" w:hAnsiTheme="minorHAnsi" w:cstheme="minorHAnsi"/>
                <w:b/>
                <w:sz w:val="20"/>
                <w:szCs w:val="20"/>
              </w:rPr>
            </w:pPr>
            <w:r w:rsidRPr="004026EE">
              <w:rPr>
                <w:rFonts w:asciiTheme="minorHAnsi" w:hAnsiTheme="minorHAnsi" w:cstheme="minorHAnsi"/>
                <w:b/>
                <w:sz w:val="20"/>
                <w:szCs w:val="20"/>
              </w:rPr>
              <w:t>Adres e-mail</w:t>
            </w:r>
          </w:p>
        </w:tc>
        <w:tc>
          <w:tcPr>
            <w:tcW w:w="2694" w:type="dxa"/>
            <w:shd w:val="clear" w:color="auto" w:fill="E1E2E5"/>
          </w:tcPr>
          <w:p w14:paraId="71992D7F" w14:textId="77777777" w:rsidR="008A7822" w:rsidRPr="004026EE" w:rsidRDefault="008A7822" w:rsidP="000954F1">
            <w:pPr>
              <w:spacing w:line="276" w:lineRule="auto"/>
              <w:jc w:val="center"/>
              <w:rPr>
                <w:rFonts w:asciiTheme="minorHAnsi" w:hAnsiTheme="minorHAnsi" w:cstheme="minorHAnsi"/>
                <w:b/>
                <w:sz w:val="20"/>
                <w:szCs w:val="20"/>
              </w:rPr>
            </w:pPr>
            <w:r w:rsidRPr="004026EE">
              <w:rPr>
                <w:rFonts w:asciiTheme="minorHAnsi" w:hAnsiTheme="minorHAnsi" w:cstheme="minorHAnsi"/>
                <w:b/>
                <w:sz w:val="20"/>
                <w:szCs w:val="20"/>
              </w:rPr>
              <w:t>Numer telefonu</w:t>
            </w:r>
          </w:p>
        </w:tc>
        <w:tc>
          <w:tcPr>
            <w:tcW w:w="4978" w:type="dxa"/>
            <w:shd w:val="clear" w:color="auto" w:fill="E1E2E5"/>
          </w:tcPr>
          <w:p w14:paraId="1C7346E4" w14:textId="253274DF" w:rsidR="008A7822" w:rsidRPr="004026EE" w:rsidRDefault="003C221D" w:rsidP="000954F1">
            <w:pPr>
              <w:spacing w:line="276" w:lineRule="auto"/>
              <w:jc w:val="center"/>
              <w:rPr>
                <w:rFonts w:asciiTheme="minorHAnsi" w:hAnsiTheme="minorHAnsi" w:cstheme="minorHAnsi"/>
                <w:b/>
                <w:sz w:val="20"/>
                <w:szCs w:val="20"/>
              </w:rPr>
            </w:pPr>
            <w:r w:rsidRPr="003C221D">
              <w:rPr>
                <w:rFonts w:asciiTheme="minorHAnsi" w:hAnsiTheme="minorHAnsi" w:cstheme="minorHAnsi"/>
                <w:b/>
                <w:sz w:val="20"/>
                <w:szCs w:val="20"/>
              </w:rPr>
              <w:t>Wzór podpisu / Kwalifikowany podpis elektroniczny</w:t>
            </w:r>
            <w:bookmarkStart w:id="4" w:name="_GoBack"/>
            <w:bookmarkEnd w:id="4"/>
          </w:p>
        </w:tc>
      </w:tr>
      <w:tr w:rsidR="008A7822" w:rsidRPr="004026EE" w14:paraId="32341432" w14:textId="77777777" w:rsidTr="00747367">
        <w:trPr>
          <w:trHeight w:hRule="exact" w:val="851"/>
        </w:trPr>
        <w:tc>
          <w:tcPr>
            <w:tcW w:w="791" w:type="dxa"/>
            <w:vAlign w:val="center"/>
          </w:tcPr>
          <w:p w14:paraId="1F1FF186" w14:textId="77777777" w:rsidR="008A7822" w:rsidRPr="004026EE" w:rsidRDefault="008A7822" w:rsidP="00747367">
            <w:pPr>
              <w:spacing w:line="276" w:lineRule="auto"/>
              <w:jc w:val="center"/>
              <w:rPr>
                <w:rFonts w:asciiTheme="minorHAnsi" w:hAnsiTheme="minorHAnsi" w:cstheme="minorHAnsi"/>
                <w:b/>
                <w:sz w:val="20"/>
                <w:szCs w:val="20"/>
              </w:rPr>
            </w:pPr>
            <w:r w:rsidRPr="004026EE">
              <w:rPr>
                <w:rFonts w:asciiTheme="minorHAnsi" w:hAnsiTheme="minorHAnsi" w:cstheme="minorHAnsi"/>
                <w:b/>
                <w:sz w:val="20"/>
                <w:szCs w:val="20"/>
              </w:rPr>
              <w:t>1.</w:t>
            </w:r>
          </w:p>
        </w:tc>
        <w:tc>
          <w:tcPr>
            <w:tcW w:w="2323" w:type="dxa"/>
          </w:tcPr>
          <w:p w14:paraId="27815682" w14:textId="77777777" w:rsidR="008A7822" w:rsidRPr="004026EE" w:rsidRDefault="008A7822" w:rsidP="009E5FAC">
            <w:pPr>
              <w:spacing w:line="276" w:lineRule="auto"/>
              <w:jc w:val="left"/>
              <w:rPr>
                <w:rFonts w:asciiTheme="minorHAnsi" w:hAnsiTheme="minorHAnsi" w:cstheme="minorHAnsi"/>
                <w:b/>
                <w:sz w:val="20"/>
                <w:szCs w:val="20"/>
              </w:rPr>
            </w:pPr>
          </w:p>
          <w:p w14:paraId="27E06EE1" w14:textId="77777777" w:rsidR="008A7822" w:rsidRPr="004026EE" w:rsidRDefault="008A7822" w:rsidP="009E5FAC">
            <w:pPr>
              <w:spacing w:line="276" w:lineRule="auto"/>
              <w:jc w:val="left"/>
              <w:rPr>
                <w:rFonts w:asciiTheme="minorHAnsi" w:hAnsiTheme="minorHAnsi" w:cstheme="minorHAnsi"/>
                <w:b/>
                <w:sz w:val="20"/>
                <w:szCs w:val="20"/>
              </w:rPr>
            </w:pPr>
          </w:p>
          <w:p w14:paraId="680A634F" w14:textId="77777777" w:rsidR="008A7822" w:rsidRPr="004026EE" w:rsidRDefault="008A7822" w:rsidP="009E5FAC">
            <w:pPr>
              <w:spacing w:line="276" w:lineRule="auto"/>
              <w:jc w:val="left"/>
              <w:rPr>
                <w:rFonts w:asciiTheme="minorHAnsi" w:hAnsiTheme="minorHAnsi" w:cstheme="minorHAnsi"/>
                <w:b/>
                <w:sz w:val="20"/>
                <w:szCs w:val="20"/>
              </w:rPr>
            </w:pPr>
          </w:p>
          <w:p w14:paraId="7190C907" w14:textId="77777777" w:rsidR="008A7822" w:rsidRPr="004026EE" w:rsidRDefault="008A7822" w:rsidP="009E5FAC">
            <w:pPr>
              <w:spacing w:line="276" w:lineRule="auto"/>
              <w:jc w:val="left"/>
              <w:rPr>
                <w:rFonts w:asciiTheme="minorHAnsi" w:hAnsiTheme="minorHAnsi" w:cstheme="minorHAnsi"/>
                <w:b/>
                <w:sz w:val="20"/>
                <w:szCs w:val="20"/>
              </w:rPr>
            </w:pPr>
          </w:p>
        </w:tc>
        <w:tc>
          <w:tcPr>
            <w:tcW w:w="3118" w:type="dxa"/>
          </w:tcPr>
          <w:p w14:paraId="5A7D10FF" w14:textId="77777777" w:rsidR="008A7822" w:rsidRPr="004026EE" w:rsidRDefault="008A7822" w:rsidP="009E5FAC">
            <w:pPr>
              <w:spacing w:line="276" w:lineRule="auto"/>
              <w:jc w:val="left"/>
              <w:rPr>
                <w:rFonts w:asciiTheme="minorHAnsi" w:hAnsiTheme="minorHAnsi" w:cstheme="minorHAnsi"/>
                <w:b/>
                <w:sz w:val="20"/>
                <w:szCs w:val="20"/>
              </w:rPr>
            </w:pPr>
          </w:p>
        </w:tc>
        <w:tc>
          <w:tcPr>
            <w:tcW w:w="2694" w:type="dxa"/>
          </w:tcPr>
          <w:p w14:paraId="0B01DF6E" w14:textId="77777777" w:rsidR="008A7822" w:rsidRPr="004026EE" w:rsidRDefault="008A7822" w:rsidP="009E5FAC">
            <w:pPr>
              <w:spacing w:line="276" w:lineRule="auto"/>
              <w:jc w:val="left"/>
              <w:rPr>
                <w:rFonts w:asciiTheme="minorHAnsi" w:hAnsiTheme="minorHAnsi" w:cstheme="minorHAnsi"/>
                <w:b/>
                <w:sz w:val="20"/>
                <w:szCs w:val="20"/>
              </w:rPr>
            </w:pPr>
          </w:p>
        </w:tc>
        <w:tc>
          <w:tcPr>
            <w:tcW w:w="4978" w:type="dxa"/>
          </w:tcPr>
          <w:p w14:paraId="61E53BCD" w14:textId="77777777" w:rsidR="008A7822" w:rsidRPr="004026EE" w:rsidRDefault="008A7822" w:rsidP="009E5FAC">
            <w:pPr>
              <w:spacing w:line="276" w:lineRule="auto"/>
              <w:jc w:val="left"/>
              <w:rPr>
                <w:rFonts w:asciiTheme="minorHAnsi" w:hAnsiTheme="minorHAnsi" w:cstheme="minorHAnsi"/>
                <w:b/>
                <w:sz w:val="20"/>
                <w:szCs w:val="20"/>
              </w:rPr>
            </w:pPr>
          </w:p>
        </w:tc>
      </w:tr>
      <w:tr w:rsidR="008A7822" w:rsidRPr="004026EE" w14:paraId="3AD26CA0" w14:textId="77777777" w:rsidTr="00747367">
        <w:trPr>
          <w:trHeight w:hRule="exact" w:val="851"/>
        </w:trPr>
        <w:tc>
          <w:tcPr>
            <w:tcW w:w="791" w:type="dxa"/>
            <w:vAlign w:val="center"/>
          </w:tcPr>
          <w:p w14:paraId="12F78B26" w14:textId="77777777" w:rsidR="008A7822" w:rsidRPr="004026EE" w:rsidRDefault="008A7822" w:rsidP="00747367">
            <w:pPr>
              <w:spacing w:line="276" w:lineRule="auto"/>
              <w:jc w:val="center"/>
              <w:rPr>
                <w:rFonts w:asciiTheme="minorHAnsi" w:hAnsiTheme="minorHAnsi" w:cstheme="minorHAnsi"/>
                <w:b/>
                <w:sz w:val="20"/>
                <w:szCs w:val="20"/>
              </w:rPr>
            </w:pPr>
            <w:r w:rsidRPr="004026EE">
              <w:rPr>
                <w:rFonts w:asciiTheme="minorHAnsi" w:hAnsiTheme="minorHAnsi" w:cstheme="minorHAnsi"/>
                <w:b/>
                <w:sz w:val="20"/>
                <w:szCs w:val="20"/>
              </w:rPr>
              <w:t>2.</w:t>
            </w:r>
          </w:p>
        </w:tc>
        <w:tc>
          <w:tcPr>
            <w:tcW w:w="2323" w:type="dxa"/>
          </w:tcPr>
          <w:p w14:paraId="3DA1E122" w14:textId="77777777" w:rsidR="008A7822" w:rsidRPr="004026EE" w:rsidRDefault="008A7822" w:rsidP="009E5FAC">
            <w:pPr>
              <w:spacing w:line="276" w:lineRule="auto"/>
              <w:jc w:val="left"/>
              <w:rPr>
                <w:rFonts w:asciiTheme="minorHAnsi" w:hAnsiTheme="minorHAnsi" w:cstheme="minorHAnsi"/>
                <w:b/>
                <w:sz w:val="20"/>
                <w:szCs w:val="20"/>
              </w:rPr>
            </w:pPr>
          </w:p>
          <w:p w14:paraId="0646B543" w14:textId="77777777" w:rsidR="008A7822" w:rsidRPr="004026EE" w:rsidRDefault="008A7822" w:rsidP="009E5FAC">
            <w:pPr>
              <w:spacing w:line="276" w:lineRule="auto"/>
              <w:jc w:val="left"/>
              <w:rPr>
                <w:rFonts w:asciiTheme="minorHAnsi" w:hAnsiTheme="minorHAnsi" w:cstheme="minorHAnsi"/>
                <w:b/>
                <w:sz w:val="20"/>
                <w:szCs w:val="20"/>
              </w:rPr>
            </w:pPr>
          </w:p>
          <w:p w14:paraId="61A491FF" w14:textId="77777777" w:rsidR="008A7822" w:rsidRPr="004026EE" w:rsidRDefault="008A7822" w:rsidP="009E5FAC">
            <w:pPr>
              <w:spacing w:line="276" w:lineRule="auto"/>
              <w:jc w:val="left"/>
              <w:rPr>
                <w:rFonts w:asciiTheme="minorHAnsi" w:hAnsiTheme="minorHAnsi" w:cstheme="minorHAnsi"/>
                <w:b/>
                <w:sz w:val="20"/>
                <w:szCs w:val="20"/>
              </w:rPr>
            </w:pPr>
          </w:p>
          <w:p w14:paraId="0181C87F" w14:textId="77777777" w:rsidR="008A7822" w:rsidRPr="004026EE" w:rsidRDefault="008A7822" w:rsidP="009E5FAC">
            <w:pPr>
              <w:spacing w:line="276" w:lineRule="auto"/>
              <w:jc w:val="left"/>
              <w:rPr>
                <w:rFonts w:asciiTheme="minorHAnsi" w:hAnsiTheme="minorHAnsi" w:cstheme="minorHAnsi"/>
                <w:b/>
                <w:sz w:val="20"/>
                <w:szCs w:val="20"/>
              </w:rPr>
            </w:pPr>
          </w:p>
        </w:tc>
        <w:tc>
          <w:tcPr>
            <w:tcW w:w="3118" w:type="dxa"/>
          </w:tcPr>
          <w:p w14:paraId="6AF54FFB" w14:textId="77777777" w:rsidR="008A7822" w:rsidRPr="004026EE" w:rsidRDefault="008A7822" w:rsidP="009E5FAC">
            <w:pPr>
              <w:spacing w:line="276" w:lineRule="auto"/>
              <w:jc w:val="left"/>
              <w:rPr>
                <w:rFonts w:asciiTheme="minorHAnsi" w:hAnsiTheme="minorHAnsi" w:cstheme="minorHAnsi"/>
                <w:b/>
                <w:sz w:val="20"/>
                <w:szCs w:val="20"/>
              </w:rPr>
            </w:pPr>
          </w:p>
        </w:tc>
        <w:tc>
          <w:tcPr>
            <w:tcW w:w="2694" w:type="dxa"/>
          </w:tcPr>
          <w:p w14:paraId="600A3197" w14:textId="77777777" w:rsidR="008A7822" w:rsidRPr="004026EE" w:rsidRDefault="008A7822" w:rsidP="009E5FAC">
            <w:pPr>
              <w:spacing w:line="276" w:lineRule="auto"/>
              <w:jc w:val="left"/>
              <w:rPr>
                <w:rFonts w:asciiTheme="minorHAnsi" w:hAnsiTheme="minorHAnsi" w:cstheme="minorHAnsi"/>
                <w:b/>
                <w:sz w:val="20"/>
                <w:szCs w:val="20"/>
              </w:rPr>
            </w:pPr>
          </w:p>
        </w:tc>
        <w:tc>
          <w:tcPr>
            <w:tcW w:w="4978" w:type="dxa"/>
          </w:tcPr>
          <w:p w14:paraId="021D5855" w14:textId="77777777" w:rsidR="008A7822" w:rsidRPr="004026EE" w:rsidRDefault="008A7822" w:rsidP="009E5FAC">
            <w:pPr>
              <w:spacing w:line="276" w:lineRule="auto"/>
              <w:jc w:val="left"/>
              <w:rPr>
                <w:rFonts w:asciiTheme="minorHAnsi" w:hAnsiTheme="minorHAnsi" w:cstheme="minorHAnsi"/>
                <w:b/>
                <w:sz w:val="20"/>
                <w:szCs w:val="20"/>
              </w:rPr>
            </w:pPr>
          </w:p>
        </w:tc>
      </w:tr>
      <w:tr w:rsidR="008A7822" w:rsidRPr="004026EE" w14:paraId="4600815D" w14:textId="77777777" w:rsidTr="00747367">
        <w:trPr>
          <w:trHeight w:hRule="exact" w:val="851"/>
        </w:trPr>
        <w:tc>
          <w:tcPr>
            <w:tcW w:w="791" w:type="dxa"/>
            <w:vAlign w:val="center"/>
          </w:tcPr>
          <w:p w14:paraId="359E155D" w14:textId="77777777" w:rsidR="008A7822" w:rsidRPr="004026EE" w:rsidRDefault="008A7822" w:rsidP="00747367">
            <w:pPr>
              <w:spacing w:line="276" w:lineRule="auto"/>
              <w:jc w:val="center"/>
              <w:rPr>
                <w:rFonts w:asciiTheme="minorHAnsi" w:hAnsiTheme="minorHAnsi" w:cstheme="minorHAnsi"/>
                <w:b/>
                <w:sz w:val="20"/>
                <w:szCs w:val="20"/>
              </w:rPr>
            </w:pPr>
            <w:r w:rsidRPr="004026EE">
              <w:rPr>
                <w:rFonts w:asciiTheme="minorHAnsi" w:hAnsiTheme="minorHAnsi" w:cstheme="minorHAnsi"/>
                <w:b/>
                <w:sz w:val="20"/>
                <w:szCs w:val="20"/>
              </w:rPr>
              <w:t>3.</w:t>
            </w:r>
          </w:p>
        </w:tc>
        <w:tc>
          <w:tcPr>
            <w:tcW w:w="2323" w:type="dxa"/>
          </w:tcPr>
          <w:p w14:paraId="0CA65619" w14:textId="77777777" w:rsidR="008A7822" w:rsidRPr="004026EE" w:rsidRDefault="008A7822" w:rsidP="009E5FAC">
            <w:pPr>
              <w:spacing w:line="276" w:lineRule="auto"/>
              <w:jc w:val="left"/>
              <w:rPr>
                <w:rFonts w:asciiTheme="minorHAnsi" w:hAnsiTheme="minorHAnsi" w:cstheme="minorHAnsi"/>
                <w:b/>
                <w:sz w:val="20"/>
                <w:szCs w:val="20"/>
              </w:rPr>
            </w:pPr>
          </w:p>
          <w:p w14:paraId="6441B13B" w14:textId="77777777" w:rsidR="008A7822" w:rsidRPr="004026EE" w:rsidRDefault="008A7822" w:rsidP="009E5FAC">
            <w:pPr>
              <w:spacing w:line="276" w:lineRule="auto"/>
              <w:jc w:val="left"/>
              <w:rPr>
                <w:rFonts w:asciiTheme="minorHAnsi" w:hAnsiTheme="minorHAnsi" w:cstheme="minorHAnsi"/>
                <w:b/>
                <w:sz w:val="20"/>
                <w:szCs w:val="20"/>
              </w:rPr>
            </w:pPr>
          </w:p>
          <w:p w14:paraId="47390E75" w14:textId="77777777" w:rsidR="008A7822" w:rsidRPr="004026EE" w:rsidRDefault="008A7822" w:rsidP="009E5FAC">
            <w:pPr>
              <w:spacing w:line="276" w:lineRule="auto"/>
              <w:jc w:val="left"/>
              <w:rPr>
                <w:rFonts w:asciiTheme="minorHAnsi" w:hAnsiTheme="minorHAnsi" w:cstheme="minorHAnsi"/>
                <w:b/>
                <w:sz w:val="20"/>
                <w:szCs w:val="20"/>
              </w:rPr>
            </w:pPr>
          </w:p>
          <w:p w14:paraId="72EC792A" w14:textId="77777777" w:rsidR="008A7822" w:rsidRPr="004026EE" w:rsidRDefault="008A7822" w:rsidP="009E5FAC">
            <w:pPr>
              <w:spacing w:line="276" w:lineRule="auto"/>
              <w:jc w:val="left"/>
              <w:rPr>
                <w:rFonts w:asciiTheme="minorHAnsi" w:hAnsiTheme="minorHAnsi" w:cstheme="minorHAnsi"/>
                <w:b/>
                <w:sz w:val="20"/>
                <w:szCs w:val="20"/>
              </w:rPr>
            </w:pPr>
          </w:p>
        </w:tc>
        <w:tc>
          <w:tcPr>
            <w:tcW w:w="3118" w:type="dxa"/>
          </w:tcPr>
          <w:p w14:paraId="74F13837" w14:textId="77777777" w:rsidR="008A7822" w:rsidRPr="004026EE" w:rsidRDefault="008A7822" w:rsidP="009E5FAC">
            <w:pPr>
              <w:spacing w:line="276" w:lineRule="auto"/>
              <w:jc w:val="left"/>
              <w:rPr>
                <w:rFonts w:asciiTheme="minorHAnsi" w:hAnsiTheme="minorHAnsi" w:cstheme="minorHAnsi"/>
                <w:b/>
                <w:sz w:val="20"/>
                <w:szCs w:val="20"/>
              </w:rPr>
            </w:pPr>
          </w:p>
        </w:tc>
        <w:tc>
          <w:tcPr>
            <w:tcW w:w="2694" w:type="dxa"/>
          </w:tcPr>
          <w:p w14:paraId="65068ED6" w14:textId="77777777" w:rsidR="008A7822" w:rsidRPr="004026EE" w:rsidRDefault="008A7822" w:rsidP="009E5FAC">
            <w:pPr>
              <w:spacing w:line="276" w:lineRule="auto"/>
              <w:jc w:val="left"/>
              <w:rPr>
                <w:rFonts w:asciiTheme="minorHAnsi" w:hAnsiTheme="minorHAnsi" w:cstheme="minorHAnsi"/>
                <w:b/>
                <w:sz w:val="20"/>
                <w:szCs w:val="20"/>
              </w:rPr>
            </w:pPr>
          </w:p>
        </w:tc>
        <w:tc>
          <w:tcPr>
            <w:tcW w:w="4978" w:type="dxa"/>
          </w:tcPr>
          <w:p w14:paraId="47A2A77F" w14:textId="77777777" w:rsidR="008A7822" w:rsidRPr="004026EE" w:rsidRDefault="008A7822" w:rsidP="009E5FAC">
            <w:pPr>
              <w:spacing w:line="276" w:lineRule="auto"/>
              <w:jc w:val="left"/>
              <w:rPr>
                <w:rFonts w:asciiTheme="minorHAnsi" w:hAnsiTheme="minorHAnsi" w:cstheme="minorHAnsi"/>
                <w:b/>
                <w:sz w:val="20"/>
                <w:szCs w:val="20"/>
              </w:rPr>
            </w:pPr>
          </w:p>
        </w:tc>
      </w:tr>
      <w:tr w:rsidR="008A7822" w:rsidRPr="004026EE" w14:paraId="060D251C" w14:textId="77777777" w:rsidTr="00747367">
        <w:trPr>
          <w:trHeight w:hRule="exact" w:val="851"/>
        </w:trPr>
        <w:tc>
          <w:tcPr>
            <w:tcW w:w="791" w:type="dxa"/>
            <w:vAlign w:val="center"/>
          </w:tcPr>
          <w:p w14:paraId="1C6F988A" w14:textId="77777777" w:rsidR="008A7822" w:rsidRPr="004026EE" w:rsidRDefault="008A7822" w:rsidP="00747367">
            <w:pPr>
              <w:spacing w:line="276" w:lineRule="auto"/>
              <w:jc w:val="center"/>
              <w:rPr>
                <w:rFonts w:asciiTheme="minorHAnsi" w:hAnsiTheme="minorHAnsi" w:cstheme="minorHAnsi"/>
                <w:b/>
                <w:sz w:val="20"/>
                <w:szCs w:val="20"/>
              </w:rPr>
            </w:pPr>
            <w:r w:rsidRPr="004026EE">
              <w:rPr>
                <w:rFonts w:asciiTheme="minorHAnsi" w:hAnsiTheme="minorHAnsi" w:cstheme="minorHAnsi"/>
                <w:b/>
                <w:sz w:val="20"/>
                <w:szCs w:val="20"/>
              </w:rPr>
              <w:t>4.</w:t>
            </w:r>
          </w:p>
        </w:tc>
        <w:tc>
          <w:tcPr>
            <w:tcW w:w="2323" w:type="dxa"/>
          </w:tcPr>
          <w:p w14:paraId="003BB21D" w14:textId="77777777" w:rsidR="008A7822" w:rsidRPr="004026EE" w:rsidRDefault="008A7822" w:rsidP="009E5FAC">
            <w:pPr>
              <w:spacing w:line="276" w:lineRule="auto"/>
              <w:jc w:val="left"/>
              <w:rPr>
                <w:rFonts w:asciiTheme="minorHAnsi" w:hAnsiTheme="minorHAnsi" w:cstheme="minorHAnsi"/>
                <w:b/>
                <w:sz w:val="20"/>
                <w:szCs w:val="20"/>
              </w:rPr>
            </w:pPr>
          </w:p>
          <w:p w14:paraId="0D2CBD0F" w14:textId="77777777" w:rsidR="008A7822" w:rsidRPr="004026EE" w:rsidRDefault="008A7822" w:rsidP="009E5FAC">
            <w:pPr>
              <w:spacing w:line="276" w:lineRule="auto"/>
              <w:jc w:val="left"/>
              <w:rPr>
                <w:rFonts w:asciiTheme="minorHAnsi" w:hAnsiTheme="minorHAnsi" w:cstheme="minorHAnsi"/>
                <w:b/>
                <w:sz w:val="20"/>
                <w:szCs w:val="20"/>
              </w:rPr>
            </w:pPr>
          </w:p>
          <w:p w14:paraId="085D969C" w14:textId="77777777" w:rsidR="008A7822" w:rsidRPr="004026EE" w:rsidRDefault="008A7822" w:rsidP="009E5FAC">
            <w:pPr>
              <w:spacing w:line="276" w:lineRule="auto"/>
              <w:jc w:val="left"/>
              <w:rPr>
                <w:rFonts w:asciiTheme="minorHAnsi" w:hAnsiTheme="minorHAnsi" w:cstheme="minorHAnsi"/>
                <w:b/>
                <w:sz w:val="20"/>
                <w:szCs w:val="20"/>
              </w:rPr>
            </w:pPr>
          </w:p>
          <w:p w14:paraId="09679C55" w14:textId="77777777" w:rsidR="008A7822" w:rsidRPr="004026EE" w:rsidRDefault="008A7822" w:rsidP="009E5FAC">
            <w:pPr>
              <w:spacing w:line="276" w:lineRule="auto"/>
              <w:jc w:val="left"/>
              <w:rPr>
                <w:rFonts w:asciiTheme="minorHAnsi" w:hAnsiTheme="minorHAnsi" w:cstheme="minorHAnsi"/>
                <w:b/>
                <w:sz w:val="20"/>
                <w:szCs w:val="20"/>
              </w:rPr>
            </w:pPr>
          </w:p>
        </w:tc>
        <w:tc>
          <w:tcPr>
            <w:tcW w:w="3118" w:type="dxa"/>
          </w:tcPr>
          <w:p w14:paraId="66E51FE7" w14:textId="77777777" w:rsidR="008A7822" w:rsidRPr="004026EE" w:rsidRDefault="008A7822" w:rsidP="009E5FAC">
            <w:pPr>
              <w:spacing w:line="276" w:lineRule="auto"/>
              <w:jc w:val="left"/>
              <w:rPr>
                <w:rFonts w:asciiTheme="minorHAnsi" w:hAnsiTheme="minorHAnsi" w:cstheme="minorHAnsi"/>
                <w:b/>
                <w:sz w:val="20"/>
                <w:szCs w:val="20"/>
              </w:rPr>
            </w:pPr>
          </w:p>
        </w:tc>
        <w:tc>
          <w:tcPr>
            <w:tcW w:w="2694" w:type="dxa"/>
          </w:tcPr>
          <w:p w14:paraId="7F05CE9A" w14:textId="77777777" w:rsidR="008A7822" w:rsidRPr="004026EE" w:rsidRDefault="008A7822" w:rsidP="009E5FAC">
            <w:pPr>
              <w:spacing w:line="276" w:lineRule="auto"/>
              <w:jc w:val="left"/>
              <w:rPr>
                <w:rFonts w:asciiTheme="minorHAnsi" w:hAnsiTheme="minorHAnsi" w:cstheme="minorHAnsi"/>
                <w:b/>
                <w:sz w:val="20"/>
                <w:szCs w:val="20"/>
              </w:rPr>
            </w:pPr>
          </w:p>
        </w:tc>
        <w:tc>
          <w:tcPr>
            <w:tcW w:w="4978" w:type="dxa"/>
          </w:tcPr>
          <w:p w14:paraId="1CD3D7DE" w14:textId="77777777" w:rsidR="008A7822" w:rsidRPr="004026EE" w:rsidRDefault="008A7822" w:rsidP="009E5FAC">
            <w:pPr>
              <w:spacing w:line="276" w:lineRule="auto"/>
              <w:jc w:val="left"/>
              <w:rPr>
                <w:rFonts w:asciiTheme="minorHAnsi" w:hAnsiTheme="minorHAnsi" w:cstheme="minorHAnsi"/>
                <w:b/>
                <w:sz w:val="20"/>
                <w:szCs w:val="20"/>
              </w:rPr>
            </w:pPr>
          </w:p>
        </w:tc>
      </w:tr>
      <w:tr w:rsidR="008A7822" w:rsidRPr="004026EE" w14:paraId="54E3FDE1" w14:textId="77777777" w:rsidTr="00747367">
        <w:trPr>
          <w:trHeight w:hRule="exact" w:val="851"/>
        </w:trPr>
        <w:tc>
          <w:tcPr>
            <w:tcW w:w="791" w:type="dxa"/>
            <w:vAlign w:val="center"/>
          </w:tcPr>
          <w:p w14:paraId="41556542" w14:textId="77777777" w:rsidR="008A7822" w:rsidRPr="004026EE" w:rsidRDefault="008A7822" w:rsidP="00747367">
            <w:pPr>
              <w:spacing w:line="276" w:lineRule="auto"/>
              <w:jc w:val="center"/>
              <w:rPr>
                <w:rFonts w:asciiTheme="minorHAnsi" w:hAnsiTheme="minorHAnsi" w:cstheme="minorHAnsi"/>
                <w:b/>
                <w:sz w:val="20"/>
                <w:szCs w:val="20"/>
              </w:rPr>
            </w:pPr>
            <w:r w:rsidRPr="004026EE">
              <w:rPr>
                <w:rFonts w:asciiTheme="minorHAnsi" w:hAnsiTheme="minorHAnsi" w:cstheme="minorHAnsi"/>
                <w:b/>
                <w:sz w:val="20"/>
                <w:szCs w:val="20"/>
              </w:rPr>
              <w:t>5.</w:t>
            </w:r>
          </w:p>
        </w:tc>
        <w:tc>
          <w:tcPr>
            <w:tcW w:w="2323" w:type="dxa"/>
          </w:tcPr>
          <w:p w14:paraId="041A76C3" w14:textId="77777777" w:rsidR="008A7822" w:rsidRPr="004026EE" w:rsidRDefault="008A7822" w:rsidP="009E5FAC">
            <w:pPr>
              <w:spacing w:line="276" w:lineRule="auto"/>
              <w:jc w:val="left"/>
              <w:rPr>
                <w:rFonts w:asciiTheme="minorHAnsi" w:hAnsiTheme="minorHAnsi" w:cstheme="minorHAnsi"/>
                <w:b/>
                <w:sz w:val="20"/>
                <w:szCs w:val="20"/>
              </w:rPr>
            </w:pPr>
          </w:p>
          <w:p w14:paraId="064ACBE5" w14:textId="77777777" w:rsidR="008A7822" w:rsidRPr="004026EE" w:rsidRDefault="008A7822" w:rsidP="009E5FAC">
            <w:pPr>
              <w:spacing w:line="276" w:lineRule="auto"/>
              <w:jc w:val="left"/>
              <w:rPr>
                <w:rFonts w:asciiTheme="minorHAnsi" w:hAnsiTheme="minorHAnsi" w:cstheme="minorHAnsi"/>
                <w:b/>
                <w:sz w:val="20"/>
                <w:szCs w:val="20"/>
              </w:rPr>
            </w:pPr>
          </w:p>
          <w:p w14:paraId="7E7CB461" w14:textId="77777777" w:rsidR="008A7822" w:rsidRPr="004026EE" w:rsidRDefault="008A7822" w:rsidP="009E5FAC">
            <w:pPr>
              <w:spacing w:line="276" w:lineRule="auto"/>
              <w:jc w:val="left"/>
              <w:rPr>
                <w:rFonts w:asciiTheme="minorHAnsi" w:hAnsiTheme="minorHAnsi" w:cstheme="minorHAnsi"/>
                <w:b/>
                <w:sz w:val="20"/>
                <w:szCs w:val="20"/>
              </w:rPr>
            </w:pPr>
          </w:p>
          <w:p w14:paraId="1120E32E" w14:textId="77777777" w:rsidR="008A7822" w:rsidRPr="004026EE" w:rsidRDefault="008A7822" w:rsidP="009E5FAC">
            <w:pPr>
              <w:spacing w:line="276" w:lineRule="auto"/>
              <w:jc w:val="left"/>
              <w:rPr>
                <w:rFonts w:asciiTheme="minorHAnsi" w:hAnsiTheme="minorHAnsi" w:cstheme="minorHAnsi"/>
                <w:b/>
                <w:sz w:val="20"/>
                <w:szCs w:val="20"/>
              </w:rPr>
            </w:pPr>
          </w:p>
        </w:tc>
        <w:tc>
          <w:tcPr>
            <w:tcW w:w="3118" w:type="dxa"/>
          </w:tcPr>
          <w:p w14:paraId="35B80B97" w14:textId="77777777" w:rsidR="008A7822" w:rsidRPr="004026EE" w:rsidRDefault="008A7822" w:rsidP="009E5FAC">
            <w:pPr>
              <w:spacing w:line="276" w:lineRule="auto"/>
              <w:jc w:val="left"/>
              <w:rPr>
                <w:rFonts w:asciiTheme="minorHAnsi" w:hAnsiTheme="minorHAnsi" w:cstheme="minorHAnsi"/>
                <w:b/>
                <w:sz w:val="20"/>
                <w:szCs w:val="20"/>
              </w:rPr>
            </w:pPr>
          </w:p>
        </w:tc>
        <w:tc>
          <w:tcPr>
            <w:tcW w:w="2694" w:type="dxa"/>
          </w:tcPr>
          <w:p w14:paraId="70A17C50" w14:textId="77777777" w:rsidR="008A7822" w:rsidRPr="004026EE" w:rsidRDefault="008A7822" w:rsidP="009E5FAC">
            <w:pPr>
              <w:spacing w:line="276" w:lineRule="auto"/>
              <w:jc w:val="left"/>
              <w:rPr>
                <w:rFonts w:asciiTheme="minorHAnsi" w:hAnsiTheme="minorHAnsi" w:cstheme="minorHAnsi"/>
                <w:b/>
                <w:sz w:val="20"/>
                <w:szCs w:val="20"/>
              </w:rPr>
            </w:pPr>
          </w:p>
        </w:tc>
        <w:tc>
          <w:tcPr>
            <w:tcW w:w="4978" w:type="dxa"/>
          </w:tcPr>
          <w:p w14:paraId="7E2B0ECE" w14:textId="77777777" w:rsidR="008A7822" w:rsidRPr="004026EE" w:rsidRDefault="008A7822" w:rsidP="009E5FAC">
            <w:pPr>
              <w:spacing w:line="276" w:lineRule="auto"/>
              <w:jc w:val="left"/>
              <w:rPr>
                <w:rFonts w:asciiTheme="minorHAnsi" w:hAnsiTheme="minorHAnsi" w:cstheme="minorHAnsi"/>
                <w:b/>
                <w:sz w:val="20"/>
                <w:szCs w:val="20"/>
              </w:rPr>
            </w:pPr>
          </w:p>
        </w:tc>
      </w:tr>
      <w:tr w:rsidR="008A7822" w:rsidRPr="004026EE" w14:paraId="30CA9F11" w14:textId="77777777" w:rsidTr="00747367">
        <w:trPr>
          <w:trHeight w:hRule="exact" w:val="851"/>
        </w:trPr>
        <w:tc>
          <w:tcPr>
            <w:tcW w:w="791" w:type="dxa"/>
            <w:vAlign w:val="center"/>
          </w:tcPr>
          <w:p w14:paraId="498F831E" w14:textId="77777777" w:rsidR="008A7822" w:rsidRPr="004026EE" w:rsidRDefault="008A7822" w:rsidP="00747367">
            <w:pPr>
              <w:spacing w:line="276" w:lineRule="auto"/>
              <w:jc w:val="center"/>
              <w:rPr>
                <w:rFonts w:asciiTheme="minorHAnsi" w:hAnsiTheme="minorHAnsi" w:cstheme="minorHAnsi"/>
                <w:b/>
                <w:sz w:val="20"/>
                <w:szCs w:val="20"/>
              </w:rPr>
            </w:pPr>
            <w:r w:rsidRPr="004026EE">
              <w:rPr>
                <w:rFonts w:asciiTheme="minorHAnsi" w:hAnsiTheme="minorHAnsi" w:cstheme="minorHAnsi"/>
                <w:b/>
                <w:sz w:val="20"/>
                <w:szCs w:val="20"/>
              </w:rPr>
              <w:t>6.</w:t>
            </w:r>
          </w:p>
        </w:tc>
        <w:tc>
          <w:tcPr>
            <w:tcW w:w="2323" w:type="dxa"/>
          </w:tcPr>
          <w:p w14:paraId="21A602B2" w14:textId="77777777" w:rsidR="008A7822" w:rsidRPr="004026EE" w:rsidRDefault="008A7822" w:rsidP="009E5FAC">
            <w:pPr>
              <w:spacing w:line="276" w:lineRule="auto"/>
              <w:jc w:val="left"/>
              <w:rPr>
                <w:rFonts w:asciiTheme="minorHAnsi" w:hAnsiTheme="minorHAnsi" w:cstheme="minorHAnsi"/>
                <w:b/>
                <w:sz w:val="20"/>
                <w:szCs w:val="20"/>
              </w:rPr>
            </w:pPr>
          </w:p>
          <w:p w14:paraId="78C2369C" w14:textId="77777777" w:rsidR="008A7822" w:rsidRPr="004026EE" w:rsidRDefault="008A7822" w:rsidP="009E5FAC">
            <w:pPr>
              <w:spacing w:line="276" w:lineRule="auto"/>
              <w:jc w:val="left"/>
              <w:rPr>
                <w:rFonts w:asciiTheme="minorHAnsi" w:hAnsiTheme="minorHAnsi" w:cstheme="minorHAnsi"/>
                <w:b/>
                <w:sz w:val="20"/>
                <w:szCs w:val="20"/>
              </w:rPr>
            </w:pPr>
          </w:p>
          <w:p w14:paraId="4DB5F79B" w14:textId="77777777" w:rsidR="008A7822" w:rsidRPr="004026EE" w:rsidRDefault="008A7822" w:rsidP="009E5FAC">
            <w:pPr>
              <w:spacing w:line="276" w:lineRule="auto"/>
              <w:jc w:val="left"/>
              <w:rPr>
                <w:rFonts w:asciiTheme="minorHAnsi" w:hAnsiTheme="minorHAnsi" w:cstheme="minorHAnsi"/>
                <w:b/>
                <w:sz w:val="20"/>
                <w:szCs w:val="20"/>
              </w:rPr>
            </w:pPr>
          </w:p>
          <w:p w14:paraId="58E8D5BD" w14:textId="77777777" w:rsidR="008A7822" w:rsidRPr="004026EE" w:rsidRDefault="008A7822" w:rsidP="009E5FAC">
            <w:pPr>
              <w:spacing w:line="276" w:lineRule="auto"/>
              <w:jc w:val="left"/>
              <w:rPr>
                <w:rFonts w:asciiTheme="minorHAnsi" w:hAnsiTheme="minorHAnsi" w:cstheme="minorHAnsi"/>
                <w:b/>
                <w:sz w:val="20"/>
                <w:szCs w:val="20"/>
              </w:rPr>
            </w:pPr>
          </w:p>
        </w:tc>
        <w:tc>
          <w:tcPr>
            <w:tcW w:w="3118" w:type="dxa"/>
          </w:tcPr>
          <w:p w14:paraId="775CAB18" w14:textId="77777777" w:rsidR="008A7822" w:rsidRPr="004026EE" w:rsidRDefault="008A7822" w:rsidP="009E5FAC">
            <w:pPr>
              <w:spacing w:line="276" w:lineRule="auto"/>
              <w:jc w:val="left"/>
              <w:rPr>
                <w:rFonts w:asciiTheme="minorHAnsi" w:hAnsiTheme="minorHAnsi" w:cstheme="minorHAnsi"/>
                <w:b/>
                <w:sz w:val="20"/>
                <w:szCs w:val="20"/>
              </w:rPr>
            </w:pPr>
          </w:p>
        </w:tc>
        <w:tc>
          <w:tcPr>
            <w:tcW w:w="2694" w:type="dxa"/>
          </w:tcPr>
          <w:p w14:paraId="391CA617" w14:textId="77777777" w:rsidR="008A7822" w:rsidRPr="004026EE" w:rsidRDefault="008A7822" w:rsidP="009E5FAC">
            <w:pPr>
              <w:spacing w:line="276" w:lineRule="auto"/>
              <w:jc w:val="left"/>
              <w:rPr>
                <w:rFonts w:asciiTheme="minorHAnsi" w:hAnsiTheme="minorHAnsi" w:cstheme="minorHAnsi"/>
                <w:b/>
                <w:sz w:val="20"/>
                <w:szCs w:val="20"/>
              </w:rPr>
            </w:pPr>
          </w:p>
        </w:tc>
        <w:tc>
          <w:tcPr>
            <w:tcW w:w="4978" w:type="dxa"/>
          </w:tcPr>
          <w:p w14:paraId="1B1C8943" w14:textId="77777777" w:rsidR="008A7822" w:rsidRPr="004026EE" w:rsidRDefault="008A7822" w:rsidP="009E5FAC">
            <w:pPr>
              <w:spacing w:line="276" w:lineRule="auto"/>
              <w:jc w:val="left"/>
              <w:rPr>
                <w:rFonts w:asciiTheme="minorHAnsi" w:hAnsiTheme="minorHAnsi" w:cstheme="minorHAnsi"/>
                <w:b/>
                <w:sz w:val="20"/>
                <w:szCs w:val="20"/>
              </w:rPr>
            </w:pPr>
          </w:p>
        </w:tc>
      </w:tr>
      <w:tr w:rsidR="008A7822" w:rsidRPr="004026EE" w14:paraId="52176BF5" w14:textId="77777777" w:rsidTr="00747367">
        <w:trPr>
          <w:trHeight w:hRule="exact" w:val="851"/>
        </w:trPr>
        <w:tc>
          <w:tcPr>
            <w:tcW w:w="791" w:type="dxa"/>
            <w:vAlign w:val="center"/>
          </w:tcPr>
          <w:p w14:paraId="68450CD7" w14:textId="77777777" w:rsidR="008A7822" w:rsidRPr="004026EE" w:rsidRDefault="008A7822" w:rsidP="00747367">
            <w:pPr>
              <w:spacing w:line="276" w:lineRule="auto"/>
              <w:jc w:val="center"/>
              <w:rPr>
                <w:rFonts w:asciiTheme="minorHAnsi" w:hAnsiTheme="minorHAnsi" w:cstheme="minorHAnsi"/>
                <w:b/>
                <w:sz w:val="20"/>
                <w:szCs w:val="20"/>
              </w:rPr>
            </w:pPr>
            <w:r w:rsidRPr="004026EE">
              <w:rPr>
                <w:rFonts w:asciiTheme="minorHAnsi" w:hAnsiTheme="minorHAnsi" w:cstheme="minorHAnsi"/>
                <w:b/>
                <w:sz w:val="20"/>
                <w:szCs w:val="20"/>
              </w:rPr>
              <w:t>7.</w:t>
            </w:r>
          </w:p>
        </w:tc>
        <w:tc>
          <w:tcPr>
            <w:tcW w:w="2323" w:type="dxa"/>
          </w:tcPr>
          <w:p w14:paraId="3C0A80C1" w14:textId="77777777" w:rsidR="008A7822" w:rsidRPr="004026EE" w:rsidRDefault="008A7822" w:rsidP="009E5FAC">
            <w:pPr>
              <w:spacing w:line="276" w:lineRule="auto"/>
              <w:jc w:val="left"/>
              <w:rPr>
                <w:rFonts w:asciiTheme="minorHAnsi" w:hAnsiTheme="minorHAnsi" w:cstheme="minorHAnsi"/>
                <w:b/>
                <w:sz w:val="20"/>
                <w:szCs w:val="20"/>
              </w:rPr>
            </w:pPr>
          </w:p>
          <w:p w14:paraId="79FA2E1F" w14:textId="77777777" w:rsidR="008A7822" w:rsidRPr="004026EE" w:rsidRDefault="008A7822" w:rsidP="009E5FAC">
            <w:pPr>
              <w:spacing w:line="276" w:lineRule="auto"/>
              <w:jc w:val="left"/>
              <w:rPr>
                <w:rFonts w:asciiTheme="minorHAnsi" w:hAnsiTheme="minorHAnsi" w:cstheme="minorHAnsi"/>
                <w:b/>
                <w:sz w:val="20"/>
                <w:szCs w:val="20"/>
              </w:rPr>
            </w:pPr>
          </w:p>
          <w:p w14:paraId="0DC85C71" w14:textId="77777777" w:rsidR="008A7822" w:rsidRPr="004026EE" w:rsidRDefault="008A7822" w:rsidP="009E5FAC">
            <w:pPr>
              <w:spacing w:line="276" w:lineRule="auto"/>
              <w:jc w:val="left"/>
              <w:rPr>
                <w:rFonts w:asciiTheme="minorHAnsi" w:hAnsiTheme="minorHAnsi" w:cstheme="minorHAnsi"/>
                <w:b/>
                <w:sz w:val="20"/>
                <w:szCs w:val="20"/>
              </w:rPr>
            </w:pPr>
          </w:p>
          <w:p w14:paraId="5A8F1438" w14:textId="77777777" w:rsidR="008A7822" w:rsidRPr="004026EE" w:rsidRDefault="008A7822" w:rsidP="009E5FAC">
            <w:pPr>
              <w:spacing w:line="276" w:lineRule="auto"/>
              <w:jc w:val="left"/>
              <w:rPr>
                <w:rFonts w:asciiTheme="minorHAnsi" w:hAnsiTheme="minorHAnsi" w:cstheme="minorHAnsi"/>
                <w:b/>
                <w:sz w:val="20"/>
                <w:szCs w:val="20"/>
              </w:rPr>
            </w:pPr>
          </w:p>
        </w:tc>
        <w:tc>
          <w:tcPr>
            <w:tcW w:w="3118" w:type="dxa"/>
          </w:tcPr>
          <w:p w14:paraId="3E0798E3" w14:textId="77777777" w:rsidR="008A7822" w:rsidRPr="004026EE" w:rsidRDefault="008A7822" w:rsidP="009E5FAC">
            <w:pPr>
              <w:spacing w:line="276" w:lineRule="auto"/>
              <w:jc w:val="left"/>
              <w:rPr>
                <w:rFonts w:asciiTheme="minorHAnsi" w:hAnsiTheme="minorHAnsi" w:cstheme="minorHAnsi"/>
                <w:b/>
                <w:sz w:val="20"/>
                <w:szCs w:val="20"/>
              </w:rPr>
            </w:pPr>
          </w:p>
        </w:tc>
        <w:tc>
          <w:tcPr>
            <w:tcW w:w="2694" w:type="dxa"/>
          </w:tcPr>
          <w:p w14:paraId="44810F8F" w14:textId="77777777" w:rsidR="008A7822" w:rsidRPr="004026EE" w:rsidRDefault="008A7822" w:rsidP="009E5FAC">
            <w:pPr>
              <w:spacing w:line="276" w:lineRule="auto"/>
              <w:jc w:val="left"/>
              <w:rPr>
                <w:rFonts w:asciiTheme="minorHAnsi" w:hAnsiTheme="minorHAnsi" w:cstheme="minorHAnsi"/>
                <w:b/>
                <w:sz w:val="20"/>
                <w:szCs w:val="20"/>
              </w:rPr>
            </w:pPr>
          </w:p>
        </w:tc>
        <w:tc>
          <w:tcPr>
            <w:tcW w:w="4978" w:type="dxa"/>
          </w:tcPr>
          <w:p w14:paraId="263ECBA6" w14:textId="77777777" w:rsidR="008A7822" w:rsidRPr="004026EE" w:rsidRDefault="008A7822" w:rsidP="009E5FAC">
            <w:pPr>
              <w:spacing w:line="276" w:lineRule="auto"/>
              <w:jc w:val="left"/>
              <w:rPr>
                <w:rFonts w:asciiTheme="minorHAnsi" w:hAnsiTheme="minorHAnsi" w:cstheme="minorHAnsi"/>
                <w:b/>
                <w:sz w:val="20"/>
                <w:szCs w:val="20"/>
              </w:rPr>
            </w:pPr>
          </w:p>
        </w:tc>
      </w:tr>
      <w:tr w:rsidR="008A7822" w:rsidRPr="004026EE" w14:paraId="59BCE012" w14:textId="77777777" w:rsidTr="00747367">
        <w:trPr>
          <w:trHeight w:hRule="exact" w:val="851"/>
        </w:trPr>
        <w:tc>
          <w:tcPr>
            <w:tcW w:w="791" w:type="dxa"/>
            <w:vAlign w:val="center"/>
          </w:tcPr>
          <w:p w14:paraId="679568DF" w14:textId="77777777" w:rsidR="008A7822" w:rsidRPr="004026EE" w:rsidRDefault="008A7822" w:rsidP="00747367">
            <w:pPr>
              <w:spacing w:line="276" w:lineRule="auto"/>
              <w:jc w:val="center"/>
              <w:rPr>
                <w:rFonts w:asciiTheme="minorHAnsi" w:hAnsiTheme="minorHAnsi" w:cstheme="minorHAnsi"/>
                <w:b/>
                <w:sz w:val="20"/>
                <w:szCs w:val="20"/>
              </w:rPr>
            </w:pPr>
            <w:r w:rsidRPr="004026EE">
              <w:rPr>
                <w:rFonts w:asciiTheme="minorHAnsi" w:hAnsiTheme="minorHAnsi" w:cstheme="minorHAnsi"/>
                <w:b/>
                <w:sz w:val="20"/>
                <w:szCs w:val="20"/>
              </w:rPr>
              <w:t>8.</w:t>
            </w:r>
          </w:p>
        </w:tc>
        <w:tc>
          <w:tcPr>
            <w:tcW w:w="2323" w:type="dxa"/>
          </w:tcPr>
          <w:p w14:paraId="69E52F2A" w14:textId="77777777" w:rsidR="008A7822" w:rsidRPr="004026EE" w:rsidRDefault="008A7822" w:rsidP="009E5FAC">
            <w:pPr>
              <w:spacing w:line="276" w:lineRule="auto"/>
              <w:jc w:val="left"/>
              <w:rPr>
                <w:rFonts w:asciiTheme="minorHAnsi" w:hAnsiTheme="minorHAnsi" w:cstheme="minorHAnsi"/>
                <w:b/>
                <w:sz w:val="20"/>
                <w:szCs w:val="20"/>
              </w:rPr>
            </w:pPr>
          </w:p>
          <w:p w14:paraId="184F5DA3" w14:textId="77777777" w:rsidR="008A7822" w:rsidRPr="004026EE" w:rsidRDefault="008A7822" w:rsidP="009E5FAC">
            <w:pPr>
              <w:spacing w:line="276" w:lineRule="auto"/>
              <w:jc w:val="left"/>
              <w:rPr>
                <w:rFonts w:asciiTheme="minorHAnsi" w:hAnsiTheme="minorHAnsi" w:cstheme="minorHAnsi"/>
                <w:b/>
                <w:sz w:val="20"/>
                <w:szCs w:val="20"/>
              </w:rPr>
            </w:pPr>
          </w:p>
          <w:p w14:paraId="37C807F6" w14:textId="77777777" w:rsidR="008A7822" w:rsidRPr="004026EE" w:rsidRDefault="008A7822" w:rsidP="009E5FAC">
            <w:pPr>
              <w:spacing w:line="276" w:lineRule="auto"/>
              <w:jc w:val="left"/>
              <w:rPr>
                <w:rFonts w:asciiTheme="minorHAnsi" w:hAnsiTheme="minorHAnsi" w:cstheme="minorHAnsi"/>
                <w:b/>
                <w:sz w:val="20"/>
                <w:szCs w:val="20"/>
              </w:rPr>
            </w:pPr>
          </w:p>
          <w:p w14:paraId="0FE648BA" w14:textId="77777777" w:rsidR="008A7822" w:rsidRPr="004026EE" w:rsidRDefault="008A7822" w:rsidP="009E5FAC">
            <w:pPr>
              <w:spacing w:line="276" w:lineRule="auto"/>
              <w:jc w:val="left"/>
              <w:rPr>
                <w:rFonts w:asciiTheme="minorHAnsi" w:hAnsiTheme="minorHAnsi" w:cstheme="minorHAnsi"/>
                <w:b/>
                <w:sz w:val="20"/>
                <w:szCs w:val="20"/>
              </w:rPr>
            </w:pPr>
          </w:p>
        </w:tc>
        <w:tc>
          <w:tcPr>
            <w:tcW w:w="3118" w:type="dxa"/>
          </w:tcPr>
          <w:p w14:paraId="1080D1AD" w14:textId="77777777" w:rsidR="008A7822" w:rsidRPr="004026EE" w:rsidRDefault="008A7822" w:rsidP="009E5FAC">
            <w:pPr>
              <w:spacing w:line="276" w:lineRule="auto"/>
              <w:jc w:val="left"/>
              <w:rPr>
                <w:rFonts w:asciiTheme="minorHAnsi" w:hAnsiTheme="minorHAnsi" w:cstheme="minorHAnsi"/>
                <w:b/>
                <w:sz w:val="20"/>
                <w:szCs w:val="20"/>
              </w:rPr>
            </w:pPr>
          </w:p>
        </w:tc>
        <w:tc>
          <w:tcPr>
            <w:tcW w:w="2694" w:type="dxa"/>
          </w:tcPr>
          <w:p w14:paraId="38F8A5FA" w14:textId="77777777" w:rsidR="008A7822" w:rsidRPr="004026EE" w:rsidRDefault="008A7822" w:rsidP="009E5FAC">
            <w:pPr>
              <w:spacing w:line="276" w:lineRule="auto"/>
              <w:jc w:val="left"/>
              <w:rPr>
                <w:rFonts w:asciiTheme="minorHAnsi" w:hAnsiTheme="minorHAnsi" w:cstheme="minorHAnsi"/>
                <w:b/>
                <w:sz w:val="20"/>
                <w:szCs w:val="20"/>
              </w:rPr>
            </w:pPr>
          </w:p>
        </w:tc>
        <w:tc>
          <w:tcPr>
            <w:tcW w:w="4978" w:type="dxa"/>
          </w:tcPr>
          <w:p w14:paraId="36043047" w14:textId="77777777" w:rsidR="008A7822" w:rsidRPr="004026EE" w:rsidRDefault="008A7822" w:rsidP="009E5FAC">
            <w:pPr>
              <w:spacing w:line="276" w:lineRule="auto"/>
              <w:jc w:val="left"/>
              <w:rPr>
                <w:rFonts w:asciiTheme="minorHAnsi" w:hAnsiTheme="minorHAnsi" w:cstheme="minorHAnsi"/>
                <w:b/>
                <w:sz w:val="20"/>
                <w:szCs w:val="20"/>
              </w:rPr>
            </w:pPr>
          </w:p>
        </w:tc>
      </w:tr>
    </w:tbl>
    <w:p w14:paraId="3DECE8EF" w14:textId="77777777" w:rsidR="009E5FAC" w:rsidRPr="004026EE" w:rsidRDefault="009E5FAC" w:rsidP="00360032">
      <w:pPr>
        <w:spacing w:line="276" w:lineRule="auto"/>
        <w:jc w:val="left"/>
        <w:rPr>
          <w:rFonts w:asciiTheme="minorHAnsi" w:hAnsiTheme="minorHAnsi" w:cstheme="minorHAnsi"/>
          <w:b/>
          <w:sz w:val="20"/>
          <w:szCs w:val="20"/>
          <w:lang w:eastAsia="pl-PL"/>
        </w:rPr>
        <w:sectPr w:rsidR="009E5FAC" w:rsidRPr="004026EE" w:rsidSect="00BB72A0">
          <w:pgSz w:w="16838" w:h="11906" w:orient="landscape"/>
          <w:pgMar w:top="851" w:right="1418" w:bottom="1418" w:left="1418" w:header="709" w:footer="709" w:gutter="0"/>
          <w:cols w:space="708"/>
          <w:docGrid w:linePitch="360"/>
        </w:sectPr>
      </w:pPr>
    </w:p>
    <w:p w14:paraId="44B0DCDC" w14:textId="77777777" w:rsidR="009E5FAC" w:rsidRPr="004026EE" w:rsidRDefault="009E5FAC" w:rsidP="00005373">
      <w:pPr>
        <w:spacing w:before="1080" w:line="276" w:lineRule="auto"/>
        <w:jc w:val="center"/>
        <w:rPr>
          <w:rFonts w:asciiTheme="minorHAnsi" w:hAnsiTheme="minorHAnsi" w:cstheme="minorHAnsi"/>
          <w:b/>
          <w:sz w:val="48"/>
          <w:szCs w:val="48"/>
        </w:rPr>
      </w:pPr>
      <w:r w:rsidRPr="004026EE">
        <w:rPr>
          <w:rFonts w:asciiTheme="minorHAnsi" w:hAnsiTheme="minorHAnsi" w:cstheme="minorHAnsi"/>
          <w:b/>
          <w:sz w:val="48"/>
          <w:szCs w:val="48"/>
        </w:rPr>
        <w:lastRenderedPageBreak/>
        <w:t xml:space="preserve">ZAŁĄCZNIK </w:t>
      </w:r>
    </w:p>
    <w:p w14:paraId="5015BB10" w14:textId="77777777" w:rsidR="009E5FAC" w:rsidRPr="004026EE" w:rsidRDefault="009E5FAC" w:rsidP="00005373">
      <w:pPr>
        <w:spacing w:line="276" w:lineRule="auto"/>
        <w:jc w:val="center"/>
        <w:rPr>
          <w:rFonts w:asciiTheme="minorHAnsi" w:hAnsiTheme="minorHAnsi" w:cstheme="minorHAnsi"/>
          <w:b/>
          <w:sz w:val="48"/>
          <w:szCs w:val="48"/>
        </w:rPr>
      </w:pPr>
      <w:r w:rsidRPr="004026EE">
        <w:rPr>
          <w:rFonts w:asciiTheme="minorHAnsi" w:hAnsiTheme="minorHAnsi" w:cstheme="minorHAnsi"/>
          <w:b/>
          <w:sz w:val="48"/>
          <w:szCs w:val="48"/>
        </w:rPr>
        <w:t>NR 3</w:t>
      </w:r>
    </w:p>
    <w:p w14:paraId="6CB6382A" w14:textId="77777777" w:rsidR="009E5FAC" w:rsidRPr="004026EE" w:rsidRDefault="009E5FAC" w:rsidP="00005373">
      <w:pPr>
        <w:spacing w:before="120" w:after="120" w:line="276" w:lineRule="auto"/>
        <w:jc w:val="center"/>
        <w:rPr>
          <w:rFonts w:asciiTheme="minorHAnsi" w:hAnsiTheme="minorHAnsi" w:cstheme="minorHAnsi"/>
          <w:b/>
          <w:sz w:val="32"/>
          <w:szCs w:val="22"/>
        </w:rPr>
      </w:pPr>
      <w:r w:rsidRPr="004026EE">
        <w:rPr>
          <w:rFonts w:asciiTheme="minorHAnsi" w:hAnsiTheme="minorHAnsi" w:cstheme="minorHAnsi"/>
          <w:b/>
          <w:sz w:val="32"/>
          <w:szCs w:val="22"/>
        </w:rPr>
        <w:t>DO</w:t>
      </w:r>
    </w:p>
    <w:p w14:paraId="25959DEB" w14:textId="77777777" w:rsidR="009E5FAC" w:rsidRPr="004026EE" w:rsidRDefault="009E5FAC" w:rsidP="009E5FAC">
      <w:pPr>
        <w:spacing w:line="276" w:lineRule="auto"/>
        <w:jc w:val="center"/>
        <w:rPr>
          <w:rFonts w:asciiTheme="minorHAnsi" w:hAnsiTheme="minorHAnsi" w:cstheme="minorHAnsi"/>
          <w:b/>
          <w:sz w:val="48"/>
          <w:szCs w:val="48"/>
        </w:rPr>
      </w:pPr>
      <w:r w:rsidRPr="004026EE">
        <w:rPr>
          <w:rFonts w:asciiTheme="minorHAnsi" w:hAnsiTheme="minorHAnsi" w:cstheme="minorHAnsi"/>
          <w:b/>
          <w:sz w:val="48"/>
          <w:szCs w:val="48"/>
        </w:rPr>
        <w:t xml:space="preserve">UMOWY RAMOWEJ </w:t>
      </w:r>
    </w:p>
    <w:p w14:paraId="18B94394" w14:textId="656C8D66" w:rsidR="00972734" w:rsidRPr="004026EE" w:rsidRDefault="009E5FAC" w:rsidP="009E5FAC">
      <w:pPr>
        <w:spacing w:line="276" w:lineRule="auto"/>
        <w:jc w:val="center"/>
        <w:rPr>
          <w:rFonts w:asciiTheme="minorHAnsi" w:hAnsiTheme="minorHAnsi" w:cstheme="minorHAnsi"/>
          <w:b/>
          <w:sz w:val="48"/>
          <w:szCs w:val="48"/>
        </w:rPr>
      </w:pPr>
      <w:r w:rsidRPr="004026EE">
        <w:rPr>
          <w:rFonts w:asciiTheme="minorHAnsi" w:hAnsiTheme="minorHAnsi" w:cstheme="minorHAnsi"/>
          <w:b/>
          <w:sz w:val="48"/>
          <w:szCs w:val="48"/>
        </w:rPr>
        <w:t xml:space="preserve">W ZAKRESIE </w:t>
      </w:r>
      <w:r w:rsidR="00972734" w:rsidRPr="004026EE">
        <w:rPr>
          <w:rFonts w:asciiTheme="minorHAnsi" w:hAnsiTheme="minorHAnsi" w:cstheme="minorHAnsi"/>
          <w:b/>
          <w:sz w:val="48"/>
          <w:szCs w:val="48"/>
        </w:rPr>
        <w:t xml:space="preserve">TRANSAKCJI </w:t>
      </w:r>
    </w:p>
    <w:p w14:paraId="77D8012E" w14:textId="22685CB5" w:rsidR="009E5FAC" w:rsidRPr="004026EE" w:rsidRDefault="00972734" w:rsidP="009E5FAC">
      <w:pPr>
        <w:spacing w:line="276" w:lineRule="auto"/>
        <w:jc w:val="center"/>
        <w:rPr>
          <w:rFonts w:asciiTheme="minorHAnsi" w:hAnsiTheme="minorHAnsi" w:cstheme="minorHAnsi"/>
          <w:b/>
          <w:sz w:val="48"/>
          <w:szCs w:val="48"/>
        </w:rPr>
      </w:pPr>
      <w:r w:rsidRPr="004026EE">
        <w:rPr>
          <w:rFonts w:asciiTheme="minorHAnsi" w:hAnsiTheme="minorHAnsi" w:cstheme="minorHAnsi"/>
          <w:b/>
          <w:sz w:val="48"/>
          <w:szCs w:val="48"/>
        </w:rPr>
        <w:t>NA RYNKU WTÓRNYM</w:t>
      </w:r>
    </w:p>
    <w:p w14:paraId="34B2467C" w14:textId="77777777" w:rsidR="009E5FAC" w:rsidRPr="004026EE" w:rsidRDefault="009E5FAC" w:rsidP="00005373">
      <w:pPr>
        <w:spacing w:before="120" w:after="120" w:line="276" w:lineRule="auto"/>
        <w:jc w:val="center"/>
        <w:rPr>
          <w:rFonts w:asciiTheme="minorHAnsi" w:hAnsiTheme="minorHAnsi" w:cstheme="minorHAnsi"/>
          <w:b/>
          <w:sz w:val="32"/>
          <w:szCs w:val="22"/>
        </w:rPr>
      </w:pPr>
      <w:r w:rsidRPr="004026EE">
        <w:rPr>
          <w:rFonts w:asciiTheme="minorHAnsi" w:hAnsiTheme="minorHAnsi" w:cstheme="minorHAnsi"/>
          <w:b/>
          <w:sz w:val="32"/>
          <w:szCs w:val="22"/>
        </w:rPr>
        <w:t>ZAWARTEJ POMIĘDZY</w:t>
      </w:r>
    </w:p>
    <w:p w14:paraId="3646D7CB" w14:textId="77777777" w:rsidR="009E5FAC" w:rsidRPr="004026EE" w:rsidRDefault="009E5FAC" w:rsidP="009E5FAC">
      <w:pPr>
        <w:spacing w:line="276" w:lineRule="auto"/>
        <w:jc w:val="center"/>
        <w:rPr>
          <w:rFonts w:asciiTheme="minorHAnsi" w:hAnsiTheme="minorHAnsi" w:cstheme="minorHAnsi"/>
          <w:b/>
          <w:sz w:val="32"/>
          <w:szCs w:val="22"/>
        </w:rPr>
      </w:pPr>
    </w:p>
    <w:p w14:paraId="56D14AEE" w14:textId="77777777" w:rsidR="009E5FAC" w:rsidRPr="004026EE" w:rsidRDefault="009E5FAC" w:rsidP="009E5FAC">
      <w:pPr>
        <w:spacing w:line="276" w:lineRule="auto"/>
        <w:jc w:val="center"/>
        <w:rPr>
          <w:rFonts w:asciiTheme="minorHAnsi" w:hAnsiTheme="minorHAnsi" w:cstheme="minorHAnsi"/>
          <w:sz w:val="56"/>
          <w:szCs w:val="22"/>
        </w:rPr>
      </w:pPr>
      <w:r w:rsidRPr="004026EE">
        <w:rPr>
          <w:rFonts w:asciiTheme="minorHAnsi" w:hAnsiTheme="minorHAnsi" w:cstheme="minorHAnsi"/>
          <w:sz w:val="56"/>
          <w:szCs w:val="22"/>
        </w:rPr>
        <w:t>_______________</w:t>
      </w:r>
    </w:p>
    <w:p w14:paraId="3634718A" w14:textId="77777777" w:rsidR="009E5FAC" w:rsidRPr="004026EE" w:rsidRDefault="009E5FAC" w:rsidP="009E5FAC">
      <w:pPr>
        <w:spacing w:line="276" w:lineRule="auto"/>
        <w:jc w:val="center"/>
        <w:rPr>
          <w:rFonts w:asciiTheme="minorHAnsi" w:hAnsiTheme="minorHAnsi" w:cstheme="minorHAnsi"/>
          <w:sz w:val="56"/>
          <w:szCs w:val="22"/>
        </w:rPr>
      </w:pPr>
    </w:p>
    <w:p w14:paraId="14F49640" w14:textId="77777777" w:rsidR="009E5FAC" w:rsidRPr="004026EE" w:rsidRDefault="009E5FAC" w:rsidP="009E5FAC">
      <w:pPr>
        <w:spacing w:line="276" w:lineRule="auto"/>
        <w:jc w:val="center"/>
        <w:rPr>
          <w:rFonts w:asciiTheme="minorHAnsi" w:hAnsiTheme="minorHAnsi" w:cstheme="minorHAnsi"/>
          <w:sz w:val="56"/>
          <w:szCs w:val="22"/>
        </w:rPr>
      </w:pPr>
      <w:r w:rsidRPr="004026EE">
        <w:rPr>
          <w:rFonts w:asciiTheme="minorHAnsi" w:hAnsiTheme="minorHAnsi" w:cstheme="minorHAnsi"/>
          <w:sz w:val="56"/>
          <w:szCs w:val="22"/>
        </w:rPr>
        <w:t>_______________</w:t>
      </w:r>
    </w:p>
    <w:p w14:paraId="0634C3EF" w14:textId="77777777" w:rsidR="009E5FAC" w:rsidRPr="004026EE" w:rsidRDefault="009E5FAC" w:rsidP="009E5FAC">
      <w:pPr>
        <w:spacing w:line="276" w:lineRule="auto"/>
        <w:jc w:val="center"/>
        <w:rPr>
          <w:rFonts w:asciiTheme="minorHAnsi" w:hAnsiTheme="minorHAnsi" w:cstheme="minorHAnsi"/>
          <w:sz w:val="56"/>
          <w:szCs w:val="22"/>
        </w:rPr>
      </w:pPr>
    </w:p>
    <w:p w14:paraId="314D6185" w14:textId="77777777" w:rsidR="00EE24B8" w:rsidRPr="004026EE" w:rsidRDefault="00EE24B8" w:rsidP="00EE24B8">
      <w:pPr>
        <w:rPr>
          <w:rFonts w:asciiTheme="minorHAnsi" w:hAnsiTheme="minorHAnsi" w:cstheme="minorHAnsi"/>
          <w:sz w:val="56"/>
          <w:szCs w:val="22"/>
        </w:rPr>
      </w:pPr>
    </w:p>
    <w:p w14:paraId="00A2FFEA" w14:textId="77777777" w:rsidR="009E5FAC" w:rsidRPr="004026EE" w:rsidRDefault="00EE24B8" w:rsidP="00005373">
      <w:pPr>
        <w:jc w:val="center"/>
        <w:rPr>
          <w:rFonts w:asciiTheme="minorHAnsi" w:hAnsiTheme="minorHAnsi" w:cstheme="minorHAnsi"/>
          <w:i/>
          <w:sz w:val="32"/>
          <w:szCs w:val="32"/>
        </w:rPr>
      </w:pPr>
      <w:r w:rsidRPr="004026EE">
        <w:rPr>
          <w:rFonts w:asciiTheme="minorHAnsi" w:hAnsiTheme="minorHAnsi" w:cstheme="minorHAnsi"/>
          <w:i/>
          <w:sz w:val="32"/>
          <w:szCs w:val="32"/>
        </w:rPr>
        <w:t>Adres e-mail oraz adresy do doręczeń Stron dla dokonywania czynności przewidzianych postanowieniami § 5 Umowy Ramowe</w:t>
      </w:r>
      <w:r w:rsidR="0061188F" w:rsidRPr="004026EE">
        <w:rPr>
          <w:rFonts w:asciiTheme="minorHAnsi" w:hAnsiTheme="minorHAnsi" w:cstheme="minorHAnsi"/>
          <w:i/>
          <w:sz w:val="32"/>
          <w:szCs w:val="32"/>
        </w:rPr>
        <w:t>j</w:t>
      </w:r>
    </w:p>
    <w:p w14:paraId="08406A42" w14:textId="77777777" w:rsidR="00EE24B8" w:rsidRPr="004026EE" w:rsidRDefault="00EE24B8" w:rsidP="00005373">
      <w:pPr>
        <w:jc w:val="center"/>
        <w:rPr>
          <w:rFonts w:asciiTheme="minorHAnsi" w:hAnsiTheme="minorHAnsi" w:cstheme="minorHAnsi"/>
          <w:i/>
          <w:sz w:val="32"/>
          <w:szCs w:val="32"/>
        </w:rPr>
      </w:pPr>
      <w:r w:rsidRPr="004026EE">
        <w:rPr>
          <w:rFonts w:asciiTheme="minorHAnsi" w:hAnsiTheme="minorHAnsi" w:cstheme="minorHAnsi"/>
          <w:i/>
          <w:sz w:val="32"/>
          <w:szCs w:val="32"/>
        </w:rPr>
        <w:br w:type="page"/>
      </w:r>
    </w:p>
    <w:p w14:paraId="2A392CF0" w14:textId="77777777" w:rsidR="00EE24B8" w:rsidRPr="004026EE" w:rsidRDefault="00EE24B8" w:rsidP="00EE24B8">
      <w:pPr>
        <w:rPr>
          <w:rFonts w:asciiTheme="minorHAnsi" w:hAnsiTheme="minorHAnsi" w:cstheme="minorHAnsi"/>
          <w:sz w:val="22"/>
          <w:szCs w:val="22"/>
        </w:rPr>
      </w:pPr>
    </w:p>
    <w:tbl>
      <w:tblPr>
        <w:tblStyle w:val="Tabela-Siatka"/>
        <w:tblpPr w:leftFromText="141" w:rightFromText="141" w:vertAnchor="page" w:horzAnchor="margin" w:tblpY="2857"/>
        <w:tblW w:w="0" w:type="auto"/>
        <w:tblLook w:val="04A0" w:firstRow="1" w:lastRow="0" w:firstColumn="1" w:lastColumn="0" w:noHBand="0" w:noVBand="1"/>
      </w:tblPr>
      <w:tblGrid>
        <w:gridCol w:w="1554"/>
        <w:gridCol w:w="3540"/>
        <w:gridCol w:w="3540"/>
      </w:tblGrid>
      <w:tr w:rsidR="00EE24B8" w:rsidRPr="004026EE" w14:paraId="50482AB1" w14:textId="77777777" w:rsidTr="00747367">
        <w:trPr>
          <w:trHeight w:val="567"/>
        </w:trPr>
        <w:tc>
          <w:tcPr>
            <w:tcW w:w="1554" w:type="dxa"/>
            <w:tcBorders>
              <w:top w:val="nil"/>
              <w:left w:val="nil"/>
            </w:tcBorders>
            <w:shd w:val="clear" w:color="auto" w:fill="auto"/>
          </w:tcPr>
          <w:p w14:paraId="6E7DB2B0" w14:textId="77777777" w:rsidR="00EE24B8" w:rsidRPr="004026EE" w:rsidRDefault="00EE24B8" w:rsidP="00005373">
            <w:pPr>
              <w:pStyle w:val="Akapitzlist"/>
              <w:ind w:left="0"/>
              <w:contextualSpacing w:val="0"/>
              <w:rPr>
                <w:rFonts w:asciiTheme="minorHAnsi" w:hAnsiTheme="minorHAnsi" w:cstheme="minorHAnsi"/>
                <w:sz w:val="22"/>
                <w:szCs w:val="22"/>
              </w:rPr>
            </w:pPr>
          </w:p>
        </w:tc>
        <w:tc>
          <w:tcPr>
            <w:tcW w:w="3540" w:type="dxa"/>
            <w:shd w:val="clear" w:color="auto" w:fill="E1E2E5"/>
            <w:vAlign w:val="center"/>
          </w:tcPr>
          <w:p w14:paraId="5050E545" w14:textId="272544FF" w:rsidR="00747367" w:rsidRPr="004026EE" w:rsidRDefault="00EE24B8" w:rsidP="00747367">
            <w:pPr>
              <w:pStyle w:val="Akapitzlist"/>
              <w:ind w:left="0"/>
              <w:contextualSpacing w:val="0"/>
              <w:jc w:val="center"/>
              <w:rPr>
                <w:rFonts w:asciiTheme="minorHAnsi" w:hAnsiTheme="minorHAnsi" w:cstheme="minorHAnsi"/>
                <w:b/>
                <w:sz w:val="22"/>
                <w:szCs w:val="22"/>
              </w:rPr>
            </w:pPr>
            <w:r w:rsidRPr="004026EE">
              <w:rPr>
                <w:rFonts w:asciiTheme="minorHAnsi" w:hAnsiTheme="minorHAnsi" w:cstheme="minorHAnsi"/>
                <w:b/>
                <w:sz w:val="22"/>
                <w:szCs w:val="22"/>
              </w:rPr>
              <w:t>adres do doręczeń</w:t>
            </w:r>
          </w:p>
        </w:tc>
        <w:tc>
          <w:tcPr>
            <w:tcW w:w="3540" w:type="dxa"/>
            <w:shd w:val="clear" w:color="auto" w:fill="E1E2E5"/>
            <w:vAlign w:val="center"/>
          </w:tcPr>
          <w:p w14:paraId="08AF832E" w14:textId="2FAF28F8" w:rsidR="00540D7F" w:rsidRPr="004026EE" w:rsidRDefault="00E13440" w:rsidP="00747367">
            <w:pPr>
              <w:pStyle w:val="Akapitzlist"/>
              <w:ind w:left="0"/>
              <w:contextualSpacing w:val="0"/>
              <w:jc w:val="center"/>
              <w:rPr>
                <w:rFonts w:asciiTheme="minorHAnsi" w:hAnsiTheme="minorHAnsi" w:cstheme="minorHAnsi"/>
                <w:b/>
                <w:sz w:val="22"/>
                <w:szCs w:val="22"/>
              </w:rPr>
            </w:pPr>
            <w:r w:rsidRPr="004026EE">
              <w:rPr>
                <w:rFonts w:asciiTheme="minorHAnsi" w:hAnsiTheme="minorHAnsi" w:cstheme="minorHAnsi"/>
                <w:b/>
                <w:sz w:val="22"/>
                <w:szCs w:val="22"/>
              </w:rPr>
              <w:t>a</w:t>
            </w:r>
            <w:r w:rsidR="00EE24B8" w:rsidRPr="004026EE">
              <w:rPr>
                <w:rFonts w:asciiTheme="minorHAnsi" w:hAnsiTheme="minorHAnsi" w:cstheme="minorHAnsi"/>
                <w:b/>
                <w:sz w:val="22"/>
                <w:szCs w:val="22"/>
              </w:rPr>
              <w:t>dres e-mail</w:t>
            </w:r>
          </w:p>
        </w:tc>
      </w:tr>
      <w:tr w:rsidR="00EE24B8" w:rsidRPr="004026EE" w14:paraId="22AF5FB1" w14:textId="77777777" w:rsidTr="00747367">
        <w:trPr>
          <w:trHeight w:val="956"/>
        </w:trPr>
        <w:tc>
          <w:tcPr>
            <w:tcW w:w="1554" w:type="dxa"/>
            <w:vAlign w:val="center"/>
          </w:tcPr>
          <w:p w14:paraId="7B9A9DDE" w14:textId="77777777" w:rsidR="00EE24B8" w:rsidRPr="004026EE" w:rsidRDefault="00EE24B8" w:rsidP="00747367">
            <w:pPr>
              <w:pStyle w:val="Akapitzlist"/>
              <w:ind w:left="0"/>
              <w:jc w:val="center"/>
              <w:rPr>
                <w:rFonts w:asciiTheme="minorHAnsi" w:hAnsiTheme="minorHAnsi" w:cstheme="minorHAnsi"/>
                <w:b/>
                <w:sz w:val="22"/>
                <w:szCs w:val="22"/>
              </w:rPr>
            </w:pPr>
            <w:r w:rsidRPr="004026EE">
              <w:rPr>
                <w:rFonts w:asciiTheme="minorHAnsi" w:hAnsiTheme="minorHAnsi" w:cstheme="minorHAnsi"/>
                <w:b/>
                <w:sz w:val="22"/>
                <w:szCs w:val="22"/>
              </w:rPr>
              <w:t>Stron</w:t>
            </w:r>
            <w:r w:rsidR="006263C1" w:rsidRPr="004026EE">
              <w:rPr>
                <w:rFonts w:asciiTheme="minorHAnsi" w:hAnsiTheme="minorHAnsi" w:cstheme="minorHAnsi"/>
                <w:b/>
                <w:sz w:val="22"/>
                <w:szCs w:val="22"/>
              </w:rPr>
              <w:t>a</w:t>
            </w:r>
            <w:r w:rsidRPr="004026EE">
              <w:rPr>
                <w:rFonts w:asciiTheme="minorHAnsi" w:hAnsiTheme="minorHAnsi" w:cstheme="minorHAnsi"/>
                <w:b/>
                <w:sz w:val="22"/>
                <w:szCs w:val="22"/>
              </w:rPr>
              <w:t xml:space="preserve"> A</w:t>
            </w:r>
          </w:p>
        </w:tc>
        <w:tc>
          <w:tcPr>
            <w:tcW w:w="3540" w:type="dxa"/>
          </w:tcPr>
          <w:p w14:paraId="75A7381E" w14:textId="77777777" w:rsidR="00EE24B8" w:rsidRPr="004026EE" w:rsidRDefault="00EE24B8" w:rsidP="00005373">
            <w:pPr>
              <w:pStyle w:val="Akapitzlist"/>
              <w:ind w:left="0"/>
              <w:rPr>
                <w:rFonts w:asciiTheme="minorHAnsi" w:hAnsiTheme="minorHAnsi" w:cstheme="minorHAnsi"/>
                <w:sz w:val="22"/>
                <w:szCs w:val="22"/>
              </w:rPr>
            </w:pPr>
          </w:p>
          <w:p w14:paraId="2B20DB73" w14:textId="77777777" w:rsidR="00EE24B8" w:rsidRPr="004026EE" w:rsidRDefault="00EE24B8" w:rsidP="00005373">
            <w:pPr>
              <w:pStyle w:val="Akapitzlist"/>
              <w:ind w:left="0"/>
              <w:rPr>
                <w:rFonts w:asciiTheme="minorHAnsi" w:hAnsiTheme="minorHAnsi" w:cstheme="minorHAnsi"/>
                <w:sz w:val="22"/>
                <w:szCs w:val="22"/>
              </w:rPr>
            </w:pPr>
          </w:p>
          <w:p w14:paraId="268F8AB1" w14:textId="77777777" w:rsidR="006263C1" w:rsidRPr="004026EE" w:rsidRDefault="006263C1" w:rsidP="00005373">
            <w:pPr>
              <w:pStyle w:val="Akapitzlist"/>
              <w:ind w:left="0"/>
              <w:rPr>
                <w:rFonts w:asciiTheme="minorHAnsi" w:hAnsiTheme="minorHAnsi" w:cstheme="minorHAnsi"/>
                <w:sz w:val="22"/>
                <w:szCs w:val="22"/>
              </w:rPr>
            </w:pPr>
          </w:p>
          <w:p w14:paraId="6BC87FD1" w14:textId="77777777" w:rsidR="006263C1" w:rsidRPr="004026EE" w:rsidRDefault="006263C1" w:rsidP="00005373">
            <w:pPr>
              <w:pStyle w:val="Akapitzlist"/>
              <w:ind w:left="0"/>
              <w:rPr>
                <w:rFonts w:asciiTheme="minorHAnsi" w:hAnsiTheme="minorHAnsi" w:cstheme="minorHAnsi"/>
                <w:sz w:val="22"/>
                <w:szCs w:val="22"/>
              </w:rPr>
            </w:pPr>
          </w:p>
          <w:p w14:paraId="05DC54C3" w14:textId="77777777" w:rsidR="00EE24B8" w:rsidRPr="004026EE" w:rsidRDefault="00EE24B8" w:rsidP="00005373">
            <w:pPr>
              <w:pStyle w:val="Akapitzlist"/>
              <w:ind w:left="0"/>
              <w:rPr>
                <w:rFonts w:asciiTheme="minorHAnsi" w:hAnsiTheme="minorHAnsi" w:cstheme="minorHAnsi"/>
                <w:sz w:val="22"/>
                <w:szCs w:val="22"/>
              </w:rPr>
            </w:pPr>
          </w:p>
          <w:p w14:paraId="70AC7C9A" w14:textId="77777777" w:rsidR="00EE24B8" w:rsidRPr="004026EE" w:rsidRDefault="00EE24B8" w:rsidP="00005373">
            <w:pPr>
              <w:pStyle w:val="Akapitzlist"/>
              <w:ind w:left="0"/>
              <w:rPr>
                <w:rFonts w:asciiTheme="minorHAnsi" w:hAnsiTheme="minorHAnsi" w:cstheme="minorHAnsi"/>
                <w:sz w:val="22"/>
                <w:szCs w:val="22"/>
              </w:rPr>
            </w:pPr>
          </w:p>
        </w:tc>
        <w:tc>
          <w:tcPr>
            <w:tcW w:w="3540" w:type="dxa"/>
          </w:tcPr>
          <w:p w14:paraId="24350FE4" w14:textId="77777777" w:rsidR="00EE24B8" w:rsidRPr="004026EE" w:rsidRDefault="00EE24B8" w:rsidP="00005373">
            <w:pPr>
              <w:pStyle w:val="Akapitzlist"/>
              <w:ind w:left="0"/>
              <w:contextualSpacing w:val="0"/>
              <w:rPr>
                <w:rFonts w:asciiTheme="minorHAnsi" w:hAnsiTheme="minorHAnsi" w:cstheme="minorHAnsi"/>
                <w:sz w:val="22"/>
                <w:szCs w:val="22"/>
              </w:rPr>
            </w:pPr>
          </w:p>
        </w:tc>
      </w:tr>
      <w:tr w:rsidR="00EE24B8" w:rsidRPr="004026EE" w14:paraId="71B2B30A" w14:textId="77777777" w:rsidTr="00747367">
        <w:trPr>
          <w:trHeight w:val="534"/>
        </w:trPr>
        <w:tc>
          <w:tcPr>
            <w:tcW w:w="1554" w:type="dxa"/>
            <w:vAlign w:val="center"/>
          </w:tcPr>
          <w:p w14:paraId="3CF6D62D" w14:textId="77777777" w:rsidR="00EE24B8" w:rsidRPr="004026EE" w:rsidRDefault="006263C1" w:rsidP="00747367">
            <w:pPr>
              <w:pStyle w:val="Akapitzlist"/>
              <w:ind w:left="0"/>
              <w:jc w:val="center"/>
              <w:rPr>
                <w:rFonts w:asciiTheme="minorHAnsi" w:hAnsiTheme="minorHAnsi" w:cstheme="minorHAnsi"/>
                <w:b/>
                <w:sz w:val="22"/>
                <w:szCs w:val="22"/>
              </w:rPr>
            </w:pPr>
            <w:r w:rsidRPr="004026EE">
              <w:rPr>
                <w:rFonts w:asciiTheme="minorHAnsi" w:hAnsiTheme="minorHAnsi" w:cstheme="minorHAnsi"/>
                <w:b/>
                <w:sz w:val="22"/>
                <w:szCs w:val="22"/>
              </w:rPr>
              <w:t>Strona</w:t>
            </w:r>
            <w:r w:rsidR="00EE24B8" w:rsidRPr="004026EE">
              <w:rPr>
                <w:rFonts w:asciiTheme="minorHAnsi" w:hAnsiTheme="minorHAnsi" w:cstheme="minorHAnsi"/>
                <w:b/>
                <w:sz w:val="22"/>
                <w:szCs w:val="22"/>
              </w:rPr>
              <w:t xml:space="preserve"> B</w:t>
            </w:r>
          </w:p>
        </w:tc>
        <w:tc>
          <w:tcPr>
            <w:tcW w:w="3540" w:type="dxa"/>
          </w:tcPr>
          <w:p w14:paraId="6483641F" w14:textId="77777777" w:rsidR="00EE24B8" w:rsidRPr="004026EE" w:rsidRDefault="00EE24B8" w:rsidP="00005373">
            <w:pPr>
              <w:pStyle w:val="Akapitzlist"/>
              <w:ind w:left="0"/>
              <w:rPr>
                <w:rFonts w:asciiTheme="minorHAnsi" w:hAnsiTheme="minorHAnsi" w:cstheme="minorHAnsi"/>
                <w:sz w:val="22"/>
                <w:szCs w:val="22"/>
              </w:rPr>
            </w:pPr>
          </w:p>
          <w:p w14:paraId="1FA4E90F" w14:textId="77777777" w:rsidR="00EE24B8" w:rsidRPr="004026EE" w:rsidRDefault="00EE24B8" w:rsidP="00005373">
            <w:pPr>
              <w:pStyle w:val="Akapitzlist"/>
              <w:ind w:left="0"/>
              <w:rPr>
                <w:rFonts w:asciiTheme="minorHAnsi" w:hAnsiTheme="minorHAnsi" w:cstheme="minorHAnsi"/>
                <w:sz w:val="22"/>
                <w:szCs w:val="22"/>
              </w:rPr>
            </w:pPr>
          </w:p>
          <w:p w14:paraId="148D983A" w14:textId="77777777" w:rsidR="006263C1" w:rsidRPr="004026EE" w:rsidRDefault="006263C1" w:rsidP="00005373">
            <w:pPr>
              <w:pStyle w:val="Akapitzlist"/>
              <w:ind w:left="0"/>
              <w:rPr>
                <w:rFonts w:asciiTheme="minorHAnsi" w:hAnsiTheme="minorHAnsi" w:cstheme="minorHAnsi"/>
                <w:sz w:val="22"/>
                <w:szCs w:val="22"/>
              </w:rPr>
            </w:pPr>
          </w:p>
          <w:p w14:paraId="1715B041" w14:textId="77777777" w:rsidR="006263C1" w:rsidRPr="004026EE" w:rsidRDefault="006263C1" w:rsidP="00005373">
            <w:pPr>
              <w:pStyle w:val="Akapitzlist"/>
              <w:ind w:left="0"/>
              <w:rPr>
                <w:rFonts w:asciiTheme="minorHAnsi" w:hAnsiTheme="minorHAnsi" w:cstheme="minorHAnsi"/>
                <w:sz w:val="22"/>
                <w:szCs w:val="22"/>
              </w:rPr>
            </w:pPr>
          </w:p>
          <w:p w14:paraId="36177685" w14:textId="77777777" w:rsidR="00EE24B8" w:rsidRPr="004026EE" w:rsidRDefault="00EE24B8" w:rsidP="00005373">
            <w:pPr>
              <w:pStyle w:val="Akapitzlist"/>
              <w:ind w:left="0"/>
              <w:rPr>
                <w:rFonts w:asciiTheme="minorHAnsi" w:hAnsiTheme="minorHAnsi" w:cstheme="minorHAnsi"/>
                <w:sz w:val="22"/>
                <w:szCs w:val="22"/>
              </w:rPr>
            </w:pPr>
          </w:p>
          <w:p w14:paraId="3D2A9C0A" w14:textId="77777777" w:rsidR="00EE24B8" w:rsidRPr="004026EE" w:rsidRDefault="00EE24B8" w:rsidP="00005373">
            <w:pPr>
              <w:pStyle w:val="Akapitzlist"/>
              <w:ind w:left="0"/>
              <w:rPr>
                <w:rFonts w:asciiTheme="minorHAnsi" w:hAnsiTheme="minorHAnsi" w:cstheme="minorHAnsi"/>
                <w:sz w:val="22"/>
                <w:szCs w:val="22"/>
              </w:rPr>
            </w:pPr>
          </w:p>
        </w:tc>
        <w:tc>
          <w:tcPr>
            <w:tcW w:w="3540" w:type="dxa"/>
          </w:tcPr>
          <w:p w14:paraId="26B10FAA" w14:textId="77777777" w:rsidR="00EE24B8" w:rsidRPr="004026EE" w:rsidRDefault="00EE24B8" w:rsidP="00005373">
            <w:pPr>
              <w:pStyle w:val="Akapitzlist"/>
              <w:ind w:left="0"/>
              <w:rPr>
                <w:rFonts w:asciiTheme="minorHAnsi" w:hAnsiTheme="minorHAnsi" w:cstheme="minorHAnsi"/>
                <w:sz w:val="22"/>
                <w:szCs w:val="22"/>
              </w:rPr>
            </w:pPr>
          </w:p>
        </w:tc>
      </w:tr>
    </w:tbl>
    <w:p w14:paraId="6F8B6F01" w14:textId="77777777" w:rsidR="000A4498" w:rsidRPr="004026EE" w:rsidRDefault="000A4498" w:rsidP="000A4498">
      <w:pPr>
        <w:spacing w:line="276" w:lineRule="auto"/>
        <w:jc w:val="center"/>
        <w:rPr>
          <w:rFonts w:asciiTheme="minorHAnsi" w:hAnsiTheme="minorHAnsi" w:cstheme="minorHAnsi"/>
          <w:b/>
          <w:sz w:val="22"/>
          <w:szCs w:val="22"/>
        </w:rPr>
      </w:pPr>
      <w:r w:rsidRPr="004026EE">
        <w:rPr>
          <w:rFonts w:asciiTheme="minorHAnsi" w:hAnsiTheme="minorHAnsi" w:cstheme="minorHAnsi"/>
          <w:b/>
          <w:sz w:val="22"/>
          <w:szCs w:val="22"/>
        </w:rPr>
        <w:t xml:space="preserve">Adresy e-mail oraz adresy do doręczeń Stron </w:t>
      </w:r>
    </w:p>
    <w:p w14:paraId="532E7A9D" w14:textId="77777777" w:rsidR="00973D11" w:rsidRPr="004026EE" w:rsidRDefault="000A4498" w:rsidP="000A4498">
      <w:pPr>
        <w:spacing w:line="276" w:lineRule="auto"/>
        <w:jc w:val="center"/>
        <w:rPr>
          <w:rFonts w:asciiTheme="minorHAnsi" w:hAnsiTheme="minorHAnsi" w:cstheme="minorHAnsi"/>
          <w:b/>
          <w:sz w:val="20"/>
          <w:szCs w:val="20"/>
          <w:lang w:eastAsia="pl-PL"/>
        </w:rPr>
      </w:pPr>
      <w:r w:rsidRPr="004026EE">
        <w:rPr>
          <w:rFonts w:asciiTheme="minorHAnsi" w:hAnsiTheme="minorHAnsi" w:cstheme="minorHAnsi"/>
          <w:b/>
          <w:sz w:val="22"/>
          <w:szCs w:val="22"/>
        </w:rPr>
        <w:t>dla dokonywania czynności przewidzianych postanowieniami § 5 Umowy Ramowej</w:t>
      </w:r>
    </w:p>
    <w:p w14:paraId="3922BF9D" w14:textId="77777777" w:rsidR="003E150A" w:rsidRPr="004026EE" w:rsidRDefault="003E150A">
      <w:pPr>
        <w:spacing w:after="200" w:line="276" w:lineRule="auto"/>
        <w:jc w:val="left"/>
        <w:rPr>
          <w:rFonts w:asciiTheme="minorHAnsi" w:hAnsiTheme="minorHAnsi" w:cstheme="minorHAnsi"/>
          <w:b/>
          <w:sz w:val="20"/>
          <w:szCs w:val="20"/>
          <w:lang w:eastAsia="pl-PL"/>
        </w:rPr>
      </w:pPr>
    </w:p>
    <w:p w14:paraId="051DB711" w14:textId="77777777" w:rsidR="00005373" w:rsidRPr="004026EE" w:rsidRDefault="00005373">
      <w:pPr>
        <w:spacing w:after="200" w:line="276" w:lineRule="auto"/>
        <w:jc w:val="left"/>
        <w:rPr>
          <w:rFonts w:asciiTheme="minorHAnsi" w:hAnsiTheme="minorHAnsi" w:cstheme="minorHAnsi"/>
          <w:b/>
          <w:sz w:val="48"/>
          <w:szCs w:val="48"/>
        </w:rPr>
      </w:pPr>
      <w:r w:rsidRPr="004026EE">
        <w:rPr>
          <w:rFonts w:asciiTheme="minorHAnsi" w:hAnsiTheme="minorHAnsi" w:cstheme="minorHAnsi"/>
          <w:b/>
          <w:sz w:val="48"/>
          <w:szCs w:val="48"/>
        </w:rPr>
        <w:br w:type="page"/>
      </w:r>
    </w:p>
    <w:p w14:paraId="6004B029" w14:textId="77777777" w:rsidR="00005373" w:rsidRPr="004026EE" w:rsidRDefault="00005373" w:rsidP="00005373">
      <w:pPr>
        <w:spacing w:before="1080" w:line="276" w:lineRule="auto"/>
        <w:jc w:val="center"/>
        <w:rPr>
          <w:rFonts w:asciiTheme="minorHAnsi" w:hAnsiTheme="minorHAnsi" w:cstheme="minorHAnsi"/>
          <w:b/>
          <w:sz w:val="48"/>
          <w:szCs w:val="48"/>
        </w:rPr>
      </w:pPr>
    </w:p>
    <w:p w14:paraId="2EE6FC72" w14:textId="77777777" w:rsidR="003E150A" w:rsidRPr="004026EE" w:rsidRDefault="003E150A" w:rsidP="00005373">
      <w:pPr>
        <w:spacing w:before="1080" w:line="276" w:lineRule="auto"/>
        <w:jc w:val="center"/>
        <w:rPr>
          <w:rFonts w:asciiTheme="minorHAnsi" w:hAnsiTheme="minorHAnsi" w:cstheme="minorHAnsi"/>
          <w:b/>
          <w:sz w:val="48"/>
          <w:szCs w:val="48"/>
        </w:rPr>
      </w:pPr>
      <w:r w:rsidRPr="004026EE">
        <w:rPr>
          <w:rFonts w:asciiTheme="minorHAnsi" w:hAnsiTheme="minorHAnsi" w:cstheme="minorHAnsi"/>
          <w:b/>
          <w:sz w:val="48"/>
          <w:szCs w:val="48"/>
        </w:rPr>
        <w:t xml:space="preserve">ZAŁĄCZNIK </w:t>
      </w:r>
    </w:p>
    <w:p w14:paraId="6E6F7C4D" w14:textId="77777777" w:rsidR="003E150A" w:rsidRPr="004026EE" w:rsidRDefault="003E150A" w:rsidP="00005373">
      <w:pPr>
        <w:spacing w:line="276" w:lineRule="auto"/>
        <w:jc w:val="center"/>
        <w:rPr>
          <w:rFonts w:asciiTheme="minorHAnsi" w:hAnsiTheme="minorHAnsi" w:cstheme="minorHAnsi"/>
          <w:b/>
          <w:sz w:val="48"/>
          <w:szCs w:val="48"/>
        </w:rPr>
      </w:pPr>
      <w:r w:rsidRPr="004026EE">
        <w:rPr>
          <w:rFonts w:asciiTheme="minorHAnsi" w:hAnsiTheme="minorHAnsi" w:cstheme="minorHAnsi"/>
          <w:b/>
          <w:sz w:val="48"/>
          <w:szCs w:val="48"/>
        </w:rPr>
        <w:t>NR 4</w:t>
      </w:r>
    </w:p>
    <w:p w14:paraId="46007C79" w14:textId="77777777" w:rsidR="003E150A" w:rsidRPr="004026EE" w:rsidRDefault="003E150A" w:rsidP="00005373">
      <w:pPr>
        <w:spacing w:before="120" w:after="120" w:line="276" w:lineRule="auto"/>
        <w:jc w:val="center"/>
        <w:rPr>
          <w:rFonts w:asciiTheme="minorHAnsi" w:hAnsiTheme="minorHAnsi" w:cstheme="minorHAnsi"/>
          <w:b/>
          <w:sz w:val="32"/>
          <w:szCs w:val="22"/>
        </w:rPr>
      </w:pPr>
      <w:r w:rsidRPr="004026EE">
        <w:rPr>
          <w:rFonts w:asciiTheme="minorHAnsi" w:hAnsiTheme="minorHAnsi" w:cstheme="minorHAnsi"/>
          <w:b/>
          <w:sz w:val="32"/>
          <w:szCs w:val="22"/>
        </w:rPr>
        <w:t>DO</w:t>
      </w:r>
    </w:p>
    <w:p w14:paraId="1BB41A61" w14:textId="77777777" w:rsidR="003E150A" w:rsidRPr="004026EE" w:rsidRDefault="003E150A" w:rsidP="003E150A">
      <w:pPr>
        <w:spacing w:line="276" w:lineRule="auto"/>
        <w:jc w:val="center"/>
        <w:rPr>
          <w:rFonts w:asciiTheme="minorHAnsi" w:hAnsiTheme="minorHAnsi" w:cstheme="minorHAnsi"/>
          <w:b/>
          <w:sz w:val="48"/>
          <w:szCs w:val="48"/>
        </w:rPr>
      </w:pPr>
      <w:r w:rsidRPr="004026EE">
        <w:rPr>
          <w:rFonts w:asciiTheme="minorHAnsi" w:hAnsiTheme="minorHAnsi" w:cstheme="minorHAnsi"/>
          <w:b/>
          <w:sz w:val="48"/>
          <w:szCs w:val="48"/>
        </w:rPr>
        <w:t xml:space="preserve">UMOWY RAMOWEJ </w:t>
      </w:r>
    </w:p>
    <w:p w14:paraId="75E72F2D" w14:textId="1FB23939" w:rsidR="00972734" w:rsidRPr="004026EE" w:rsidRDefault="003E150A" w:rsidP="003E150A">
      <w:pPr>
        <w:spacing w:line="276" w:lineRule="auto"/>
        <w:jc w:val="center"/>
        <w:rPr>
          <w:rFonts w:asciiTheme="minorHAnsi" w:hAnsiTheme="minorHAnsi" w:cstheme="minorHAnsi"/>
          <w:b/>
          <w:sz w:val="48"/>
          <w:szCs w:val="48"/>
        </w:rPr>
      </w:pPr>
      <w:r w:rsidRPr="004026EE">
        <w:rPr>
          <w:rFonts w:asciiTheme="minorHAnsi" w:hAnsiTheme="minorHAnsi" w:cstheme="minorHAnsi"/>
          <w:b/>
          <w:sz w:val="48"/>
          <w:szCs w:val="48"/>
        </w:rPr>
        <w:t xml:space="preserve">W ZAKRESIE </w:t>
      </w:r>
      <w:r w:rsidR="00972734" w:rsidRPr="004026EE">
        <w:rPr>
          <w:rFonts w:asciiTheme="minorHAnsi" w:hAnsiTheme="minorHAnsi" w:cstheme="minorHAnsi"/>
          <w:b/>
          <w:sz w:val="48"/>
          <w:szCs w:val="48"/>
        </w:rPr>
        <w:t>TRANS</w:t>
      </w:r>
      <w:r w:rsidR="00570744" w:rsidRPr="004026EE">
        <w:rPr>
          <w:rFonts w:asciiTheme="minorHAnsi" w:hAnsiTheme="minorHAnsi" w:cstheme="minorHAnsi"/>
          <w:b/>
          <w:sz w:val="48"/>
          <w:szCs w:val="48"/>
        </w:rPr>
        <w:t>A</w:t>
      </w:r>
      <w:r w:rsidR="00972734" w:rsidRPr="004026EE">
        <w:rPr>
          <w:rFonts w:asciiTheme="minorHAnsi" w:hAnsiTheme="minorHAnsi" w:cstheme="minorHAnsi"/>
          <w:b/>
          <w:sz w:val="48"/>
          <w:szCs w:val="48"/>
        </w:rPr>
        <w:t xml:space="preserve">KCJI </w:t>
      </w:r>
    </w:p>
    <w:p w14:paraId="6764CEB5" w14:textId="31D5E60C" w:rsidR="003E150A" w:rsidRPr="004026EE" w:rsidRDefault="00972734" w:rsidP="003E150A">
      <w:pPr>
        <w:spacing w:line="276" w:lineRule="auto"/>
        <w:jc w:val="center"/>
        <w:rPr>
          <w:rFonts w:asciiTheme="minorHAnsi" w:hAnsiTheme="minorHAnsi" w:cstheme="minorHAnsi"/>
          <w:b/>
          <w:sz w:val="48"/>
          <w:szCs w:val="48"/>
        </w:rPr>
      </w:pPr>
      <w:r w:rsidRPr="004026EE">
        <w:rPr>
          <w:rFonts w:asciiTheme="minorHAnsi" w:hAnsiTheme="minorHAnsi" w:cstheme="minorHAnsi"/>
          <w:b/>
          <w:sz w:val="48"/>
          <w:szCs w:val="48"/>
        </w:rPr>
        <w:t>NA RYNKU WTÓRNYM</w:t>
      </w:r>
    </w:p>
    <w:p w14:paraId="215ADCEF" w14:textId="77777777" w:rsidR="003E150A" w:rsidRPr="004026EE" w:rsidRDefault="003E150A" w:rsidP="00005373">
      <w:pPr>
        <w:spacing w:before="120" w:after="120" w:line="276" w:lineRule="auto"/>
        <w:jc w:val="center"/>
        <w:rPr>
          <w:rFonts w:asciiTheme="minorHAnsi" w:hAnsiTheme="minorHAnsi" w:cstheme="minorHAnsi"/>
          <w:b/>
          <w:sz w:val="32"/>
          <w:szCs w:val="22"/>
        </w:rPr>
      </w:pPr>
      <w:r w:rsidRPr="004026EE">
        <w:rPr>
          <w:rFonts w:asciiTheme="minorHAnsi" w:hAnsiTheme="minorHAnsi" w:cstheme="minorHAnsi"/>
          <w:b/>
          <w:sz w:val="32"/>
          <w:szCs w:val="22"/>
        </w:rPr>
        <w:t>ZAWARTEJ POMIĘDZY</w:t>
      </w:r>
    </w:p>
    <w:p w14:paraId="35DA74DF" w14:textId="77777777" w:rsidR="003E150A" w:rsidRPr="004026EE" w:rsidRDefault="003E150A" w:rsidP="003E150A">
      <w:pPr>
        <w:spacing w:line="276" w:lineRule="auto"/>
        <w:jc w:val="center"/>
        <w:rPr>
          <w:rFonts w:asciiTheme="minorHAnsi" w:hAnsiTheme="minorHAnsi" w:cstheme="minorHAnsi"/>
          <w:b/>
          <w:sz w:val="32"/>
          <w:szCs w:val="22"/>
        </w:rPr>
      </w:pPr>
    </w:p>
    <w:p w14:paraId="18C263C2" w14:textId="77777777" w:rsidR="003E150A" w:rsidRPr="004026EE" w:rsidRDefault="003E150A" w:rsidP="003E150A">
      <w:pPr>
        <w:spacing w:line="276" w:lineRule="auto"/>
        <w:jc w:val="center"/>
        <w:rPr>
          <w:rFonts w:asciiTheme="minorHAnsi" w:hAnsiTheme="minorHAnsi" w:cstheme="minorHAnsi"/>
          <w:sz w:val="56"/>
          <w:szCs w:val="22"/>
        </w:rPr>
      </w:pPr>
      <w:r w:rsidRPr="004026EE">
        <w:rPr>
          <w:rFonts w:asciiTheme="minorHAnsi" w:hAnsiTheme="minorHAnsi" w:cstheme="minorHAnsi"/>
          <w:sz w:val="56"/>
          <w:szCs w:val="22"/>
        </w:rPr>
        <w:t>_______________</w:t>
      </w:r>
    </w:p>
    <w:p w14:paraId="7479CDA9" w14:textId="77777777" w:rsidR="003E150A" w:rsidRPr="004026EE" w:rsidRDefault="003E150A" w:rsidP="003E150A">
      <w:pPr>
        <w:spacing w:line="276" w:lineRule="auto"/>
        <w:jc w:val="center"/>
        <w:rPr>
          <w:rFonts w:asciiTheme="minorHAnsi" w:hAnsiTheme="minorHAnsi" w:cstheme="minorHAnsi"/>
          <w:sz w:val="56"/>
          <w:szCs w:val="22"/>
        </w:rPr>
      </w:pPr>
    </w:p>
    <w:p w14:paraId="7FD3B178" w14:textId="77777777" w:rsidR="003E150A" w:rsidRPr="004026EE" w:rsidRDefault="003E150A" w:rsidP="003E150A">
      <w:pPr>
        <w:spacing w:line="276" w:lineRule="auto"/>
        <w:jc w:val="center"/>
        <w:rPr>
          <w:rFonts w:asciiTheme="minorHAnsi" w:hAnsiTheme="minorHAnsi" w:cstheme="minorHAnsi"/>
          <w:sz w:val="56"/>
          <w:szCs w:val="22"/>
        </w:rPr>
      </w:pPr>
      <w:r w:rsidRPr="004026EE">
        <w:rPr>
          <w:rFonts w:asciiTheme="minorHAnsi" w:hAnsiTheme="minorHAnsi" w:cstheme="minorHAnsi"/>
          <w:sz w:val="56"/>
          <w:szCs w:val="22"/>
        </w:rPr>
        <w:t>_______________</w:t>
      </w:r>
    </w:p>
    <w:p w14:paraId="774C4A24" w14:textId="77777777" w:rsidR="003E150A" w:rsidRPr="004026EE" w:rsidRDefault="003E150A" w:rsidP="003E150A">
      <w:pPr>
        <w:spacing w:line="276" w:lineRule="auto"/>
        <w:jc w:val="center"/>
        <w:rPr>
          <w:rFonts w:asciiTheme="minorHAnsi" w:hAnsiTheme="minorHAnsi" w:cstheme="minorHAnsi"/>
          <w:sz w:val="56"/>
          <w:szCs w:val="22"/>
        </w:rPr>
      </w:pPr>
    </w:p>
    <w:p w14:paraId="44C54987" w14:textId="77777777" w:rsidR="003E150A" w:rsidRPr="004026EE" w:rsidRDefault="003E150A" w:rsidP="00005373">
      <w:pPr>
        <w:jc w:val="center"/>
        <w:rPr>
          <w:rFonts w:asciiTheme="minorHAnsi" w:hAnsiTheme="minorHAnsi" w:cstheme="minorHAnsi"/>
          <w:i/>
          <w:sz w:val="32"/>
          <w:szCs w:val="32"/>
        </w:rPr>
      </w:pPr>
    </w:p>
    <w:p w14:paraId="5FA2A306" w14:textId="77777777" w:rsidR="002D0760" w:rsidRPr="004026EE" w:rsidRDefault="003E150A" w:rsidP="00005373">
      <w:pPr>
        <w:jc w:val="center"/>
        <w:rPr>
          <w:rFonts w:asciiTheme="minorHAnsi" w:hAnsiTheme="minorHAnsi" w:cstheme="minorHAnsi"/>
          <w:i/>
          <w:sz w:val="32"/>
          <w:szCs w:val="32"/>
        </w:rPr>
      </w:pPr>
      <w:r w:rsidRPr="004026EE">
        <w:rPr>
          <w:rFonts w:asciiTheme="minorHAnsi" w:hAnsiTheme="minorHAnsi" w:cstheme="minorHAnsi"/>
          <w:i/>
          <w:sz w:val="32"/>
          <w:szCs w:val="32"/>
        </w:rPr>
        <w:t xml:space="preserve">Oświadczenia o akceptacji </w:t>
      </w:r>
      <w:r w:rsidR="002D0760" w:rsidRPr="004026EE">
        <w:rPr>
          <w:rFonts w:asciiTheme="minorHAnsi" w:hAnsiTheme="minorHAnsi" w:cstheme="minorHAnsi"/>
          <w:i/>
          <w:sz w:val="32"/>
          <w:szCs w:val="32"/>
        </w:rPr>
        <w:t>otrzymywania faktur elektronicznych</w:t>
      </w:r>
    </w:p>
    <w:p w14:paraId="7D54F4FE" w14:textId="77777777" w:rsidR="002D0760" w:rsidRPr="004026EE" w:rsidRDefault="002D0760" w:rsidP="00005373">
      <w:pPr>
        <w:jc w:val="center"/>
        <w:rPr>
          <w:rFonts w:asciiTheme="minorHAnsi" w:hAnsiTheme="minorHAnsi" w:cstheme="minorHAnsi"/>
          <w:i/>
          <w:sz w:val="32"/>
          <w:szCs w:val="32"/>
        </w:rPr>
      </w:pPr>
      <w:r w:rsidRPr="004026EE">
        <w:rPr>
          <w:rFonts w:asciiTheme="minorHAnsi" w:hAnsiTheme="minorHAnsi" w:cstheme="minorHAnsi"/>
          <w:i/>
          <w:sz w:val="32"/>
          <w:szCs w:val="32"/>
        </w:rPr>
        <w:br w:type="page"/>
      </w:r>
    </w:p>
    <w:p w14:paraId="3F47AFFB" w14:textId="77777777" w:rsidR="00E346AB" w:rsidRPr="004026EE" w:rsidRDefault="00E346AB" w:rsidP="00E346AB">
      <w:pPr>
        <w:spacing w:after="360"/>
        <w:jc w:val="center"/>
        <w:rPr>
          <w:rFonts w:asciiTheme="minorHAnsi" w:hAnsiTheme="minorHAnsi" w:cstheme="minorHAnsi"/>
          <w:b/>
          <w:sz w:val="22"/>
          <w:szCs w:val="22"/>
        </w:rPr>
      </w:pPr>
      <w:r w:rsidRPr="004026EE">
        <w:rPr>
          <w:rFonts w:asciiTheme="minorHAnsi" w:hAnsiTheme="minorHAnsi" w:cstheme="minorHAnsi"/>
          <w:b/>
          <w:sz w:val="22"/>
          <w:szCs w:val="22"/>
        </w:rPr>
        <w:lastRenderedPageBreak/>
        <w:t>Oświadczenia o akceptacji otrzymywania faktur elektronicznych</w:t>
      </w:r>
    </w:p>
    <w:p w14:paraId="3C3705D4" w14:textId="77777777" w:rsidR="00E346AB" w:rsidRPr="004026EE" w:rsidRDefault="00E346AB" w:rsidP="00E346AB">
      <w:pPr>
        <w:pStyle w:val="Akapitzlist"/>
        <w:numPr>
          <w:ilvl w:val="0"/>
          <w:numId w:val="19"/>
        </w:numPr>
        <w:spacing w:before="120" w:after="120"/>
        <w:contextualSpacing w:val="0"/>
        <w:rPr>
          <w:rFonts w:asciiTheme="minorHAnsi" w:hAnsiTheme="minorHAnsi" w:cstheme="minorHAnsi"/>
          <w:i/>
          <w:sz w:val="22"/>
          <w:szCs w:val="22"/>
        </w:rPr>
      </w:pPr>
      <w:r w:rsidRPr="004026EE">
        <w:rPr>
          <w:rFonts w:asciiTheme="minorHAnsi" w:hAnsiTheme="minorHAnsi" w:cstheme="minorHAnsi"/>
          <w:i/>
          <w:sz w:val="22"/>
          <w:szCs w:val="22"/>
        </w:rPr>
        <w:t>Zgodnie z art. 106 n ust. 1 Ustawy o podatku od towarów i usług z dnia 11 marca 2004 r., akceptuję wystawianie i przesyłanie (w tym poprzez udostępnianie) faktur VAT wystawianych i przesyłanych (w tym udostępnianych) w formie elektronicznej, ze wszystkimi prawnymi skutkami doręczenia.</w:t>
      </w:r>
    </w:p>
    <w:p w14:paraId="25E76118" w14:textId="77777777" w:rsidR="00E346AB" w:rsidRPr="004026EE" w:rsidRDefault="00E346AB" w:rsidP="00E346AB">
      <w:pPr>
        <w:pStyle w:val="Akapitzlist"/>
        <w:numPr>
          <w:ilvl w:val="0"/>
          <w:numId w:val="19"/>
        </w:numPr>
        <w:spacing w:before="120" w:after="120"/>
        <w:contextualSpacing w:val="0"/>
        <w:rPr>
          <w:rFonts w:asciiTheme="minorHAnsi" w:hAnsiTheme="minorHAnsi" w:cstheme="minorHAnsi"/>
          <w:i/>
          <w:sz w:val="22"/>
          <w:szCs w:val="22"/>
        </w:rPr>
      </w:pPr>
      <w:r w:rsidRPr="004026EE">
        <w:rPr>
          <w:rFonts w:asciiTheme="minorHAnsi" w:hAnsiTheme="minorHAnsi" w:cstheme="minorHAnsi"/>
          <w:i/>
          <w:sz w:val="22"/>
          <w:szCs w:val="22"/>
        </w:rPr>
        <w:t>Gwarantuję autentyczność pochodzenia i integralność treści faktury elektronicznej.</w:t>
      </w:r>
    </w:p>
    <w:p w14:paraId="3884AFB5" w14:textId="77777777" w:rsidR="00E346AB" w:rsidRPr="004026EE" w:rsidRDefault="00E346AB" w:rsidP="00E346AB">
      <w:pPr>
        <w:pStyle w:val="Akapitzlist"/>
        <w:numPr>
          <w:ilvl w:val="0"/>
          <w:numId w:val="19"/>
        </w:numPr>
        <w:spacing w:before="120" w:after="360"/>
        <w:ind w:left="714" w:hanging="357"/>
        <w:contextualSpacing w:val="0"/>
        <w:rPr>
          <w:rFonts w:asciiTheme="minorHAnsi" w:hAnsiTheme="minorHAnsi" w:cstheme="minorHAnsi"/>
          <w:i/>
          <w:sz w:val="22"/>
          <w:szCs w:val="22"/>
        </w:rPr>
      </w:pPr>
      <w:r w:rsidRPr="004026EE">
        <w:rPr>
          <w:rFonts w:asciiTheme="minorHAnsi" w:hAnsiTheme="minorHAnsi" w:cstheme="minorHAnsi"/>
          <w:i/>
          <w:sz w:val="22"/>
          <w:szCs w:val="22"/>
        </w:rPr>
        <w:t xml:space="preserve">Właściwy adres e-mail dla otrzymywania korespondencji związanej z fakturami i dokumentami w formie elektronicznej, został wskazany w § 3 ust. 14 Umowy Ramowej. </w:t>
      </w:r>
    </w:p>
    <w:p w14:paraId="5555925D" w14:textId="77777777" w:rsidR="00005373" w:rsidRPr="004026EE" w:rsidRDefault="00005373" w:rsidP="00005373">
      <w:pPr>
        <w:rPr>
          <w:rFonts w:asciiTheme="minorHAnsi" w:hAnsiTheme="minorHAnsi" w:cstheme="minorHAnsi"/>
          <w:i/>
          <w:sz w:val="22"/>
          <w:szCs w:val="22"/>
        </w:rPr>
      </w:pPr>
    </w:p>
    <w:tbl>
      <w:tblPr>
        <w:tblStyle w:val="Tabela-Siatk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0"/>
        <w:gridCol w:w="4204"/>
      </w:tblGrid>
      <w:tr w:rsidR="000A4498" w:rsidRPr="004026EE" w14:paraId="55EBDA2E" w14:textId="77777777" w:rsidTr="00540D7F">
        <w:trPr>
          <w:trHeight w:val="567"/>
        </w:trPr>
        <w:tc>
          <w:tcPr>
            <w:tcW w:w="4430" w:type="dxa"/>
            <w:shd w:val="clear" w:color="auto" w:fill="E1E2E5"/>
            <w:vAlign w:val="center"/>
          </w:tcPr>
          <w:p w14:paraId="4EDCCAEF" w14:textId="77777777" w:rsidR="000A4498" w:rsidRPr="004026EE" w:rsidRDefault="000A4498" w:rsidP="00E13440">
            <w:pPr>
              <w:pStyle w:val="Akapitzlist"/>
              <w:ind w:left="0"/>
              <w:contextualSpacing w:val="0"/>
              <w:jc w:val="center"/>
              <w:rPr>
                <w:rFonts w:asciiTheme="minorHAnsi" w:hAnsiTheme="minorHAnsi" w:cstheme="minorHAnsi"/>
                <w:b/>
                <w:sz w:val="22"/>
                <w:szCs w:val="22"/>
              </w:rPr>
            </w:pPr>
            <w:r w:rsidRPr="004026EE">
              <w:rPr>
                <w:rFonts w:asciiTheme="minorHAnsi" w:hAnsiTheme="minorHAnsi" w:cstheme="minorHAnsi"/>
                <w:b/>
                <w:sz w:val="22"/>
                <w:szCs w:val="22"/>
              </w:rPr>
              <w:t>Strona A</w:t>
            </w:r>
          </w:p>
        </w:tc>
        <w:tc>
          <w:tcPr>
            <w:tcW w:w="4204" w:type="dxa"/>
            <w:shd w:val="clear" w:color="auto" w:fill="E1E2E5"/>
            <w:vAlign w:val="center"/>
          </w:tcPr>
          <w:p w14:paraId="076201CD" w14:textId="77777777" w:rsidR="000A4498" w:rsidRPr="004026EE" w:rsidRDefault="000A4498" w:rsidP="00E13440">
            <w:pPr>
              <w:pStyle w:val="Akapitzlist"/>
              <w:ind w:left="0"/>
              <w:contextualSpacing w:val="0"/>
              <w:jc w:val="center"/>
              <w:rPr>
                <w:rFonts w:asciiTheme="minorHAnsi" w:hAnsiTheme="minorHAnsi" w:cstheme="minorHAnsi"/>
                <w:b/>
                <w:sz w:val="22"/>
                <w:szCs w:val="22"/>
              </w:rPr>
            </w:pPr>
            <w:r w:rsidRPr="004026EE">
              <w:rPr>
                <w:rFonts w:asciiTheme="minorHAnsi" w:hAnsiTheme="minorHAnsi" w:cstheme="minorHAnsi"/>
                <w:b/>
                <w:sz w:val="22"/>
                <w:szCs w:val="22"/>
              </w:rPr>
              <w:t>Strona B</w:t>
            </w:r>
          </w:p>
        </w:tc>
      </w:tr>
      <w:tr w:rsidR="000A4498" w:rsidRPr="004026EE" w14:paraId="4CBA70BF" w14:textId="77777777" w:rsidTr="00B34239">
        <w:tc>
          <w:tcPr>
            <w:tcW w:w="4430" w:type="dxa"/>
          </w:tcPr>
          <w:p w14:paraId="541E0634" w14:textId="77777777" w:rsidR="000A4498" w:rsidRPr="004026EE" w:rsidRDefault="000A4498" w:rsidP="00B34239">
            <w:pPr>
              <w:pStyle w:val="Akapitzlist"/>
              <w:spacing w:after="120"/>
              <w:ind w:left="0"/>
              <w:jc w:val="center"/>
              <w:rPr>
                <w:rFonts w:asciiTheme="minorHAnsi" w:hAnsiTheme="minorHAnsi" w:cstheme="minorHAnsi"/>
                <w:sz w:val="22"/>
                <w:szCs w:val="22"/>
              </w:rPr>
            </w:pPr>
          </w:p>
          <w:p w14:paraId="1EE0DD86" w14:textId="77777777" w:rsidR="000A4498" w:rsidRPr="004026EE" w:rsidRDefault="000A4498" w:rsidP="00B34239">
            <w:pPr>
              <w:pStyle w:val="Akapitzlist"/>
              <w:spacing w:after="120"/>
              <w:ind w:left="0"/>
              <w:jc w:val="center"/>
              <w:rPr>
                <w:rFonts w:asciiTheme="minorHAnsi" w:hAnsiTheme="minorHAnsi" w:cstheme="minorHAnsi"/>
                <w:sz w:val="22"/>
                <w:szCs w:val="22"/>
              </w:rPr>
            </w:pPr>
          </w:p>
          <w:p w14:paraId="339F0EFC" w14:textId="77777777" w:rsidR="000A4498" w:rsidRPr="004026EE" w:rsidRDefault="000A4498" w:rsidP="00B34239">
            <w:pPr>
              <w:pStyle w:val="Akapitzlist"/>
              <w:spacing w:after="120"/>
              <w:ind w:left="0"/>
              <w:jc w:val="center"/>
              <w:rPr>
                <w:rFonts w:asciiTheme="minorHAnsi" w:hAnsiTheme="minorHAnsi" w:cstheme="minorHAnsi"/>
                <w:sz w:val="22"/>
                <w:szCs w:val="22"/>
              </w:rPr>
            </w:pPr>
          </w:p>
          <w:p w14:paraId="780EA0F3" w14:textId="77777777" w:rsidR="000A4498" w:rsidRPr="004026EE" w:rsidRDefault="000A4498" w:rsidP="00B34239">
            <w:pPr>
              <w:pStyle w:val="Akapitzlist"/>
              <w:spacing w:after="120"/>
              <w:ind w:left="0"/>
              <w:jc w:val="center"/>
              <w:rPr>
                <w:rFonts w:asciiTheme="minorHAnsi" w:hAnsiTheme="minorHAnsi" w:cstheme="minorHAnsi"/>
                <w:sz w:val="22"/>
                <w:szCs w:val="22"/>
              </w:rPr>
            </w:pPr>
            <w:r w:rsidRPr="004026EE">
              <w:rPr>
                <w:rFonts w:asciiTheme="minorHAnsi" w:hAnsiTheme="minorHAnsi" w:cstheme="minorHAnsi"/>
                <w:sz w:val="22"/>
                <w:szCs w:val="22"/>
              </w:rPr>
              <w:t>_____________________________</w:t>
            </w:r>
          </w:p>
        </w:tc>
        <w:tc>
          <w:tcPr>
            <w:tcW w:w="4204" w:type="dxa"/>
          </w:tcPr>
          <w:p w14:paraId="64418E73" w14:textId="77777777" w:rsidR="000A4498" w:rsidRPr="004026EE" w:rsidRDefault="000A4498" w:rsidP="00B34239">
            <w:pPr>
              <w:pStyle w:val="Akapitzlist"/>
              <w:spacing w:after="120"/>
              <w:ind w:left="0"/>
              <w:jc w:val="center"/>
              <w:rPr>
                <w:rFonts w:asciiTheme="minorHAnsi" w:hAnsiTheme="minorHAnsi" w:cstheme="minorHAnsi"/>
                <w:sz w:val="22"/>
                <w:szCs w:val="22"/>
              </w:rPr>
            </w:pPr>
          </w:p>
          <w:p w14:paraId="4202BB80" w14:textId="77777777" w:rsidR="000A4498" w:rsidRPr="004026EE" w:rsidRDefault="000A4498" w:rsidP="00B34239">
            <w:pPr>
              <w:pStyle w:val="Akapitzlist"/>
              <w:spacing w:after="120"/>
              <w:ind w:left="0"/>
              <w:jc w:val="center"/>
              <w:rPr>
                <w:rFonts w:asciiTheme="minorHAnsi" w:hAnsiTheme="minorHAnsi" w:cstheme="minorHAnsi"/>
                <w:sz w:val="22"/>
                <w:szCs w:val="22"/>
              </w:rPr>
            </w:pPr>
          </w:p>
          <w:p w14:paraId="7DE002A6" w14:textId="77777777" w:rsidR="000A4498" w:rsidRPr="004026EE" w:rsidRDefault="000A4498" w:rsidP="00B34239">
            <w:pPr>
              <w:pStyle w:val="Akapitzlist"/>
              <w:spacing w:after="120"/>
              <w:ind w:left="0"/>
              <w:jc w:val="center"/>
              <w:rPr>
                <w:rFonts w:asciiTheme="minorHAnsi" w:hAnsiTheme="minorHAnsi" w:cstheme="minorHAnsi"/>
                <w:sz w:val="22"/>
                <w:szCs w:val="22"/>
              </w:rPr>
            </w:pPr>
          </w:p>
          <w:p w14:paraId="15D2A2C1" w14:textId="77777777" w:rsidR="000A4498" w:rsidRPr="004026EE" w:rsidRDefault="000A4498" w:rsidP="00B34239">
            <w:pPr>
              <w:pStyle w:val="Akapitzlist"/>
              <w:spacing w:after="120"/>
              <w:ind w:left="0"/>
              <w:jc w:val="center"/>
              <w:rPr>
                <w:rFonts w:asciiTheme="minorHAnsi" w:hAnsiTheme="minorHAnsi" w:cstheme="minorHAnsi"/>
                <w:sz w:val="22"/>
                <w:szCs w:val="22"/>
              </w:rPr>
            </w:pPr>
            <w:r w:rsidRPr="004026EE">
              <w:rPr>
                <w:rFonts w:asciiTheme="minorHAnsi" w:hAnsiTheme="minorHAnsi" w:cstheme="minorHAnsi"/>
                <w:sz w:val="22"/>
                <w:szCs w:val="22"/>
              </w:rPr>
              <w:t>_____________________________</w:t>
            </w:r>
          </w:p>
        </w:tc>
      </w:tr>
      <w:tr w:rsidR="000A4498" w:rsidRPr="004026EE" w14:paraId="36A5574F" w14:textId="77777777" w:rsidTr="00B34239">
        <w:tc>
          <w:tcPr>
            <w:tcW w:w="4430" w:type="dxa"/>
          </w:tcPr>
          <w:p w14:paraId="278436CA" w14:textId="77777777" w:rsidR="000A4498" w:rsidRPr="004026EE" w:rsidRDefault="000A4498" w:rsidP="00B34239">
            <w:pPr>
              <w:pStyle w:val="Akapitzlist"/>
              <w:spacing w:after="120"/>
              <w:ind w:left="0"/>
              <w:jc w:val="center"/>
              <w:rPr>
                <w:rFonts w:asciiTheme="minorHAnsi" w:hAnsiTheme="minorHAnsi" w:cstheme="minorHAnsi"/>
                <w:sz w:val="22"/>
                <w:szCs w:val="22"/>
              </w:rPr>
            </w:pPr>
          </w:p>
          <w:p w14:paraId="1636B056" w14:textId="77777777" w:rsidR="000A4498" w:rsidRPr="004026EE" w:rsidRDefault="000A4498" w:rsidP="00B34239">
            <w:pPr>
              <w:pStyle w:val="Akapitzlist"/>
              <w:spacing w:after="120"/>
              <w:ind w:left="0"/>
              <w:jc w:val="center"/>
              <w:rPr>
                <w:rFonts w:asciiTheme="minorHAnsi" w:hAnsiTheme="minorHAnsi" w:cstheme="minorHAnsi"/>
                <w:sz w:val="22"/>
                <w:szCs w:val="22"/>
              </w:rPr>
            </w:pPr>
          </w:p>
          <w:p w14:paraId="4B179B9F" w14:textId="77777777" w:rsidR="000A4498" w:rsidRPr="004026EE" w:rsidRDefault="000A4498" w:rsidP="00B34239">
            <w:pPr>
              <w:pStyle w:val="Akapitzlist"/>
              <w:spacing w:after="120"/>
              <w:ind w:left="0"/>
              <w:jc w:val="center"/>
              <w:rPr>
                <w:rFonts w:asciiTheme="minorHAnsi" w:hAnsiTheme="minorHAnsi" w:cstheme="minorHAnsi"/>
                <w:sz w:val="22"/>
                <w:szCs w:val="22"/>
              </w:rPr>
            </w:pPr>
          </w:p>
          <w:p w14:paraId="63BA0E6F" w14:textId="77777777" w:rsidR="000A4498" w:rsidRPr="004026EE" w:rsidRDefault="000A4498" w:rsidP="00B34239">
            <w:pPr>
              <w:pStyle w:val="Akapitzlist"/>
              <w:spacing w:after="120"/>
              <w:ind w:left="0"/>
              <w:jc w:val="center"/>
              <w:rPr>
                <w:rFonts w:asciiTheme="minorHAnsi" w:hAnsiTheme="minorHAnsi" w:cstheme="minorHAnsi"/>
                <w:sz w:val="22"/>
                <w:szCs w:val="22"/>
              </w:rPr>
            </w:pPr>
            <w:r w:rsidRPr="004026EE">
              <w:rPr>
                <w:rFonts w:asciiTheme="minorHAnsi" w:hAnsiTheme="minorHAnsi" w:cstheme="minorHAnsi"/>
                <w:sz w:val="22"/>
                <w:szCs w:val="22"/>
              </w:rPr>
              <w:t>_____________________________</w:t>
            </w:r>
          </w:p>
          <w:p w14:paraId="73C892D6" w14:textId="77777777" w:rsidR="000A4498" w:rsidRPr="004026EE" w:rsidRDefault="000A4498" w:rsidP="00B34239">
            <w:pPr>
              <w:pStyle w:val="Akapitzlist"/>
              <w:spacing w:after="120"/>
              <w:ind w:left="0"/>
              <w:jc w:val="center"/>
              <w:rPr>
                <w:rFonts w:asciiTheme="minorHAnsi" w:hAnsiTheme="minorHAnsi" w:cstheme="minorHAnsi"/>
                <w:sz w:val="22"/>
                <w:szCs w:val="22"/>
              </w:rPr>
            </w:pPr>
          </w:p>
        </w:tc>
        <w:tc>
          <w:tcPr>
            <w:tcW w:w="4204" w:type="dxa"/>
          </w:tcPr>
          <w:p w14:paraId="70B605C3" w14:textId="77777777" w:rsidR="000A4498" w:rsidRPr="004026EE" w:rsidRDefault="000A4498" w:rsidP="00B34239">
            <w:pPr>
              <w:pStyle w:val="Akapitzlist"/>
              <w:spacing w:after="120"/>
              <w:ind w:left="0"/>
              <w:jc w:val="center"/>
              <w:rPr>
                <w:rFonts w:asciiTheme="minorHAnsi" w:hAnsiTheme="minorHAnsi" w:cstheme="minorHAnsi"/>
                <w:sz w:val="22"/>
                <w:szCs w:val="22"/>
              </w:rPr>
            </w:pPr>
          </w:p>
          <w:p w14:paraId="12080AF2" w14:textId="77777777" w:rsidR="000A4498" w:rsidRPr="004026EE" w:rsidRDefault="000A4498" w:rsidP="00B34239">
            <w:pPr>
              <w:pStyle w:val="Akapitzlist"/>
              <w:spacing w:after="120"/>
              <w:ind w:left="0"/>
              <w:jc w:val="center"/>
              <w:rPr>
                <w:rFonts w:asciiTheme="minorHAnsi" w:hAnsiTheme="minorHAnsi" w:cstheme="minorHAnsi"/>
                <w:sz w:val="22"/>
                <w:szCs w:val="22"/>
              </w:rPr>
            </w:pPr>
          </w:p>
          <w:p w14:paraId="59989831" w14:textId="77777777" w:rsidR="000A4498" w:rsidRPr="004026EE" w:rsidRDefault="000A4498" w:rsidP="00B34239">
            <w:pPr>
              <w:pStyle w:val="Akapitzlist"/>
              <w:spacing w:after="120"/>
              <w:ind w:left="0"/>
              <w:jc w:val="center"/>
              <w:rPr>
                <w:rFonts w:asciiTheme="minorHAnsi" w:hAnsiTheme="minorHAnsi" w:cstheme="minorHAnsi"/>
                <w:sz w:val="22"/>
                <w:szCs w:val="22"/>
              </w:rPr>
            </w:pPr>
          </w:p>
          <w:p w14:paraId="4E136512" w14:textId="77777777" w:rsidR="000A4498" w:rsidRPr="004026EE" w:rsidRDefault="000A4498" w:rsidP="00B34239">
            <w:pPr>
              <w:pStyle w:val="Akapitzlist"/>
              <w:spacing w:after="120"/>
              <w:ind w:left="0"/>
              <w:jc w:val="center"/>
              <w:rPr>
                <w:rFonts w:asciiTheme="minorHAnsi" w:hAnsiTheme="minorHAnsi" w:cstheme="minorHAnsi"/>
                <w:sz w:val="22"/>
                <w:szCs w:val="22"/>
              </w:rPr>
            </w:pPr>
            <w:r w:rsidRPr="004026EE">
              <w:rPr>
                <w:rFonts w:asciiTheme="minorHAnsi" w:hAnsiTheme="minorHAnsi" w:cstheme="minorHAnsi"/>
                <w:sz w:val="22"/>
                <w:szCs w:val="22"/>
              </w:rPr>
              <w:t>_____________________________</w:t>
            </w:r>
          </w:p>
          <w:p w14:paraId="59193223" w14:textId="77777777" w:rsidR="000A4498" w:rsidRPr="004026EE" w:rsidRDefault="000A4498" w:rsidP="00B34239">
            <w:pPr>
              <w:pStyle w:val="Akapitzlist"/>
              <w:spacing w:after="120"/>
              <w:ind w:left="0"/>
              <w:jc w:val="center"/>
              <w:rPr>
                <w:rFonts w:asciiTheme="minorHAnsi" w:hAnsiTheme="minorHAnsi" w:cstheme="minorHAnsi"/>
                <w:sz w:val="22"/>
                <w:szCs w:val="22"/>
              </w:rPr>
            </w:pPr>
          </w:p>
        </w:tc>
      </w:tr>
    </w:tbl>
    <w:p w14:paraId="00134F70" w14:textId="77777777" w:rsidR="002D0760" w:rsidRPr="004026EE" w:rsidRDefault="002D0760">
      <w:pPr>
        <w:spacing w:after="200" w:line="276" w:lineRule="auto"/>
        <w:jc w:val="left"/>
        <w:rPr>
          <w:rFonts w:asciiTheme="minorHAnsi" w:hAnsiTheme="minorHAnsi" w:cstheme="minorHAnsi"/>
          <w:b/>
          <w:sz w:val="56"/>
          <w:szCs w:val="22"/>
        </w:rPr>
      </w:pPr>
      <w:r w:rsidRPr="004026EE">
        <w:rPr>
          <w:rFonts w:asciiTheme="minorHAnsi" w:hAnsiTheme="minorHAnsi" w:cstheme="minorHAnsi"/>
          <w:b/>
          <w:sz w:val="56"/>
          <w:szCs w:val="22"/>
        </w:rPr>
        <w:br w:type="page"/>
      </w:r>
    </w:p>
    <w:p w14:paraId="7FDB3813" w14:textId="77777777" w:rsidR="003E150A" w:rsidRPr="004026EE" w:rsidRDefault="003E150A">
      <w:pPr>
        <w:spacing w:after="200" w:line="276" w:lineRule="auto"/>
        <w:jc w:val="left"/>
        <w:rPr>
          <w:rFonts w:asciiTheme="minorHAnsi" w:hAnsiTheme="minorHAnsi" w:cstheme="minorHAnsi"/>
          <w:b/>
          <w:sz w:val="56"/>
          <w:szCs w:val="22"/>
        </w:rPr>
      </w:pPr>
    </w:p>
    <w:p w14:paraId="1803408B" w14:textId="77777777" w:rsidR="00973D11" w:rsidRPr="004026EE" w:rsidRDefault="00973D11" w:rsidP="00005373">
      <w:pPr>
        <w:spacing w:before="1080" w:line="276" w:lineRule="auto"/>
        <w:jc w:val="center"/>
        <w:rPr>
          <w:rFonts w:asciiTheme="minorHAnsi" w:hAnsiTheme="minorHAnsi" w:cstheme="minorHAnsi"/>
          <w:b/>
          <w:sz w:val="56"/>
          <w:szCs w:val="22"/>
        </w:rPr>
      </w:pPr>
      <w:r w:rsidRPr="004026EE">
        <w:rPr>
          <w:rFonts w:asciiTheme="minorHAnsi" w:hAnsiTheme="minorHAnsi" w:cstheme="minorHAnsi"/>
          <w:b/>
          <w:sz w:val="48"/>
          <w:szCs w:val="48"/>
        </w:rPr>
        <w:t>ZAŁĄCZNIK</w:t>
      </w:r>
      <w:r w:rsidRPr="004026EE">
        <w:rPr>
          <w:rFonts w:asciiTheme="minorHAnsi" w:hAnsiTheme="minorHAnsi" w:cstheme="minorHAnsi"/>
          <w:b/>
          <w:sz w:val="56"/>
          <w:szCs w:val="22"/>
        </w:rPr>
        <w:t xml:space="preserve"> </w:t>
      </w:r>
    </w:p>
    <w:p w14:paraId="4FCFDD8D" w14:textId="77777777" w:rsidR="00973D11" w:rsidRPr="004026EE" w:rsidRDefault="00973D11" w:rsidP="00005373">
      <w:pPr>
        <w:spacing w:line="276" w:lineRule="auto"/>
        <w:jc w:val="center"/>
        <w:rPr>
          <w:rFonts w:asciiTheme="minorHAnsi" w:hAnsiTheme="minorHAnsi" w:cstheme="minorHAnsi"/>
          <w:b/>
          <w:sz w:val="48"/>
          <w:szCs w:val="48"/>
        </w:rPr>
      </w:pPr>
      <w:r w:rsidRPr="004026EE">
        <w:rPr>
          <w:rFonts w:asciiTheme="minorHAnsi" w:hAnsiTheme="minorHAnsi" w:cstheme="minorHAnsi"/>
          <w:b/>
          <w:sz w:val="48"/>
          <w:szCs w:val="48"/>
        </w:rPr>
        <w:t>NR 5</w:t>
      </w:r>
    </w:p>
    <w:p w14:paraId="747347E1" w14:textId="77777777" w:rsidR="00973D11" w:rsidRPr="004026EE" w:rsidRDefault="00973D11" w:rsidP="00005373">
      <w:pPr>
        <w:spacing w:before="120" w:after="120" w:line="276" w:lineRule="auto"/>
        <w:jc w:val="center"/>
        <w:rPr>
          <w:rFonts w:asciiTheme="minorHAnsi" w:hAnsiTheme="minorHAnsi" w:cstheme="minorHAnsi"/>
          <w:b/>
          <w:sz w:val="32"/>
          <w:szCs w:val="22"/>
        </w:rPr>
      </w:pPr>
      <w:r w:rsidRPr="004026EE">
        <w:rPr>
          <w:rFonts w:asciiTheme="minorHAnsi" w:hAnsiTheme="minorHAnsi" w:cstheme="minorHAnsi"/>
          <w:b/>
          <w:sz w:val="32"/>
          <w:szCs w:val="22"/>
        </w:rPr>
        <w:t>DO</w:t>
      </w:r>
    </w:p>
    <w:p w14:paraId="059984E5" w14:textId="77777777" w:rsidR="00973D11" w:rsidRPr="004026EE" w:rsidRDefault="00973D11" w:rsidP="00973D11">
      <w:pPr>
        <w:spacing w:line="276" w:lineRule="auto"/>
        <w:jc w:val="center"/>
        <w:rPr>
          <w:rFonts w:asciiTheme="minorHAnsi" w:hAnsiTheme="minorHAnsi" w:cstheme="minorHAnsi"/>
          <w:b/>
          <w:sz w:val="48"/>
          <w:szCs w:val="48"/>
        </w:rPr>
      </w:pPr>
      <w:r w:rsidRPr="004026EE">
        <w:rPr>
          <w:rFonts w:asciiTheme="minorHAnsi" w:hAnsiTheme="minorHAnsi" w:cstheme="minorHAnsi"/>
          <w:b/>
          <w:sz w:val="48"/>
          <w:szCs w:val="48"/>
        </w:rPr>
        <w:t xml:space="preserve">UMOWY RAMOWEJ </w:t>
      </w:r>
    </w:p>
    <w:p w14:paraId="3778116D" w14:textId="25B1F347" w:rsidR="00972734" w:rsidRPr="004026EE" w:rsidRDefault="00973D11" w:rsidP="00973D11">
      <w:pPr>
        <w:spacing w:line="276" w:lineRule="auto"/>
        <w:jc w:val="center"/>
        <w:rPr>
          <w:rFonts w:asciiTheme="minorHAnsi" w:hAnsiTheme="minorHAnsi" w:cstheme="minorHAnsi"/>
          <w:b/>
          <w:sz w:val="48"/>
          <w:szCs w:val="48"/>
        </w:rPr>
      </w:pPr>
      <w:r w:rsidRPr="004026EE">
        <w:rPr>
          <w:rFonts w:asciiTheme="minorHAnsi" w:hAnsiTheme="minorHAnsi" w:cstheme="minorHAnsi"/>
          <w:b/>
          <w:sz w:val="48"/>
          <w:szCs w:val="48"/>
        </w:rPr>
        <w:t xml:space="preserve">W ZAKRESIE </w:t>
      </w:r>
      <w:r w:rsidR="00972734" w:rsidRPr="004026EE">
        <w:rPr>
          <w:rFonts w:asciiTheme="minorHAnsi" w:hAnsiTheme="minorHAnsi" w:cstheme="minorHAnsi"/>
          <w:b/>
          <w:sz w:val="48"/>
          <w:szCs w:val="48"/>
        </w:rPr>
        <w:t>TRANSA</w:t>
      </w:r>
      <w:r w:rsidR="00BC16A4" w:rsidRPr="004026EE">
        <w:rPr>
          <w:rFonts w:asciiTheme="minorHAnsi" w:hAnsiTheme="minorHAnsi" w:cstheme="minorHAnsi"/>
          <w:b/>
          <w:sz w:val="48"/>
          <w:szCs w:val="48"/>
        </w:rPr>
        <w:t>K</w:t>
      </w:r>
      <w:r w:rsidR="00972734" w:rsidRPr="004026EE">
        <w:rPr>
          <w:rFonts w:asciiTheme="minorHAnsi" w:hAnsiTheme="minorHAnsi" w:cstheme="minorHAnsi"/>
          <w:b/>
          <w:sz w:val="48"/>
          <w:szCs w:val="48"/>
        </w:rPr>
        <w:t xml:space="preserve">CJI </w:t>
      </w:r>
    </w:p>
    <w:p w14:paraId="6D8BE5EF" w14:textId="16C489A3" w:rsidR="00973D11" w:rsidRPr="004026EE" w:rsidRDefault="00972734" w:rsidP="00973D11">
      <w:pPr>
        <w:spacing w:line="276" w:lineRule="auto"/>
        <w:jc w:val="center"/>
        <w:rPr>
          <w:rFonts w:asciiTheme="minorHAnsi" w:hAnsiTheme="minorHAnsi" w:cstheme="minorHAnsi"/>
          <w:b/>
          <w:sz w:val="48"/>
          <w:szCs w:val="48"/>
        </w:rPr>
      </w:pPr>
      <w:r w:rsidRPr="004026EE">
        <w:rPr>
          <w:rFonts w:asciiTheme="minorHAnsi" w:hAnsiTheme="minorHAnsi" w:cstheme="minorHAnsi"/>
          <w:b/>
          <w:sz w:val="48"/>
          <w:szCs w:val="48"/>
        </w:rPr>
        <w:t>NA RYNKU WTÓRNYM</w:t>
      </w:r>
    </w:p>
    <w:p w14:paraId="2B00EA20" w14:textId="77777777" w:rsidR="00973D11" w:rsidRPr="004026EE" w:rsidRDefault="00973D11" w:rsidP="00005373">
      <w:pPr>
        <w:spacing w:before="120" w:after="120" w:line="276" w:lineRule="auto"/>
        <w:jc w:val="center"/>
        <w:rPr>
          <w:rFonts w:asciiTheme="minorHAnsi" w:hAnsiTheme="minorHAnsi" w:cstheme="minorHAnsi"/>
          <w:b/>
          <w:sz w:val="32"/>
          <w:szCs w:val="22"/>
        </w:rPr>
      </w:pPr>
      <w:r w:rsidRPr="004026EE">
        <w:rPr>
          <w:rFonts w:asciiTheme="minorHAnsi" w:hAnsiTheme="minorHAnsi" w:cstheme="minorHAnsi"/>
          <w:b/>
          <w:sz w:val="32"/>
          <w:szCs w:val="22"/>
        </w:rPr>
        <w:t>ZAWARTEJ POMIĘDZY</w:t>
      </w:r>
    </w:p>
    <w:p w14:paraId="5D22A178" w14:textId="77777777" w:rsidR="00973D11" w:rsidRPr="004026EE" w:rsidRDefault="00973D11" w:rsidP="00973D11">
      <w:pPr>
        <w:spacing w:line="276" w:lineRule="auto"/>
        <w:jc w:val="center"/>
        <w:rPr>
          <w:rFonts w:asciiTheme="minorHAnsi" w:hAnsiTheme="minorHAnsi" w:cstheme="minorHAnsi"/>
          <w:b/>
          <w:sz w:val="32"/>
          <w:szCs w:val="22"/>
        </w:rPr>
      </w:pPr>
    </w:p>
    <w:p w14:paraId="14995C40" w14:textId="77777777" w:rsidR="00973D11" w:rsidRPr="004026EE" w:rsidRDefault="00973D11" w:rsidP="00973D11">
      <w:pPr>
        <w:spacing w:line="276" w:lineRule="auto"/>
        <w:jc w:val="center"/>
        <w:rPr>
          <w:rFonts w:asciiTheme="minorHAnsi" w:hAnsiTheme="minorHAnsi" w:cstheme="minorHAnsi"/>
          <w:sz w:val="56"/>
          <w:szCs w:val="22"/>
        </w:rPr>
      </w:pPr>
      <w:r w:rsidRPr="004026EE">
        <w:rPr>
          <w:rFonts w:asciiTheme="minorHAnsi" w:hAnsiTheme="minorHAnsi" w:cstheme="minorHAnsi"/>
          <w:sz w:val="56"/>
          <w:szCs w:val="22"/>
        </w:rPr>
        <w:t>_______________</w:t>
      </w:r>
    </w:p>
    <w:p w14:paraId="5A74CD0E" w14:textId="77777777" w:rsidR="00973D11" w:rsidRPr="004026EE" w:rsidRDefault="00973D11" w:rsidP="00973D11">
      <w:pPr>
        <w:spacing w:line="276" w:lineRule="auto"/>
        <w:jc w:val="center"/>
        <w:rPr>
          <w:rFonts w:asciiTheme="minorHAnsi" w:hAnsiTheme="minorHAnsi" w:cstheme="minorHAnsi"/>
          <w:sz w:val="56"/>
          <w:szCs w:val="22"/>
        </w:rPr>
      </w:pPr>
    </w:p>
    <w:p w14:paraId="4DEB68B4" w14:textId="77777777" w:rsidR="00973D11" w:rsidRPr="004026EE" w:rsidRDefault="00973D11" w:rsidP="00973D11">
      <w:pPr>
        <w:spacing w:line="276" w:lineRule="auto"/>
        <w:jc w:val="center"/>
        <w:rPr>
          <w:rFonts w:asciiTheme="minorHAnsi" w:hAnsiTheme="minorHAnsi" w:cstheme="minorHAnsi"/>
          <w:sz w:val="56"/>
          <w:szCs w:val="22"/>
        </w:rPr>
      </w:pPr>
      <w:r w:rsidRPr="004026EE">
        <w:rPr>
          <w:rFonts w:asciiTheme="minorHAnsi" w:hAnsiTheme="minorHAnsi" w:cstheme="minorHAnsi"/>
          <w:sz w:val="56"/>
          <w:szCs w:val="22"/>
        </w:rPr>
        <w:t>_______________</w:t>
      </w:r>
    </w:p>
    <w:p w14:paraId="5B1C9A54" w14:textId="77777777" w:rsidR="00973D11" w:rsidRPr="004026EE" w:rsidRDefault="00973D11" w:rsidP="00973D11">
      <w:pPr>
        <w:spacing w:line="276" w:lineRule="auto"/>
        <w:jc w:val="center"/>
        <w:rPr>
          <w:rFonts w:asciiTheme="minorHAnsi" w:hAnsiTheme="minorHAnsi" w:cstheme="minorHAnsi"/>
          <w:sz w:val="56"/>
          <w:szCs w:val="22"/>
        </w:rPr>
      </w:pPr>
    </w:p>
    <w:p w14:paraId="735979A8" w14:textId="77777777" w:rsidR="00973D11" w:rsidRPr="004026EE" w:rsidRDefault="00973D11" w:rsidP="00973D11">
      <w:pPr>
        <w:rPr>
          <w:rFonts w:asciiTheme="minorHAnsi" w:hAnsiTheme="minorHAnsi" w:cstheme="minorHAnsi"/>
          <w:sz w:val="56"/>
          <w:szCs w:val="22"/>
        </w:rPr>
      </w:pPr>
    </w:p>
    <w:p w14:paraId="4A9D0683" w14:textId="77777777" w:rsidR="00973D11" w:rsidRPr="004026EE" w:rsidRDefault="00973D11" w:rsidP="00973D11">
      <w:pPr>
        <w:rPr>
          <w:rFonts w:asciiTheme="minorHAnsi" w:hAnsiTheme="minorHAnsi" w:cstheme="minorHAnsi"/>
          <w:sz w:val="56"/>
          <w:szCs w:val="22"/>
        </w:rPr>
      </w:pPr>
    </w:p>
    <w:p w14:paraId="050F9966" w14:textId="77777777" w:rsidR="00005373" w:rsidRPr="004026EE" w:rsidRDefault="00973D11" w:rsidP="00005373">
      <w:pPr>
        <w:jc w:val="center"/>
        <w:rPr>
          <w:rFonts w:asciiTheme="minorHAnsi" w:hAnsiTheme="minorHAnsi" w:cstheme="minorHAnsi"/>
          <w:i/>
          <w:sz w:val="32"/>
          <w:szCs w:val="32"/>
        </w:rPr>
      </w:pPr>
      <w:r w:rsidRPr="004026EE">
        <w:rPr>
          <w:rFonts w:asciiTheme="minorHAnsi" w:hAnsiTheme="minorHAnsi" w:cstheme="minorHAnsi"/>
          <w:i/>
          <w:sz w:val="32"/>
          <w:szCs w:val="32"/>
        </w:rPr>
        <w:t>Klauzula informacyjna Dostawcy Mocy, o której mowa</w:t>
      </w:r>
      <w:r w:rsidR="0061188F" w:rsidRPr="004026EE">
        <w:rPr>
          <w:rFonts w:asciiTheme="minorHAnsi" w:hAnsiTheme="minorHAnsi" w:cstheme="minorHAnsi"/>
          <w:i/>
          <w:sz w:val="32"/>
          <w:szCs w:val="32"/>
        </w:rPr>
        <w:t xml:space="preserve"> w</w:t>
      </w:r>
      <w:r w:rsidRPr="004026EE">
        <w:rPr>
          <w:rFonts w:asciiTheme="minorHAnsi" w:hAnsiTheme="minorHAnsi" w:cstheme="minorHAnsi"/>
          <w:i/>
          <w:sz w:val="32"/>
          <w:szCs w:val="32"/>
        </w:rPr>
        <w:t xml:space="preserve"> § 8 ust. 9 Umowy Ramowej</w:t>
      </w:r>
    </w:p>
    <w:p w14:paraId="427C8E4F" w14:textId="77777777" w:rsidR="00005373" w:rsidRPr="004026EE" w:rsidRDefault="00005373">
      <w:pPr>
        <w:spacing w:after="200" w:line="276" w:lineRule="auto"/>
        <w:jc w:val="left"/>
        <w:rPr>
          <w:rFonts w:asciiTheme="minorHAnsi" w:hAnsiTheme="minorHAnsi" w:cstheme="minorHAnsi"/>
          <w:i/>
          <w:sz w:val="32"/>
          <w:szCs w:val="32"/>
        </w:rPr>
      </w:pPr>
      <w:r w:rsidRPr="004026EE">
        <w:rPr>
          <w:rFonts w:asciiTheme="minorHAnsi" w:hAnsiTheme="minorHAnsi" w:cstheme="minorHAnsi"/>
          <w:i/>
          <w:sz w:val="32"/>
          <w:szCs w:val="32"/>
        </w:rPr>
        <w:br w:type="page"/>
      </w:r>
    </w:p>
    <w:p w14:paraId="3F6C45A4" w14:textId="77777777" w:rsidR="000954F1" w:rsidRPr="004026EE" w:rsidRDefault="00973D11" w:rsidP="00BE0FB4">
      <w:pPr>
        <w:jc w:val="center"/>
        <w:rPr>
          <w:rFonts w:asciiTheme="minorHAnsi" w:hAnsiTheme="minorHAnsi" w:cstheme="minorHAnsi"/>
          <w:b/>
          <w:sz w:val="22"/>
          <w:szCs w:val="22"/>
        </w:rPr>
      </w:pPr>
      <w:r w:rsidRPr="004026EE">
        <w:rPr>
          <w:rFonts w:asciiTheme="minorHAnsi" w:hAnsiTheme="minorHAnsi" w:cstheme="minorHAnsi"/>
          <w:b/>
          <w:sz w:val="22"/>
          <w:szCs w:val="22"/>
        </w:rPr>
        <w:lastRenderedPageBreak/>
        <w:t xml:space="preserve">Dane osobowe (dotyczy pracowników/ współpracowników </w:t>
      </w:r>
      <w:r w:rsidR="001D7C2E" w:rsidRPr="004026EE">
        <w:rPr>
          <w:rFonts w:asciiTheme="minorHAnsi" w:hAnsiTheme="minorHAnsi" w:cstheme="minorHAnsi"/>
          <w:b/>
          <w:i/>
          <w:sz w:val="22"/>
          <w:szCs w:val="22"/>
        </w:rPr>
        <w:t>Strony A/Strony B</w:t>
      </w:r>
      <w:r w:rsidR="00BE0FB4" w:rsidRPr="004026EE">
        <w:rPr>
          <w:rFonts w:asciiTheme="minorHAnsi" w:hAnsiTheme="minorHAnsi" w:cstheme="minorHAnsi"/>
          <w:b/>
          <w:sz w:val="22"/>
          <w:szCs w:val="22"/>
        </w:rPr>
        <w:t>,</w:t>
      </w:r>
    </w:p>
    <w:p w14:paraId="37B86F5B" w14:textId="77777777" w:rsidR="00973D11" w:rsidRPr="004026EE" w:rsidRDefault="00BE0FB4" w:rsidP="00BE0FB4">
      <w:pPr>
        <w:jc w:val="center"/>
        <w:rPr>
          <w:rFonts w:asciiTheme="minorHAnsi" w:hAnsiTheme="minorHAnsi" w:cstheme="minorHAnsi"/>
          <w:b/>
          <w:sz w:val="22"/>
          <w:szCs w:val="22"/>
        </w:rPr>
      </w:pPr>
      <w:r w:rsidRPr="004026EE">
        <w:rPr>
          <w:rFonts w:asciiTheme="minorHAnsi" w:hAnsiTheme="minorHAnsi" w:cstheme="minorHAnsi"/>
          <w:b/>
          <w:sz w:val="22"/>
          <w:szCs w:val="22"/>
        </w:rPr>
        <w:t xml:space="preserve"> w przypadku wyznaczenia </w:t>
      </w:r>
      <w:r w:rsidR="00973D11" w:rsidRPr="004026EE">
        <w:rPr>
          <w:rFonts w:asciiTheme="minorHAnsi" w:hAnsiTheme="minorHAnsi" w:cstheme="minorHAnsi"/>
          <w:b/>
          <w:sz w:val="22"/>
          <w:szCs w:val="22"/>
        </w:rPr>
        <w:t xml:space="preserve">osób do kontaktu w celu realizacji niniejszej </w:t>
      </w:r>
      <w:r w:rsidR="00561AC8" w:rsidRPr="004026EE">
        <w:rPr>
          <w:rFonts w:asciiTheme="minorHAnsi" w:hAnsiTheme="minorHAnsi" w:cstheme="minorHAnsi"/>
          <w:b/>
          <w:sz w:val="22"/>
          <w:szCs w:val="22"/>
        </w:rPr>
        <w:t>U</w:t>
      </w:r>
      <w:r w:rsidR="00973D11" w:rsidRPr="004026EE">
        <w:rPr>
          <w:rFonts w:asciiTheme="minorHAnsi" w:hAnsiTheme="minorHAnsi" w:cstheme="minorHAnsi"/>
          <w:b/>
          <w:sz w:val="22"/>
          <w:szCs w:val="22"/>
        </w:rPr>
        <w:t>mowy</w:t>
      </w:r>
      <w:r w:rsidR="00561AC8" w:rsidRPr="004026EE">
        <w:rPr>
          <w:rFonts w:asciiTheme="minorHAnsi" w:hAnsiTheme="minorHAnsi" w:cstheme="minorHAnsi"/>
          <w:b/>
          <w:sz w:val="22"/>
          <w:szCs w:val="22"/>
        </w:rPr>
        <w:t xml:space="preserve"> Ramowej</w:t>
      </w:r>
      <w:r w:rsidR="00973D11" w:rsidRPr="004026EE">
        <w:rPr>
          <w:rFonts w:asciiTheme="minorHAnsi" w:hAnsiTheme="minorHAnsi" w:cstheme="minorHAnsi"/>
          <w:b/>
          <w:sz w:val="22"/>
          <w:szCs w:val="22"/>
        </w:rPr>
        <w:t>)</w:t>
      </w:r>
    </w:p>
    <w:p w14:paraId="3994DA8A" w14:textId="77777777" w:rsidR="00973D11" w:rsidRPr="004026EE" w:rsidRDefault="00973D11" w:rsidP="000954F1">
      <w:pPr>
        <w:widowControl w:val="0"/>
        <w:autoSpaceDE w:val="0"/>
        <w:autoSpaceDN w:val="0"/>
        <w:adjustRightInd w:val="0"/>
        <w:spacing w:before="240" w:after="360"/>
        <w:jc w:val="center"/>
        <w:rPr>
          <w:rFonts w:asciiTheme="minorHAnsi" w:eastAsia="Arial Unicode MS" w:hAnsiTheme="minorHAnsi" w:cstheme="minorHAnsi"/>
          <w:sz w:val="18"/>
          <w:szCs w:val="18"/>
          <w:lang w:eastAsia="pl-PL"/>
        </w:rPr>
      </w:pPr>
      <w:r w:rsidRPr="004026EE">
        <w:rPr>
          <w:rFonts w:asciiTheme="minorHAnsi" w:eastAsia="Arial Unicode MS" w:hAnsiTheme="minorHAnsi" w:cstheme="minorHAnsi"/>
          <w:sz w:val="18"/>
          <w:szCs w:val="18"/>
          <w:lang w:eastAsia="pl-PL"/>
        </w:rPr>
        <w:t>dla potrzeb umowy z dnia …</w:t>
      </w:r>
      <w:r w:rsidR="00E51313" w:rsidRPr="004026EE">
        <w:rPr>
          <w:rFonts w:asciiTheme="minorHAnsi" w:eastAsia="Arial Unicode MS" w:hAnsiTheme="minorHAnsi" w:cstheme="minorHAnsi"/>
          <w:sz w:val="18"/>
          <w:szCs w:val="18"/>
          <w:lang w:eastAsia="pl-PL"/>
        </w:rPr>
        <w:t>……..</w:t>
      </w:r>
      <w:r w:rsidRPr="004026EE">
        <w:rPr>
          <w:rFonts w:asciiTheme="minorHAnsi" w:eastAsia="Arial Unicode MS" w:hAnsiTheme="minorHAnsi" w:cstheme="minorHAnsi"/>
          <w:sz w:val="18"/>
          <w:szCs w:val="18"/>
          <w:lang w:eastAsia="pl-PL"/>
        </w:rPr>
        <w:t>…</w:t>
      </w:r>
      <w:r w:rsidR="00E51313" w:rsidRPr="004026EE">
        <w:rPr>
          <w:rFonts w:asciiTheme="minorHAnsi" w:eastAsia="Arial Unicode MS" w:hAnsiTheme="minorHAnsi" w:cstheme="minorHAnsi"/>
          <w:sz w:val="18"/>
          <w:szCs w:val="18"/>
          <w:lang w:eastAsia="pl-PL"/>
        </w:rPr>
        <w:t>…..</w:t>
      </w:r>
      <w:r w:rsidRPr="004026EE">
        <w:rPr>
          <w:rFonts w:asciiTheme="minorHAnsi" w:eastAsia="Arial Unicode MS" w:hAnsiTheme="minorHAnsi" w:cstheme="minorHAnsi"/>
          <w:sz w:val="18"/>
          <w:szCs w:val="18"/>
          <w:lang w:eastAsia="pl-PL"/>
        </w:rPr>
        <w:t xml:space="preserve">.  </w:t>
      </w:r>
      <w:r w:rsidRPr="004026EE">
        <w:rPr>
          <w:rFonts w:asciiTheme="minorHAnsi" w:eastAsia="Arial Unicode MS" w:hAnsiTheme="minorHAnsi" w:cstheme="minorHAnsi"/>
          <w:sz w:val="18"/>
          <w:szCs w:val="18"/>
          <w:lang w:eastAsia="pl-PL"/>
        </w:rPr>
        <w:br/>
        <w:t xml:space="preserve">zawartej między </w:t>
      </w:r>
      <w:r w:rsidR="00E51313" w:rsidRPr="004026EE">
        <w:rPr>
          <w:rFonts w:asciiTheme="minorHAnsi" w:eastAsia="Arial Unicode MS" w:hAnsiTheme="minorHAnsi" w:cstheme="minorHAnsi"/>
          <w:sz w:val="18"/>
          <w:szCs w:val="18"/>
          <w:lang w:eastAsia="pl-PL"/>
        </w:rPr>
        <w:t xml:space="preserve">………..……... </w:t>
      </w:r>
      <w:r w:rsidRPr="004026EE">
        <w:rPr>
          <w:rFonts w:asciiTheme="minorHAnsi" w:eastAsia="Arial Unicode MS" w:hAnsiTheme="minorHAnsi" w:cstheme="minorHAnsi"/>
          <w:sz w:val="18"/>
          <w:szCs w:val="18"/>
          <w:lang w:eastAsia="pl-PL"/>
        </w:rPr>
        <w:t xml:space="preserve"> a </w:t>
      </w:r>
      <w:r w:rsidR="00E51313" w:rsidRPr="004026EE">
        <w:rPr>
          <w:rFonts w:asciiTheme="minorHAnsi" w:eastAsia="Arial Unicode MS" w:hAnsiTheme="minorHAnsi" w:cstheme="minorHAnsi"/>
          <w:sz w:val="18"/>
          <w:szCs w:val="18"/>
          <w:lang w:eastAsia="pl-PL"/>
        </w:rPr>
        <w:t>………..……...</w:t>
      </w:r>
    </w:p>
    <w:p w14:paraId="1E90A9DD" w14:textId="77777777" w:rsidR="00973D11" w:rsidRPr="004026EE" w:rsidRDefault="00973D11" w:rsidP="00122116">
      <w:pPr>
        <w:widowControl w:val="0"/>
        <w:numPr>
          <w:ilvl w:val="0"/>
          <w:numId w:val="20"/>
        </w:numPr>
        <w:autoSpaceDE w:val="0"/>
        <w:autoSpaceDN w:val="0"/>
        <w:adjustRightInd w:val="0"/>
        <w:ind w:left="426" w:hanging="426"/>
        <w:rPr>
          <w:rFonts w:asciiTheme="minorHAnsi" w:eastAsia="Arial Unicode MS" w:hAnsiTheme="minorHAnsi" w:cstheme="minorHAnsi"/>
          <w:sz w:val="18"/>
          <w:szCs w:val="18"/>
          <w:lang w:eastAsia="pl-PL"/>
        </w:rPr>
      </w:pPr>
      <w:r w:rsidRPr="004026EE">
        <w:rPr>
          <w:rFonts w:asciiTheme="minorHAnsi" w:eastAsia="Arial Unicode MS" w:hAnsiTheme="minorHAnsi" w:cstheme="minorHAnsi"/>
          <w:sz w:val="18"/>
          <w:szCs w:val="18"/>
          <w:lang w:eastAsia="pl-PL"/>
        </w:rPr>
        <w:t>……………………………………………. informuje, że jest administratorem Pani/Pana danych osobowych. Kontaktowe numery  telefonów  do  administratora danych:…………….</w:t>
      </w:r>
    </w:p>
    <w:p w14:paraId="2ED152EF" w14:textId="77777777" w:rsidR="00973D11" w:rsidRPr="004026EE" w:rsidRDefault="00973D11" w:rsidP="00122116">
      <w:pPr>
        <w:widowControl w:val="0"/>
        <w:numPr>
          <w:ilvl w:val="0"/>
          <w:numId w:val="20"/>
        </w:numPr>
        <w:autoSpaceDE w:val="0"/>
        <w:autoSpaceDN w:val="0"/>
        <w:adjustRightInd w:val="0"/>
        <w:ind w:left="426" w:hanging="426"/>
        <w:rPr>
          <w:rFonts w:asciiTheme="minorHAnsi" w:eastAsia="Arial Unicode MS" w:hAnsiTheme="minorHAnsi" w:cstheme="minorHAnsi"/>
          <w:sz w:val="18"/>
          <w:szCs w:val="18"/>
          <w:lang w:eastAsia="pl-PL"/>
        </w:rPr>
      </w:pPr>
      <w:r w:rsidRPr="004026EE">
        <w:rPr>
          <w:rFonts w:asciiTheme="minorHAnsi" w:eastAsia="Arial Unicode MS" w:hAnsiTheme="minorHAnsi" w:cstheme="minorHAnsi"/>
          <w:sz w:val="18"/>
          <w:szCs w:val="18"/>
          <w:lang w:eastAsia="pl-PL"/>
        </w:rPr>
        <w:t>Z Inspektorem ochrony danych można skontaktować się pisemnie na adres sied</w:t>
      </w:r>
      <w:r w:rsidR="00E51313" w:rsidRPr="004026EE">
        <w:rPr>
          <w:rFonts w:asciiTheme="minorHAnsi" w:eastAsia="Arial Unicode MS" w:hAnsiTheme="minorHAnsi" w:cstheme="minorHAnsi"/>
          <w:sz w:val="18"/>
          <w:szCs w:val="18"/>
          <w:lang w:eastAsia="pl-PL"/>
        </w:rPr>
        <w:t>ziby …………., wskazany w pkt 1, z </w:t>
      </w:r>
      <w:r w:rsidRPr="004026EE">
        <w:rPr>
          <w:rFonts w:asciiTheme="minorHAnsi" w:eastAsia="Arial Unicode MS" w:hAnsiTheme="minorHAnsi" w:cstheme="minorHAnsi"/>
          <w:sz w:val="18"/>
          <w:szCs w:val="18"/>
          <w:lang w:eastAsia="pl-PL"/>
        </w:rPr>
        <w:t xml:space="preserve">dopiskiem „Inspektor Ochrony Danych oraz emaliowo na adres </w:t>
      </w:r>
      <w:hyperlink r:id="rId9" w:history="1">
        <w:r w:rsidRPr="004026EE">
          <w:rPr>
            <w:rFonts w:asciiTheme="minorHAnsi" w:eastAsia="Arial Unicode MS" w:hAnsiTheme="minorHAnsi" w:cstheme="minorHAnsi"/>
            <w:sz w:val="18"/>
            <w:szCs w:val="18"/>
            <w:u w:val="single"/>
            <w:lang w:eastAsia="pl-PL"/>
          </w:rPr>
          <w:t>……………….@...............pl</w:t>
        </w:r>
      </w:hyperlink>
      <w:r w:rsidRPr="004026EE">
        <w:rPr>
          <w:rFonts w:asciiTheme="minorHAnsi" w:eastAsia="Arial Unicode MS" w:hAnsiTheme="minorHAnsi" w:cstheme="minorHAnsi"/>
          <w:sz w:val="18"/>
          <w:szCs w:val="18"/>
          <w:lang w:eastAsia="pl-PL"/>
        </w:rPr>
        <w:t>.</w:t>
      </w:r>
    </w:p>
    <w:p w14:paraId="2F6777E3" w14:textId="77777777" w:rsidR="00973D11" w:rsidRPr="004026EE" w:rsidRDefault="00973D11" w:rsidP="00122116">
      <w:pPr>
        <w:widowControl w:val="0"/>
        <w:numPr>
          <w:ilvl w:val="0"/>
          <w:numId w:val="20"/>
        </w:numPr>
        <w:autoSpaceDE w:val="0"/>
        <w:autoSpaceDN w:val="0"/>
        <w:adjustRightInd w:val="0"/>
        <w:ind w:left="426" w:hanging="426"/>
        <w:rPr>
          <w:rFonts w:asciiTheme="minorHAnsi" w:eastAsia="Arial Unicode MS" w:hAnsiTheme="minorHAnsi" w:cstheme="minorHAnsi"/>
          <w:sz w:val="18"/>
          <w:szCs w:val="18"/>
          <w:lang w:eastAsia="pl-PL"/>
        </w:rPr>
      </w:pPr>
      <w:r w:rsidRPr="004026EE">
        <w:rPr>
          <w:rFonts w:asciiTheme="minorHAnsi" w:eastAsia="Arial Unicode MS" w:hAnsiTheme="minorHAnsi" w:cstheme="minorHAnsi"/>
          <w:sz w:val="18"/>
          <w:szCs w:val="18"/>
          <w:lang w:eastAsia="pl-PL"/>
        </w:rPr>
        <w:t xml:space="preserve">Pani/Pana dane osobowe zostały przekazane przez Pani/Pana </w:t>
      </w:r>
      <w:r w:rsidR="00E51313" w:rsidRPr="004026EE">
        <w:rPr>
          <w:rFonts w:asciiTheme="minorHAnsi" w:eastAsia="Arial Unicode MS" w:hAnsiTheme="minorHAnsi" w:cstheme="minorHAnsi"/>
          <w:sz w:val="18"/>
          <w:szCs w:val="18"/>
          <w:lang w:eastAsia="pl-PL"/>
        </w:rPr>
        <w:t>pracodawcę lub osobę (firmę), z </w:t>
      </w:r>
      <w:r w:rsidRPr="004026EE">
        <w:rPr>
          <w:rFonts w:asciiTheme="minorHAnsi" w:eastAsia="Arial Unicode MS" w:hAnsiTheme="minorHAnsi" w:cstheme="minorHAnsi"/>
          <w:sz w:val="18"/>
          <w:szCs w:val="18"/>
          <w:lang w:eastAsia="pl-PL"/>
        </w:rPr>
        <w:t>którą Pani/Pan współpr</w:t>
      </w:r>
      <w:r w:rsidR="00E51313" w:rsidRPr="004026EE">
        <w:rPr>
          <w:rFonts w:asciiTheme="minorHAnsi" w:eastAsia="Arial Unicode MS" w:hAnsiTheme="minorHAnsi" w:cstheme="minorHAnsi"/>
          <w:sz w:val="18"/>
          <w:szCs w:val="18"/>
          <w:lang w:eastAsia="pl-PL"/>
        </w:rPr>
        <w:t xml:space="preserve">acuje. Przekazane dane stanowią </w:t>
      </w:r>
      <w:r w:rsidRPr="004026EE">
        <w:rPr>
          <w:rFonts w:asciiTheme="minorHAnsi" w:eastAsia="Arial Unicode MS" w:hAnsiTheme="minorHAnsi" w:cstheme="minorHAnsi"/>
          <w:sz w:val="18"/>
          <w:szCs w:val="18"/>
          <w:lang w:eastAsia="pl-PL"/>
        </w:rPr>
        <w:t xml:space="preserve">w zależności od rodzaju współpracy w szczególności imię, nazwisko, służbowy numer telefony, służbowy email, miejsce pracy, zajmowane stanowisko posiadane uprawnienia lub doświadczenie. </w:t>
      </w:r>
    </w:p>
    <w:p w14:paraId="2F6F09DF" w14:textId="77777777" w:rsidR="00973D11" w:rsidRPr="004026EE" w:rsidRDefault="00973D11" w:rsidP="00122116">
      <w:pPr>
        <w:widowControl w:val="0"/>
        <w:numPr>
          <w:ilvl w:val="0"/>
          <w:numId w:val="20"/>
        </w:numPr>
        <w:autoSpaceDE w:val="0"/>
        <w:autoSpaceDN w:val="0"/>
        <w:adjustRightInd w:val="0"/>
        <w:ind w:left="426" w:hanging="426"/>
        <w:rPr>
          <w:rFonts w:asciiTheme="minorHAnsi" w:eastAsia="Arial Unicode MS" w:hAnsiTheme="minorHAnsi" w:cstheme="minorHAnsi"/>
          <w:sz w:val="18"/>
          <w:szCs w:val="18"/>
          <w:lang w:eastAsia="pl-PL"/>
        </w:rPr>
      </w:pPr>
      <w:r w:rsidRPr="004026EE">
        <w:rPr>
          <w:rFonts w:asciiTheme="minorHAnsi" w:eastAsia="Arial Unicode MS" w:hAnsiTheme="minorHAnsi" w:cstheme="minorHAnsi"/>
          <w:sz w:val="18"/>
          <w:szCs w:val="18"/>
          <w:lang w:eastAsia="pl-PL"/>
        </w:rPr>
        <w:t>Pani/Pana dane osobowe mogą być przetwarzane w następujących celach:</w:t>
      </w:r>
    </w:p>
    <w:p w14:paraId="51DA71A6" w14:textId="51515B28" w:rsidR="00973D11" w:rsidRPr="004026EE" w:rsidRDefault="00973D11" w:rsidP="00122116">
      <w:pPr>
        <w:pStyle w:val="Akapitzlist"/>
        <w:numPr>
          <w:ilvl w:val="0"/>
          <w:numId w:val="23"/>
        </w:numPr>
        <w:spacing w:before="60" w:after="60"/>
        <w:ind w:left="709" w:hanging="284"/>
        <w:rPr>
          <w:rFonts w:asciiTheme="minorHAnsi" w:eastAsia="Arial Unicode MS" w:hAnsiTheme="minorHAnsi" w:cstheme="minorHAnsi"/>
          <w:sz w:val="18"/>
          <w:szCs w:val="18"/>
          <w:lang w:eastAsia="pl-PL"/>
        </w:rPr>
      </w:pPr>
      <w:r w:rsidRPr="004026EE">
        <w:rPr>
          <w:rFonts w:asciiTheme="minorHAnsi" w:eastAsia="Arial Unicode MS" w:hAnsiTheme="minorHAnsi" w:cstheme="minorHAnsi"/>
          <w:sz w:val="18"/>
          <w:szCs w:val="18"/>
          <w:lang w:eastAsia="pl-PL"/>
        </w:rPr>
        <w:t>realizacja zadań wynikających z zawartej umowy</w:t>
      </w:r>
      <w:r w:rsidR="001D7C2E" w:rsidRPr="004026EE">
        <w:rPr>
          <w:rFonts w:asciiTheme="minorHAnsi" w:eastAsia="Arial Unicode MS" w:hAnsiTheme="minorHAnsi" w:cstheme="minorHAnsi"/>
          <w:sz w:val="18"/>
          <w:szCs w:val="18"/>
          <w:lang w:eastAsia="pl-PL"/>
        </w:rPr>
        <w:t xml:space="preserve"> z </w:t>
      </w:r>
      <w:r w:rsidRPr="004026EE">
        <w:rPr>
          <w:rFonts w:asciiTheme="minorHAnsi" w:eastAsia="Arial Unicode MS" w:hAnsiTheme="minorHAnsi" w:cstheme="minorHAnsi"/>
          <w:sz w:val="18"/>
          <w:szCs w:val="18"/>
          <w:lang w:eastAsia="pl-PL"/>
        </w:rPr>
        <w:t>Pani/Pana pracodawcą/osobą (firmą) z którą Pani/Pan współpracuje, w szczególności w celu kontaktu przy wykonaniu umowy, wymiany korespondencji, kontroli należytego wykonania umowy, rozliczenia umowy oraz wewnętrzne cele administracyjne, analityczne i</w:t>
      </w:r>
      <w:r w:rsidR="00A52785" w:rsidRPr="004026EE">
        <w:rPr>
          <w:rFonts w:asciiTheme="minorHAnsi" w:eastAsia="Arial Unicode MS" w:hAnsiTheme="minorHAnsi" w:cstheme="minorHAnsi"/>
          <w:sz w:val="18"/>
          <w:szCs w:val="18"/>
          <w:lang w:eastAsia="pl-PL"/>
        </w:rPr>
        <w:t> </w:t>
      </w:r>
      <w:r w:rsidRPr="004026EE">
        <w:rPr>
          <w:rFonts w:asciiTheme="minorHAnsi" w:eastAsia="Arial Unicode MS" w:hAnsiTheme="minorHAnsi" w:cstheme="minorHAnsi"/>
          <w:sz w:val="18"/>
          <w:szCs w:val="18"/>
          <w:lang w:eastAsia="pl-PL"/>
        </w:rPr>
        <w:t xml:space="preserve">statystyczne. </w:t>
      </w:r>
    </w:p>
    <w:p w14:paraId="4446CBA4" w14:textId="77777777" w:rsidR="00973D11" w:rsidRPr="004026EE" w:rsidRDefault="00973D11" w:rsidP="00122116">
      <w:pPr>
        <w:pStyle w:val="Akapitzlist"/>
        <w:numPr>
          <w:ilvl w:val="0"/>
          <w:numId w:val="23"/>
        </w:numPr>
        <w:spacing w:before="60" w:after="60"/>
        <w:ind w:left="709" w:hanging="284"/>
        <w:rPr>
          <w:rFonts w:asciiTheme="minorHAnsi" w:eastAsia="Arial Unicode MS" w:hAnsiTheme="minorHAnsi" w:cstheme="minorHAnsi"/>
          <w:sz w:val="18"/>
          <w:szCs w:val="18"/>
          <w:lang w:eastAsia="pl-PL"/>
        </w:rPr>
      </w:pPr>
      <w:r w:rsidRPr="004026EE">
        <w:rPr>
          <w:rFonts w:asciiTheme="minorHAnsi" w:eastAsia="Arial Unicode MS" w:hAnsiTheme="minorHAnsi" w:cstheme="minorHAnsi"/>
          <w:sz w:val="18"/>
          <w:szCs w:val="18"/>
          <w:lang w:eastAsia="pl-PL"/>
        </w:rPr>
        <w:t xml:space="preserve">obsługa, dochodzenie i obrona w razie </w:t>
      </w:r>
      <w:r w:rsidR="001D7C2E" w:rsidRPr="004026EE">
        <w:rPr>
          <w:rFonts w:asciiTheme="minorHAnsi" w:eastAsia="Arial Unicode MS" w:hAnsiTheme="minorHAnsi" w:cstheme="minorHAnsi"/>
          <w:sz w:val="18"/>
          <w:szCs w:val="18"/>
          <w:lang w:eastAsia="pl-PL"/>
        </w:rPr>
        <w:t xml:space="preserve">dochodzenia </w:t>
      </w:r>
      <w:r w:rsidRPr="004026EE">
        <w:rPr>
          <w:rFonts w:asciiTheme="minorHAnsi" w:eastAsia="Arial Unicode MS" w:hAnsiTheme="minorHAnsi" w:cstheme="minorHAnsi"/>
          <w:sz w:val="18"/>
          <w:szCs w:val="18"/>
          <w:lang w:eastAsia="pl-PL"/>
        </w:rPr>
        <w:t xml:space="preserve">roszczeń, </w:t>
      </w:r>
    </w:p>
    <w:p w14:paraId="6AFF205A" w14:textId="0A7D7FE9" w:rsidR="00973D11" w:rsidRPr="004026EE" w:rsidRDefault="00973D11" w:rsidP="00122116">
      <w:pPr>
        <w:pStyle w:val="Akapitzlist"/>
        <w:numPr>
          <w:ilvl w:val="0"/>
          <w:numId w:val="23"/>
        </w:numPr>
        <w:spacing w:before="60" w:after="60"/>
        <w:ind w:left="709" w:hanging="284"/>
        <w:rPr>
          <w:rFonts w:asciiTheme="minorHAnsi" w:eastAsia="Arial Unicode MS" w:hAnsiTheme="minorHAnsi" w:cstheme="minorHAnsi"/>
          <w:sz w:val="18"/>
          <w:szCs w:val="18"/>
          <w:lang w:eastAsia="pl-PL"/>
        </w:rPr>
      </w:pPr>
      <w:r w:rsidRPr="004026EE">
        <w:rPr>
          <w:rFonts w:asciiTheme="minorHAnsi" w:eastAsia="Arial Unicode MS" w:hAnsiTheme="minorHAnsi" w:cstheme="minorHAnsi"/>
          <w:sz w:val="18"/>
          <w:szCs w:val="18"/>
          <w:lang w:eastAsia="pl-PL"/>
        </w:rPr>
        <w:t>wypełnienia obowiązków prawnych, w tym w szczególności obowiązków instytucji obowiązanej, wynikających z</w:t>
      </w:r>
      <w:r w:rsidR="00A52785" w:rsidRPr="004026EE">
        <w:rPr>
          <w:rFonts w:asciiTheme="minorHAnsi" w:eastAsia="Arial Unicode MS" w:hAnsiTheme="minorHAnsi" w:cstheme="minorHAnsi"/>
          <w:sz w:val="18"/>
          <w:szCs w:val="18"/>
          <w:lang w:eastAsia="pl-PL"/>
        </w:rPr>
        <w:t> </w:t>
      </w:r>
      <w:r w:rsidRPr="004026EE">
        <w:rPr>
          <w:rFonts w:asciiTheme="minorHAnsi" w:eastAsia="Arial Unicode MS" w:hAnsiTheme="minorHAnsi" w:cstheme="minorHAnsi"/>
          <w:sz w:val="18"/>
          <w:szCs w:val="18"/>
          <w:lang w:eastAsia="pl-PL"/>
        </w:rPr>
        <w:t>ustawy o przeciwdziałaniu praniu pieniędzy oraz finansowaniu terroryzmu, prawa budowlanego, rozporządzenia Parlamentu Europejskiego i Rady (UE) w sprawie nadużyć na rynku.</w:t>
      </w:r>
    </w:p>
    <w:p w14:paraId="58890B5D" w14:textId="77777777" w:rsidR="00973D11" w:rsidRPr="004026EE" w:rsidRDefault="00973D11" w:rsidP="00122116">
      <w:pPr>
        <w:widowControl w:val="0"/>
        <w:numPr>
          <w:ilvl w:val="0"/>
          <w:numId w:val="20"/>
        </w:numPr>
        <w:autoSpaceDE w:val="0"/>
        <w:autoSpaceDN w:val="0"/>
        <w:adjustRightInd w:val="0"/>
        <w:ind w:left="426" w:hanging="426"/>
        <w:rPr>
          <w:rFonts w:asciiTheme="minorHAnsi" w:eastAsia="Arial Unicode MS" w:hAnsiTheme="minorHAnsi" w:cstheme="minorHAnsi"/>
          <w:sz w:val="18"/>
          <w:szCs w:val="18"/>
          <w:lang w:eastAsia="pl-PL"/>
        </w:rPr>
      </w:pPr>
      <w:r w:rsidRPr="004026EE">
        <w:rPr>
          <w:rFonts w:asciiTheme="minorHAnsi" w:eastAsia="Arial Unicode MS" w:hAnsiTheme="minorHAnsi" w:cstheme="minorHAnsi"/>
          <w:sz w:val="18"/>
          <w:szCs w:val="18"/>
          <w:lang w:eastAsia="pl-PL"/>
        </w:rPr>
        <w:t>Podstawą prawną przetwarzania Pani/Pana danych osobowych w celach wskazanych w ust. 4 powyżej jest:</w:t>
      </w:r>
    </w:p>
    <w:p w14:paraId="1C85D391" w14:textId="77777777" w:rsidR="00E51313" w:rsidRPr="004026EE" w:rsidRDefault="00973D11" w:rsidP="00122116">
      <w:pPr>
        <w:pStyle w:val="Akapitzlist"/>
        <w:numPr>
          <w:ilvl w:val="0"/>
          <w:numId w:val="26"/>
        </w:numPr>
        <w:spacing w:before="60" w:after="60"/>
        <w:ind w:left="709" w:hanging="283"/>
        <w:rPr>
          <w:rFonts w:asciiTheme="minorHAnsi" w:eastAsia="Arial Unicode MS" w:hAnsiTheme="minorHAnsi" w:cstheme="minorHAnsi"/>
          <w:sz w:val="18"/>
          <w:szCs w:val="18"/>
          <w:lang w:eastAsia="pl-PL"/>
        </w:rPr>
      </w:pPr>
      <w:r w:rsidRPr="004026EE">
        <w:rPr>
          <w:rFonts w:asciiTheme="minorHAnsi" w:eastAsia="Arial Unicode MS" w:hAnsiTheme="minorHAnsi" w:cstheme="minorHAnsi"/>
          <w:sz w:val="18"/>
          <w:szCs w:val="18"/>
          <w:lang w:eastAsia="pl-PL"/>
        </w:rPr>
        <w:t xml:space="preserve">art. 6 ust. 1 lit. c RODO czyli wypełnianie obowiązków </w:t>
      </w:r>
      <w:r w:rsidR="001D7C2E" w:rsidRPr="004026EE">
        <w:rPr>
          <w:rFonts w:asciiTheme="minorHAnsi" w:eastAsia="Arial Unicode MS" w:hAnsiTheme="minorHAnsi" w:cstheme="minorHAnsi"/>
          <w:sz w:val="18"/>
          <w:szCs w:val="18"/>
          <w:lang w:eastAsia="pl-PL"/>
        </w:rPr>
        <w:t>lub uprawnień wynikających z umowy</w:t>
      </w:r>
      <w:r w:rsidRPr="004026EE">
        <w:rPr>
          <w:rFonts w:asciiTheme="minorHAnsi" w:eastAsia="Arial Unicode MS" w:hAnsiTheme="minorHAnsi" w:cstheme="minorHAnsi"/>
          <w:sz w:val="18"/>
          <w:szCs w:val="18"/>
          <w:lang w:eastAsia="pl-PL"/>
        </w:rPr>
        <w:t>,</w:t>
      </w:r>
    </w:p>
    <w:p w14:paraId="551220EA" w14:textId="77777777" w:rsidR="00973D11" w:rsidRPr="004026EE" w:rsidRDefault="00973D11" w:rsidP="00122116">
      <w:pPr>
        <w:pStyle w:val="Akapitzlist"/>
        <w:numPr>
          <w:ilvl w:val="0"/>
          <w:numId w:val="26"/>
        </w:numPr>
        <w:spacing w:before="60" w:after="60"/>
        <w:ind w:left="709" w:hanging="284"/>
        <w:rPr>
          <w:rFonts w:asciiTheme="minorHAnsi" w:eastAsia="Arial Unicode MS" w:hAnsiTheme="minorHAnsi" w:cstheme="minorHAnsi"/>
          <w:sz w:val="18"/>
          <w:szCs w:val="18"/>
          <w:lang w:eastAsia="pl-PL"/>
        </w:rPr>
      </w:pPr>
      <w:r w:rsidRPr="004026EE">
        <w:rPr>
          <w:rFonts w:asciiTheme="minorHAnsi" w:eastAsia="Arial Unicode MS" w:hAnsiTheme="minorHAnsi" w:cstheme="minorHAnsi"/>
          <w:sz w:val="18"/>
          <w:szCs w:val="18"/>
          <w:lang w:eastAsia="pl-PL"/>
        </w:rPr>
        <w:t>art. 6. ust. 1 lit. f RODO czyli prawnie uzasadniony interes,</w:t>
      </w:r>
    </w:p>
    <w:p w14:paraId="33859689" w14:textId="77777777" w:rsidR="00973D11" w:rsidRPr="004026EE" w:rsidRDefault="00973D11" w:rsidP="00122116">
      <w:pPr>
        <w:widowControl w:val="0"/>
        <w:numPr>
          <w:ilvl w:val="0"/>
          <w:numId w:val="20"/>
        </w:numPr>
        <w:autoSpaceDE w:val="0"/>
        <w:autoSpaceDN w:val="0"/>
        <w:adjustRightInd w:val="0"/>
        <w:ind w:left="426" w:hanging="426"/>
        <w:rPr>
          <w:rFonts w:asciiTheme="minorHAnsi" w:eastAsia="Arial Unicode MS" w:hAnsiTheme="minorHAnsi" w:cstheme="minorHAnsi"/>
          <w:sz w:val="18"/>
          <w:szCs w:val="18"/>
          <w:lang w:eastAsia="pl-PL"/>
        </w:rPr>
      </w:pPr>
      <w:r w:rsidRPr="004026EE">
        <w:rPr>
          <w:rFonts w:asciiTheme="minorHAnsi" w:eastAsia="Arial Unicode MS" w:hAnsiTheme="minorHAnsi" w:cstheme="minorHAnsi"/>
          <w:sz w:val="18"/>
          <w:szCs w:val="18"/>
          <w:lang w:eastAsia="pl-PL"/>
        </w:rPr>
        <w:t>Pani/Pana dane osobowe mogą być ujawniane podmiotom współpracującym (odbiorcom), w szczególności podmiotom świadczącym usługi doręczania korespondencji i przesyłek, usługi ochrony osób i mienia, usługi zapewnienia bezpieczeństwa i higieny pracy, prawne, archiwizacji.</w:t>
      </w:r>
    </w:p>
    <w:p w14:paraId="26ECE455" w14:textId="77777777" w:rsidR="00973D11" w:rsidRPr="004026EE" w:rsidRDefault="00973D11" w:rsidP="00122116">
      <w:pPr>
        <w:widowControl w:val="0"/>
        <w:numPr>
          <w:ilvl w:val="0"/>
          <w:numId w:val="20"/>
        </w:numPr>
        <w:autoSpaceDE w:val="0"/>
        <w:autoSpaceDN w:val="0"/>
        <w:adjustRightInd w:val="0"/>
        <w:ind w:left="426" w:hanging="426"/>
        <w:rPr>
          <w:rFonts w:asciiTheme="minorHAnsi" w:eastAsia="Arial Unicode MS" w:hAnsiTheme="minorHAnsi" w:cstheme="minorHAnsi"/>
          <w:sz w:val="18"/>
          <w:szCs w:val="18"/>
          <w:lang w:eastAsia="pl-PL"/>
        </w:rPr>
      </w:pPr>
      <w:r w:rsidRPr="004026EE">
        <w:rPr>
          <w:rFonts w:asciiTheme="minorHAnsi" w:eastAsia="Arial Unicode MS" w:hAnsiTheme="minorHAnsi" w:cstheme="minorHAnsi"/>
          <w:sz w:val="18"/>
          <w:szCs w:val="18"/>
          <w:lang w:eastAsia="pl-PL"/>
        </w:rPr>
        <w:t xml:space="preserve">Pani/Pana dane osobowe przetwarzane są przez okres zastrzeżony przepisami prawa, nie krócej niż do czasu wygaśnięcia roszczeń wynikających z umowy lub przedawnienia terminów roszczeń z tytułu zobowiązań podatkowych związanych z ww. umową. </w:t>
      </w:r>
    </w:p>
    <w:p w14:paraId="69004D32" w14:textId="77777777" w:rsidR="00973D11" w:rsidRPr="004026EE" w:rsidRDefault="00973D11" w:rsidP="00122116">
      <w:pPr>
        <w:widowControl w:val="0"/>
        <w:numPr>
          <w:ilvl w:val="0"/>
          <w:numId w:val="20"/>
        </w:numPr>
        <w:autoSpaceDE w:val="0"/>
        <w:autoSpaceDN w:val="0"/>
        <w:adjustRightInd w:val="0"/>
        <w:spacing w:after="60"/>
        <w:ind w:left="425" w:hanging="425"/>
        <w:rPr>
          <w:rFonts w:asciiTheme="minorHAnsi" w:eastAsia="Arial Unicode MS" w:hAnsiTheme="minorHAnsi" w:cstheme="minorHAnsi"/>
          <w:sz w:val="18"/>
          <w:szCs w:val="18"/>
          <w:lang w:eastAsia="pl-PL"/>
        </w:rPr>
      </w:pPr>
      <w:r w:rsidRPr="004026EE">
        <w:rPr>
          <w:rFonts w:asciiTheme="minorHAnsi" w:eastAsia="Arial Unicode MS" w:hAnsiTheme="minorHAnsi" w:cstheme="minorHAnsi"/>
          <w:sz w:val="18"/>
          <w:szCs w:val="18"/>
          <w:lang w:eastAsia="pl-PL"/>
        </w:rPr>
        <w:t>Przysługują Pani/Panu prawa związane z przetwarzaniem danych osobowych:</w:t>
      </w:r>
    </w:p>
    <w:p w14:paraId="4B9E5978" w14:textId="77777777" w:rsidR="00973D11" w:rsidRPr="004026EE" w:rsidRDefault="00973D11" w:rsidP="00122116">
      <w:pPr>
        <w:widowControl w:val="0"/>
        <w:numPr>
          <w:ilvl w:val="2"/>
          <w:numId w:val="18"/>
        </w:numPr>
        <w:autoSpaceDE w:val="0"/>
        <w:autoSpaceDN w:val="0"/>
        <w:adjustRightInd w:val="0"/>
        <w:ind w:left="709" w:hanging="284"/>
        <w:jc w:val="left"/>
        <w:rPr>
          <w:rFonts w:asciiTheme="minorHAnsi" w:eastAsia="Arial Unicode MS" w:hAnsiTheme="minorHAnsi" w:cstheme="minorHAnsi"/>
          <w:sz w:val="18"/>
          <w:szCs w:val="18"/>
          <w:lang w:eastAsia="pl-PL"/>
        </w:rPr>
      </w:pPr>
      <w:r w:rsidRPr="004026EE">
        <w:rPr>
          <w:rFonts w:asciiTheme="minorHAnsi" w:eastAsia="Arial Unicode MS" w:hAnsiTheme="minorHAnsi" w:cstheme="minorHAnsi"/>
          <w:sz w:val="18"/>
          <w:szCs w:val="18"/>
          <w:lang w:eastAsia="pl-PL"/>
        </w:rPr>
        <w:t xml:space="preserve">prawo dostępu do treści swoich danych, </w:t>
      </w:r>
    </w:p>
    <w:p w14:paraId="14DB366D" w14:textId="77777777" w:rsidR="00973D11" w:rsidRPr="004026EE" w:rsidRDefault="00973D11" w:rsidP="00122116">
      <w:pPr>
        <w:widowControl w:val="0"/>
        <w:numPr>
          <w:ilvl w:val="2"/>
          <w:numId w:val="18"/>
        </w:numPr>
        <w:autoSpaceDE w:val="0"/>
        <w:autoSpaceDN w:val="0"/>
        <w:adjustRightInd w:val="0"/>
        <w:ind w:left="709" w:hanging="284"/>
        <w:jc w:val="left"/>
        <w:rPr>
          <w:rFonts w:asciiTheme="minorHAnsi" w:eastAsia="Arial Unicode MS" w:hAnsiTheme="minorHAnsi" w:cstheme="minorHAnsi"/>
          <w:sz w:val="18"/>
          <w:szCs w:val="18"/>
          <w:lang w:eastAsia="pl-PL"/>
        </w:rPr>
      </w:pPr>
      <w:r w:rsidRPr="004026EE">
        <w:rPr>
          <w:rFonts w:asciiTheme="minorHAnsi" w:eastAsia="Arial Unicode MS" w:hAnsiTheme="minorHAnsi" w:cstheme="minorHAnsi"/>
          <w:sz w:val="18"/>
          <w:szCs w:val="18"/>
          <w:lang w:eastAsia="pl-PL"/>
        </w:rPr>
        <w:t>prawo do sprostowania danych osobowych,</w:t>
      </w:r>
    </w:p>
    <w:p w14:paraId="38C3A14E" w14:textId="77777777" w:rsidR="00973D11" w:rsidRPr="004026EE" w:rsidRDefault="00973D11" w:rsidP="00122116">
      <w:pPr>
        <w:widowControl w:val="0"/>
        <w:numPr>
          <w:ilvl w:val="2"/>
          <w:numId w:val="18"/>
        </w:numPr>
        <w:autoSpaceDE w:val="0"/>
        <w:autoSpaceDN w:val="0"/>
        <w:adjustRightInd w:val="0"/>
        <w:ind w:left="709" w:hanging="284"/>
        <w:jc w:val="left"/>
        <w:rPr>
          <w:rFonts w:asciiTheme="minorHAnsi" w:eastAsia="Arial Unicode MS" w:hAnsiTheme="minorHAnsi" w:cstheme="minorHAnsi"/>
          <w:sz w:val="18"/>
          <w:szCs w:val="18"/>
          <w:lang w:eastAsia="pl-PL"/>
        </w:rPr>
      </w:pPr>
      <w:r w:rsidRPr="004026EE">
        <w:rPr>
          <w:rFonts w:asciiTheme="minorHAnsi" w:eastAsia="Arial Unicode MS" w:hAnsiTheme="minorHAnsi" w:cstheme="minorHAnsi"/>
          <w:sz w:val="18"/>
          <w:szCs w:val="18"/>
          <w:lang w:eastAsia="pl-PL"/>
        </w:rPr>
        <w:t xml:space="preserve">prawo do usunięcia danych osobowych lub ograniczenia przetwarzania, </w:t>
      </w:r>
    </w:p>
    <w:p w14:paraId="440FFF88" w14:textId="77777777" w:rsidR="00973D11" w:rsidRPr="004026EE" w:rsidRDefault="00973D11" w:rsidP="00122116">
      <w:pPr>
        <w:widowControl w:val="0"/>
        <w:numPr>
          <w:ilvl w:val="2"/>
          <w:numId w:val="18"/>
        </w:numPr>
        <w:autoSpaceDE w:val="0"/>
        <w:autoSpaceDN w:val="0"/>
        <w:adjustRightInd w:val="0"/>
        <w:ind w:left="709" w:hanging="284"/>
        <w:jc w:val="left"/>
        <w:rPr>
          <w:rFonts w:asciiTheme="minorHAnsi" w:eastAsia="Arial Unicode MS" w:hAnsiTheme="minorHAnsi" w:cstheme="minorHAnsi"/>
          <w:sz w:val="18"/>
          <w:szCs w:val="18"/>
          <w:lang w:eastAsia="pl-PL"/>
        </w:rPr>
      </w:pPr>
      <w:r w:rsidRPr="004026EE">
        <w:rPr>
          <w:rFonts w:asciiTheme="minorHAnsi" w:eastAsia="Arial Unicode MS" w:hAnsiTheme="minorHAnsi" w:cstheme="minorHAnsi"/>
          <w:sz w:val="18"/>
          <w:szCs w:val="18"/>
          <w:lang w:eastAsia="pl-PL"/>
        </w:rPr>
        <w:t>prawo do przenoszenia danych, tj. prawo otrzymania</w:t>
      </w:r>
      <w:r w:rsidR="00D72DFF" w:rsidRPr="004026EE">
        <w:rPr>
          <w:rFonts w:asciiTheme="minorHAnsi" w:eastAsia="Arial Unicode MS" w:hAnsiTheme="minorHAnsi" w:cstheme="minorHAnsi"/>
          <w:sz w:val="18"/>
          <w:szCs w:val="18"/>
          <w:lang w:eastAsia="pl-PL"/>
        </w:rPr>
        <w:t xml:space="preserve"> swoich</w:t>
      </w:r>
      <w:r w:rsidRPr="004026EE">
        <w:rPr>
          <w:rFonts w:asciiTheme="minorHAnsi" w:eastAsia="Arial Unicode MS" w:hAnsiTheme="minorHAnsi" w:cstheme="minorHAnsi"/>
          <w:sz w:val="18"/>
          <w:szCs w:val="18"/>
          <w:lang w:eastAsia="pl-PL"/>
        </w:rPr>
        <w:t xml:space="preserve"> danych osobowych, </w:t>
      </w:r>
      <w:r w:rsidRPr="004026EE">
        <w:rPr>
          <w:rFonts w:asciiTheme="minorHAnsi" w:eastAsia="Arial Unicode MS" w:hAnsiTheme="minorHAnsi" w:cstheme="minorHAnsi"/>
          <w:sz w:val="18"/>
          <w:szCs w:val="18"/>
          <w:lang w:eastAsia="pl-PL"/>
        </w:rPr>
        <w:br/>
        <w:t>w ustrukturyzowanym, powszechnie używanym formacie informatycznym nadającym się do odczytu maszynowego. Prawo do przenoszenia danych osobowych przysługuje tylko co do tych danych przetwarzanych na podstawie umowy z Panią/Panem,</w:t>
      </w:r>
    </w:p>
    <w:p w14:paraId="34CAE836" w14:textId="77777777" w:rsidR="00973D11" w:rsidRPr="004026EE" w:rsidRDefault="00973D11" w:rsidP="00122116">
      <w:pPr>
        <w:widowControl w:val="0"/>
        <w:numPr>
          <w:ilvl w:val="2"/>
          <w:numId w:val="18"/>
        </w:numPr>
        <w:autoSpaceDE w:val="0"/>
        <w:autoSpaceDN w:val="0"/>
        <w:adjustRightInd w:val="0"/>
        <w:ind w:left="709" w:hanging="284"/>
        <w:jc w:val="left"/>
        <w:rPr>
          <w:rFonts w:asciiTheme="minorHAnsi" w:eastAsia="Arial Unicode MS" w:hAnsiTheme="minorHAnsi" w:cstheme="minorHAnsi"/>
          <w:sz w:val="18"/>
          <w:szCs w:val="18"/>
          <w:lang w:eastAsia="pl-PL"/>
        </w:rPr>
      </w:pPr>
      <w:r w:rsidRPr="004026EE">
        <w:rPr>
          <w:rFonts w:asciiTheme="minorHAnsi" w:eastAsia="Arial Unicode MS" w:hAnsiTheme="minorHAnsi" w:cstheme="minorHAnsi"/>
          <w:sz w:val="18"/>
          <w:szCs w:val="18"/>
          <w:lang w:eastAsia="pl-PL"/>
        </w:rPr>
        <w:t xml:space="preserve">prawo wniesienia sprzeciwu - w przypadkach, kiedy </w:t>
      </w:r>
      <w:r w:rsidR="00D72DFF" w:rsidRPr="004026EE">
        <w:rPr>
          <w:rFonts w:asciiTheme="minorHAnsi" w:eastAsia="Arial Unicode MS" w:hAnsiTheme="minorHAnsi" w:cstheme="minorHAnsi"/>
          <w:sz w:val="18"/>
          <w:szCs w:val="18"/>
          <w:lang w:eastAsia="pl-PL"/>
        </w:rPr>
        <w:t>podlegające</w:t>
      </w:r>
      <w:r w:rsidRPr="004026EE">
        <w:rPr>
          <w:rFonts w:asciiTheme="minorHAnsi" w:eastAsia="Arial Unicode MS" w:hAnsiTheme="minorHAnsi" w:cstheme="minorHAnsi"/>
          <w:sz w:val="18"/>
          <w:szCs w:val="18"/>
          <w:lang w:eastAsia="pl-PL"/>
        </w:rPr>
        <w:t xml:space="preserve"> przetwarza</w:t>
      </w:r>
      <w:r w:rsidR="00D72DFF" w:rsidRPr="004026EE">
        <w:rPr>
          <w:rFonts w:asciiTheme="minorHAnsi" w:eastAsia="Arial Unicode MS" w:hAnsiTheme="minorHAnsi" w:cstheme="minorHAnsi"/>
          <w:sz w:val="18"/>
          <w:szCs w:val="18"/>
          <w:lang w:eastAsia="pl-PL"/>
        </w:rPr>
        <w:t>niu</w:t>
      </w:r>
      <w:r w:rsidRPr="004026EE">
        <w:rPr>
          <w:rFonts w:asciiTheme="minorHAnsi" w:eastAsia="Arial Unicode MS" w:hAnsiTheme="minorHAnsi" w:cstheme="minorHAnsi"/>
          <w:sz w:val="18"/>
          <w:szCs w:val="18"/>
          <w:lang w:eastAsia="pl-PL"/>
        </w:rPr>
        <w:t xml:space="preserve"> Pani/Pana dane osobowe</w:t>
      </w:r>
      <w:r w:rsidR="00D72DFF" w:rsidRPr="004026EE">
        <w:rPr>
          <w:rFonts w:asciiTheme="minorHAnsi" w:eastAsia="Arial Unicode MS" w:hAnsiTheme="minorHAnsi" w:cstheme="minorHAnsi"/>
          <w:sz w:val="18"/>
          <w:szCs w:val="18"/>
          <w:lang w:eastAsia="pl-PL"/>
        </w:rPr>
        <w:t>, są przetwarzane</w:t>
      </w:r>
      <w:r w:rsidRPr="004026EE">
        <w:rPr>
          <w:rFonts w:asciiTheme="minorHAnsi" w:eastAsia="Arial Unicode MS" w:hAnsiTheme="minorHAnsi" w:cstheme="minorHAnsi"/>
          <w:sz w:val="18"/>
          <w:szCs w:val="18"/>
          <w:lang w:eastAsia="pl-PL"/>
        </w:rPr>
        <w:t xml:space="preserve"> na podstawie prawnie uzasadnionego interesu; sprzeciw można wyrazić ze względu na szczególną sytuację na adres poczty elektronicznej: </w:t>
      </w:r>
      <w:r w:rsidR="00D72DFF" w:rsidRPr="004026EE">
        <w:rPr>
          <w:rFonts w:asciiTheme="minorHAnsi" w:eastAsia="Arial Unicode MS" w:hAnsiTheme="minorHAnsi" w:cstheme="minorHAnsi"/>
          <w:sz w:val="18"/>
          <w:szCs w:val="18"/>
          <w:lang w:eastAsia="pl-PL"/>
        </w:rPr>
        <w:t>…………………………..@.....................</w:t>
      </w:r>
      <w:proofErr w:type="spellStart"/>
      <w:r w:rsidR="00D72DFF" w:rsidRPr="004026EE">
        <w:rPr>
          <w:rFonts w:asciiTheme="minorHAnsi" w:eastAsia="Arial Unicode MS" w:hAnsiTheme="minorHAnsi" w:cstheme="minorHAnsi"/>
          <w:sz w:val="18"/>
          <w:szCs w:val="18"/>
          <w:lang w:eastAsia="pl-PL"/>
        </w:rPr>
        <w:t>pl</w:t>
      </w:r>
      <w:proofErr w:type="spellEnd"/>
      <w:r w:rsidRPr="004026EE">
        <w:rPr>
          <w:rFonts w:asciiTheme="minorHAnsi" w:eastAsia="Arial Unicode MS" w:hAnsiTheme="minorHAnsi" w:cstheme="minorHAnsi"/>
          <w:sz w:val="18"/>
          <w:szCs w:val="18"/>
          <w:lang w:eastAsia="pl-PL"/>
        </w:rPr>
        <w:t xml:space="preserve"> lub </w:t>
      </w:r>
      <w:r w:rsidR="00D72DFF" w:rsidRPr="004026EE">
        <w:rPr>
          <w:rFonts w:asciiTheme="minorHAnsi" w:eastAsia="Arial Unicode MS" w:hAnsiTheme="minorHAnsi" w:cstheme="minorHAnsi"/>
          <w:sz w:val="18"/>
          <w:szCs w:val="18"/>
          <w:lang w:eastAsia="pl-PL"/>
        </w:rPr>
        <w:t xml:space="preserve">wskazany w pkt 2 powyżej </w:t>
      </w:r>
      <w:r w:rsidRPr="004026EE">
        <w:rPr>
          <w:rFonts w:asciiTheme="minorHAnsi" w:eastAsia="Arial Unicode MS" w:hAnsiTheme="minorHAnsi" w:cstheme="minorHAnsi"/>
          <w:sz w:val="18"/>
          <w:szCs w:val="18"/>
          <w:lang w:eastAsia="pl-PL"/>
        </w:rPr>
        <w:t xml:space="preserve">adres dopiskiem „Inspektor Ochrony Danych” </w:t>
      </w:r>
    </w:p>
    <w:p w14:paraId="673B375B" w14:textId="77777777" w:rsidR="00005373" w:rsidRPr="004026EE" w:rsidRDefault="00973D11" w:rsidP="00122116">
      <w:pPr>
        <w:widowControl w:val="0"/>
        <w:numPr>
          <w:ilvl w:val="0"/>
          <w:numId w:val="20"/>
        </w:numPr>
        <w:autoSpaceDE w:val="0"/>
        <w:autoSpaceDN w:val="0"/>
        <w:adjustRightInd w:val="0"/>
        <w:spacing w:before="60"/>
        <w:ind w:left="425" w:hanging="425"/>
        <w:rPr>
          <w:rFonts w:asciiTheme="minorHAnsi" w:eastAsia="Arial Unicode MS" w:hAnsiTheme="minorHAnsi" w:cstheme="minorHAnsi"/>
          <w:sz w:val="18"/>
          <w:szCs w:val="18"/>
          <w:lang w:eastAsia="pl-PL"/>
        </w:rPr>
      </w:pPr>
      <w:r w:rsidRPr="004026EE">
        <w:rPr>
          <w:rFonts w:asciiTheme="minorHAnsi" w:eastAsia="Arial Unicode MS" w:hAnsiTheme="minorHAnsi" w:cstheme="minorHAnsi"/>
          <w:sz w:val="18"/>
          <w:szCs w:val="18"/>
          <w:lang w:eastAsia="pl-PL"/>
        </w:rPr>
        <w:t>Przysługuje Pani/Panu prawo do wniesienia skargi do Prezesa Urzędu Ochrony Danych Osobowych.</w:t>
      </w:r>
    </w:p>
    <w:p w14:paraId="65C792CB" w14:textId="77777777" w:rsidR="00973D11" w:rsidRPr="004026EE" w:rsidRDefault="00973D11" w:rsidP="001D7C2E">
      <w:pPr>
        <w:spacing w:after="200" w:line="276" w:lineRule="auto"/>
        <w:jc w:val="left"/>
        <w:rPr>
          <w:rFonts w:asciiTheme="minorHAnsi" w:eastAsia="Arial Unicode MS" w:hAnsiTheme="minorHAnsi" w:cstheme="minorHAnsi"/>
          <w:sz w:val="18"/>
          <w:szCs w:val="18"/>
          <w:lang w:eastAsia="pl-PL"/>
        </w:rPr>
      </w:pPr>
    </w:p>
    <w:sectPr w:rsidR="00973D11" w:rsidRPr="004026EE" w:rsidSect="00BB72A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26148" w14:textId="77777777" w:rsidR="00333F47" w:rsidRDefault="00333F47" w:rsidP="00857E51">
      <w:r>
        <w:separator/>
      </w:r>
    </w:p>
  </w:endnote>
  <w:endnote w:type="continuationSeparator" w:id="0">
    <w:p w14:paraId="73F11464" w14:textId="77777777" w:rsidR="00333F47" w:rsidRDefault="00333F47" w:rsidP="00857E51">
      <w:r>
        <w:continuationSeparator/>
      </w:r>
    </w:p>
  </w:endnote>
  <w:endnote w:type="continuationNotice" w:id="1">
    <w:p w14:paraId="089017E3" w14:textId="77777777" w:rsidR="00333F47" w:rsidRDefault="00333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BD19A" w14:textId="77777777" w:rsidR="00D013CF" w:rsidRDefault="00D013CF" w:rsidP="00AC1E01">
    <w:pPr>
      <w:pStyle w:val="Stopka"/>
      <w:jc w:val="center"/>
      <w:rPr>
        <w:rFonts w:asciiTheme="minorHAnsi" w:hAnsiTheme="minorHAnsi" w:cstheme="minorHAnsi"/>
        <w:sz w:val="18"/>
      </w:rPr>
    </w:pPr>
  </w:p>
  <w:tbl>
    <w:tblPr>
      <w:tblpPr w:leftFromText="187" w:rightFromText="187" w:vertAnchor="text" w:tblpXSpec="center" w:tblpY="1"/>
      <w:tblW w:w="5000" w:type="pct"/>
      <w:tblLook w:val="04A0" w:firstRow="1" w:lastRow="0" w:firstColumn="1" w:lastColumn="0" w:noHBand="0" w:noVBand="1"/>
    </w:tblPr>
    <w:tblGrid>
      <w:gridCol w:w="3628"/>
      <w:gridCol w:w="1814"/>
      <w:gridCol w:w="3628"/>
    </w:tblGrid>
    <w:tr w:rsidR="00D013CF" w:rsidRPr="00AC1E01" w14:paraId="3290C982" w14:textId="77777777" w:rsidTr="008E0FF0">
      <w:trPr>
        <w:trHeight w:val="151"/>
      </w:trPr>
      <w:tc>
        <w:tcPr>
          <w:tcW w:w="2000" w:type="pct"/>
          <w:tcBorders>
            <w:bottom w:val="single" w:sz="4" w:space="0" w:color="70727B"/>
          </w:tcBorders>
        </w:tcPr>
        <w:p w14:paraId="1144D4DE" w14:textId="77777777" w:rsidR="00D013CF" w:rsidRPr="00AC1E01" w:rsidRDefault="00D013CF" w:rsidP="00AC1E01">
          <w:pPr>
            <w:tabs>
              <w:tab w:val="center" w:pos="4536"/>
              <w:tab w:val="right" w:pos="9072"/>
            </w:tabs>
            <w:jc w:val="left"/>
            <w:rPr>
              <w:rFonts w:asciiTheme="majorHAnsi" w:eastAsiaTheme="majorEastAsia" w:hAnsiTheme="majorHAnsi" w:cstheme="majorBidi"/>
              <w:b/>
              <w:bCs/>
              <w:lang w:eastAsia="pl-PL"/>
            </w:rPr>
          </w:pPr>
        </w:p>
      </w:tc>
      <w:tc>
        <w:tcPr>
          <w:tcW w:w="1000" w:type="pct"/>
          <w:vMerge w:val="restart"/>
          <w:noWrap/>
          <w:vAlign w:val="center"/>
        </w:tcPr>
        <w:p w14:paraId="18A70CE9" w14:textId="746C3CBA" w:rsidR="00D013CF" w:rsidRPr="00AC1E01" w:rsidRDefault="00D013CF" w:rsidP="008E0FF0">
          <w:pPr>
            <w:jc w:val="center"/>
            <w:rPr>
              <w:rFonts w:asciiTheme="minorHAnsi" w:eastAsiaTheme="majorEastAsia" w:hAnsiTheme="minorHAnsi" w:cstheme="majorBidi"/>
              <w:sz w:val="22"/>
              <w:szCs w:val="22"/>
              <w:lang w:eastAsia="pl-PL"/>
            </w:rPr>
          </w:pPr>
          <w:r w:rsidRPr="00AC1E01">
            <w:rPr>
              <w:rFonts w:asciiTheme="minorHAnsi" w:eastAsiaTheme="majorEastAsia" w:hAnsiTheme="minorHAnsi" w:cstheme="majorBidi"/>
              <w:bCs/>
              <w:color w:val="70727B"/>
              <w:sz w:val="16"/>
              <w:szCs w:val="22"/>
              <w:lang w:eastAsia="pl-PL"/>
            </w:rPr>
            <w:t xml:space="preserve">Strona </w:t>
          </w:r>
          <w:r w:rsidRPr="00AC1E01">
            <w:rPr>
              <w:rFonts w:asciiTheme="minorHAnsi" w:eastAsiaTheme="minorEastAsia" w:hAnsiTheme="minorHAnsi" w:cstheme="minorBidi"/>
              <w:color w:val="70727B"/>
              <w:sz w:val="16"/>
              <w:szCs w:val="22"/>
              <w:lang w:eastAsia="pl-PL"/>
            </w:rPr>
            <w:fldChar w:fldCharType="begin"/>
          </w:r>
          <w:r w:rsidRPr="00AC1E01">
            <w:rPr>
              <w:rFonts w:asciiTheme="minorHAnsi" w:eastAsiaTheme="minorEastAsia" w:hAnsiTheme="minorHAnsi" w:cstheme="minorBidi"/>
              <w:color w:val="70727B"/>
              <w:sz w:val="16"/>
              <w:szCs w:val="22"/>
              <w:lang w:eastAsia="pl-PL"/>
            </w:rPr>
            <w:instrText>PAGE  \* MERGEFORMAT</w:instrText>
          </w:r>
          <w:r w:rsidRPr="00AC1E01">
            <w:rPr>
              <w:rFonts w:asciiTheme="minorHAnsi" w:eastAsiaTheme="minorEastAsia" w:hAnsiTheme="minorHAnsi" w:cstheme="minorBidi"/>
              <w:color w:val="70727B"/>
              <w:sz w:val="16"/>
              <w:szCs w:val="22"/>
              <w:lang w:eastAsia="pl-PL"/>
            </w:rPr>
            <w:fldChar w:fldCharType="separate"/>
          </w:r>
          <w:r w:rsidR="003C221D" w:rsidRPr="003C221D">
            <w:rPr>
              <w:rFonts w:asciiTheme="minorHAnsi" w:eastAsiaTheme="majorEastAsia" w:hAnsiTheme="minorHAnsi" w:cstheme="majorBidi"/>
              <w:bCs/>
              <w:noProof/>
              <w:color w:val="70727B"/>
              <w:sz w:val="16"/>
              <w:szCs w:val="22"/>
              <w:lang w:eastAsia="pl-PL"/>
            </w:rPr>
            <w:t>24</w:t>
          </w:r>
          <w:r w:rsidRPr="00AC1E01">
            <w:rPr>
              <w:rFonts w:asciiTheme="minorHAnsi" w:eastAsiaTheme="majorEastAsia" w:hAnsiTheme="minorHAnsi" w:cstheme="majorBidi"/>
              <w:bCs/>
              <w:color w:val="70727B"/>
              <w:sz w:val="16"/>
              <w:szCs w:val="22"/>
              <w:lang w:eastAsia="pl-PL"/>
            </w:rPr>
            <w:fldChar w:fldCharType="end"/>
          </w:r>
          <w:r w:rsidRPr="00AC1E01">
            <w:rPr>
              <w:rFonts w:asciiTheme="minorHAnsi" w:eastAsiaTheme="majorEastAsia" w:hAnsiTheme="minorHAnsi" w:cstheme="majorBidi"/>
              <w:bCs/>
              <w:color w:val="70727B"/>
              <w:sz w:val="16"/>
              <w:szCs w:val="22"/>
              <w:lang w:eastAsia="pl-PL"/>
            </w:rPr>
            <w:t xml:space="preserve"> z </w:t>
          </w:r>
          <w:r w:rsidRPr="00AC1E01">
            <w:rPr>
              <w:rFonts w:asciiTheme="minorHAnsi" w:eastAsiaTheme="minorEastAsia" w:hAnsiTheme="minorHAnsi" w:cstheme="minorBidi"/>
              <w:bCs/>
              <w:color w:val="70727B"/>
              <w:sz w:val="16"/>
              <w:szCs w:val="22"/>
              <w:lang w:eastAsia="pl-PL"/>
            </w:rPr>
            <w:fldChar w:fldCharType="begin"/>
          </w:r>
          <w:r w:rsidRPr="00AC1E01">
            <w:rPr>
              <w:rFonts w:asciiTheme="minorHAnsi" w:eastAsiaTheme="minorEastAsia" w:hAnsiTheme="minorHAnsi" w:cstheme="minorBidi"/>
              <w:bCs/>
              <w:color w:val="70727B"/>
              <w:sz w:val="16"/>
              <w:szCs w:val="22"/>
              <w:lang w:eastAsia="pl-PL"/>
            </w:rPr>
            <w:instrText>NUMPAGES</w:instrText>
          </w:r>
          <w:r w:rsidRPr="00AC1E01">
            <w:rPr>
              <w:rFonts w:asciiTheme="minorHAnsi" w:eastAsiaTheme="minorEastAsia" w:hAnsiTheme="minorHAnsi" w:cstheme="minorBidi"/>
              <w:bCs/>
              <w:color w:val="70727B"/>
              <w:sz w:val="16"/>
              <w:szCs w:val="22"/>
              <w:lang w:eastAsia="pl-PL"/>
            </w:rPr>
            <w:fldChar w:fldCharType="separate"/>
          </w:r>
          <w:r w:rsidR="003C221D">
            <w:rPr>
              <w:rFonts w:asciiTheme="minorHAnsi" w:eastAsiaTheme="minorEastAsia" w:hAnsiTheme="minorHAnsi" w:cstheme="minorBidi"/>
              <w:bCs/>
              <w:noProof/>
              <w:color w:val="70727B"/>
              <w:sz w:val="16"/>
              <w:szCs w:val="22"/>
              <w:lang w:eastAsia="pl-PL"/>
            </w:rPr>
            <w:t>24</w:t>
          </w:r>
          <w:r w:rsidRPr="00AC1E01">
            <w:rPr>
              <w:rFonts w:asciiTheme="minorHAnsi" w:eastAsiaTheme="minorEastAsia" w:hAnsiTheme="minorHAnsi" w:cstheme="minorBidi"/>
              <w:bCs/>
              <w:color w:val="70727B"/>
              <w:sz w:val="16"/>
              <w:szCs w:val="22"/>
              <w:lang w:eastAsia="pl-PL"/>
            </w:rPr>
            <w:fldChar w:fldCharType="end"/>
          </w:r>
        </w:p>
      </w:tc>
      <w:tc>
        <w:tcPr>
          <w:tcW w:w="2000" w:type="pct"/>
          <w:tcBorders>
            <w:bottom w:val="single" w:sz="4" w:space="0" w:color="70727B"/>
          </w:tcBorders>
        </w:tcPr>
        <w:p w14:paraId="5BA70C54" w14:textId="77777777" w:rsidR="00D013CF" w:rsidRPr="00AC1E01" w:rsidRDefault="00D013CF" w:rsidP="00AC1E01">
          <w:pPr>
            <w:tabs>
              <w:tab w:val="center" w:pos="4536"/>
              <w:tab w:val="right" w:pos="9072"/>
            </w:tabs>
            <w:jc w:val="left"/>
            <w:rPr>
              <w:rFonts w:asciiTheme="majorHAnsi" w:eastAsiaTheme="majorEastAsia" w:hAnsiTheme="majorHAnsi" w:cstheme="majorBidi"/>
              <w:b/>
              <w:bCs/>
              <w:lang w:eastAsia="pl-PL"/>
            </w:rPr>
          </w:pPr>
        </w:p>
      </w:tc>
    </w:tr>
    <w:tr w:rsidR="00D013CF" w:rsidRPr="00AC1E01" w14:paraId="6FC6A9D6" w14:textId="77777777" w:rsidTr="008E0FF0">
      <w:trPr>
        <w:trHeight w:val="150"/>
      </w:trPr>
      <w:tc>
        <w:tcPr>
          <w:tcW w:w="2000" w:type="pct"/>
          <w:tcBorders>
            <w:top w:val="single" w:sz="4" w:space="0" w:color="70727B"/>
          </w:tcBorders>
        </w:tcPr>
        <w:p w14:paraId="778F55A4" w14:textId="77777777" w:rsidR="00D013CF" w:rsidRPr="00AC1E01" w:rsidRDefault="00D013CF" w:rsidP="00AC1E01">
          <w:pPr>
            <w:tabs>
              <w:tab w:val="center" w:pos="4536"/>
              <w:tab w:val="right" w:pos="9072"/>
            </w:tabs>
            <w:jc w:val="left"/>
            <w:rPr>
              <w:rFonts w:asciiTheme="majorHAnsi" w:eastAsiaTheme="majorEastAsia" w:hAnsiTheme="majorHAnsi" w:cstheme="majorBidi"/>
              <w:b/>
              <w:bCs/>
              <w:lang w:eastAsia="pl-PL"/>
            </w:rPr>
          </w:pPr>
        </w:p>
      </w:tc>
      <w:tc>
        <w:tcPr>
          <w:tcW w:w="1000" w:type="pct"/>
          <w:vMerge/>
        </w:tcPr>
        <w:p w14:paraId="50D5777A" w14:textId="77777777" w:rsidR="00D013CF" w:rsidRPr="00AC1E01" w:rsidRDefault="00D013CF" w:rsidP="00AC1E01">
          <w:pPr>
            <w:tabs>
              <w:tab w:val="center" w:pos="4536"/>
              <w:tab w:val="right" w:pos="9072"/>
            </w:tabs>
            <w:jc w:val="center"/>
            <w:rPr>
              <w:rFonts w:asciiTheme="majorHAnsi" w:eastAsiaTheme="majorEastAsia" w:hAnsiTheme="majorHAnsi" w:cstheme="majorBidi"/>
              <w:b/>
              <w:bCs/>
              <w:lang w:eastAsia="pl-PL"/>
            </w:rPr>
          </w:pPr>
        </w:p>
      </w:tc>
      <w:tc>
        <w:tcPr>
          <w:tcW w:w="2000" w:type="pct"/>
          <w:tcBorders>
            <w:top w:val="single" w:sz="4" w:space="0" w:color="70727B"/>
          </w:tcBorders>
        </w:tcPr>
        <w:p w14:paraId="285569C0" w14:textId="77777777" w:rsidR="00D013CF" w:rsidRPr="00AC1E01" w:rsidRDefault="00D013CF" w:rsidP="00AC1E01">
          <w:pPr>
            <w:tabs>
              <w:tab w:val="center" w:pos="4536"/>
              <w:tab w:val="right" w:pos="9072"/>
            </w:tabs>
            <w:jc w:val="left"/>
            <w:rPr>
              <w:rFonts w:asciiTheme="majorHAnsi" w:eastAsiaTheme="majorEastAsia" w:hAnsiTheme="majorHAnsi" w:cstheme="majorBidi"/>
              <w:b/>
              <w:bCs/>
              <w:lang w:eastAsia="pl-PL"/>
            </w:rPr>
          </w:pPr>
        </w:p>
      </w:tc>
    </w:tr>
  </w:tbl>
  <w:p w14:paraId="336E74B3" w14:textId="77777777" w:rsidR="00D013CF" w:rsidRDefault="00D013CF" w:rsidP="00724DE8">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B7F9A" w14:textId="77777777" w:rsidR="00333F47" w:rsidRDefault="00333F47" w:rsidP="00857E51">
      <w:r>
        <w:separator/>
      </w:r>
    </w:p>
  </w:footnote>
  <w:footnote w:type="continuationSeparator" w:id="0">
    <w:p w14:paraId="650B35C5" w14:textId="77777777" w:rsidR="00333F47" w:rsidRDefault="00333F47" w:rsidP="00857E51">
      <w:r>
        <w:continuationSeparator/>
      </w:r>
    </w:p>
  </w:footnote>
  <w:footnote w:type="continuationNotice" w:id="1">
    <w:p w14:paraId="6D658679" w14:textId="77777777" w:rsidR="00333F47" w:rsidRDefault="00333F4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4C0B"/>
    <w:multiLevelType w:val="hybridMultilevel"/>
    <w:tmpl w:val="23D4DD18"/>
    <w:lvl w:ilvl="0" w:tplc="6E3C7FF6">
      <w:start w:val="1"/>
      <w:numFmt w:val="lowerLetter"/>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B06B96"/>
    <w:multiLevelType w:val="hybridMultilevel"/>
    <w:tmpl w:val="3326B46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F1B0136"/>
    <w:multiLevelType w:val="hybridMultilevel"/>
    <w:tmpl w:val="23D4DD18"/>
    <w:lvl w:ilvl="0" w:tplc="6E3C7FF6">
      <w:start w:val="1"/>
      <w:numFmt w:val="lowerLetter"/>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581D42"/>
    <w:multiLevelType w:val="hybridMultilevel"/>
    <w:tmpl w:val="23D4DD18"/>
    <w:lvl w:ilvl="0" w:tplc="6E3C7FF6">
      <w:start w:val="1"/>
      <w:numFmt w:val="lowerLetter"/>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D51301"/>
    <w:multiLevelType w:val="hybridMultilevel"/>
    <w:tmpl w:val="85FA4E9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074FA2"/>
    <w:multiLevelType w:val="hybridMultilevel"/>
    <w:tmpl w:val="45D09450"/>
    <w:lvl w:ilvl="0" w:tplc="0415000F">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C402CF"/>
    <w:multiLevelType w:val="hybridMultilevel"/>
    <w:tmpl w:val="9B50F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404900"/>
    <w:multiLevelType w:val="hybridMultilevel"/>
    <w:tmpl w:val="377878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8E5EC7"/>
    <w:multiLevelType w:val="multilevel"/>
    <w:tmpl w:val="D862E0D8"/>
    <w:styleLink w:val="1ust1"/>
    <w:lvl w:ilvl="0">
      <w:start w:val="1"/>
      <w:numFmt w:val="decimal"/>
      <w:pStyle w:val="Paragraf"/>
      <w:lvlText w:val="§ %1."/>
      <w:lvlJc w:val="left"/>
      <w:pPr>
        <w:tabs>
          <w:tab w:val="num" w:pos="709"/>
        </w:tabs>
        <w:ind w:left="709" w:hanging="709"/>
      </w:pPr>
      <w:rPr>
        <w:rFonts w:ascii="Verdana" w:hAnsi="Verdana" w:hint="default"/>
        <w:b/>
        <w:sz w:val="20"/>
      </w:rPr>
    </w:lvl>
    <w:lvl w:ilvl="1">
      <w:start w:val="1"/>
      <w:numFmt w:val="decimal"/>
      <w:pStyle w:val="Ustp"/>
      <w:lvlText w:val="%1.%2."/>
      <w:lvlJc w:val="left"/>
      <w:pPr>
        <w:tabs>
          <w:tab w:val="num" w:pos="5246"/>
        </w:tabs>
        <w:ind w:left="5246" w:hanging="709"/>
      </w:pPr>
      <w:rPr>
        <w:rFonts w:ascii="Verdana" w:hAnsi="Verdana" w:hint="default"/>
      </w:rPr>
    </w:lvl>
    <w:lvl w:ilvl="2">
      <w:start w:val="1"/>
      <w:numFmt w:val="lowerLetter"/>
      <w:lvlText w:val="(%3)"/>
      <w:lvlJc w:val="left"/>
      <w:pPr>
        <w:tabs>
          <w:tab w:val="num" w:pos="1418"/>
        </w:tabs>
        <w:ind w:left="1418" w:hanging="709"/>
      </w:pPr>
      <w:rPr>
        <w:rFonts w:ascii="Verdana" w:hAnsi="Verdana" w:hint="default"/>
      </w:rPr>
    </w:lvl>
    <w:lvl w:ilvl="3">
      <w:start w:val="1"/>
      <w:numFmt w:val="lowerLetter"/>
      <w:lvlText w:val="(%4)"/>
      <w:lvlJc w:val="left"/>
      <w:pPr>
        <w:tabs>
          <w:tab w:val="num" w:pos="2126"/>
        </w:tabs>
        <w:ind w:left="2126" w:hanging="708"/>
      </w:pPr>
      <w:rPr>
        <w:rFonts w:ascii="Arial Narrow" w:eastAsia="Verdana" w:hAnsi="Arial Narrow" w:cs="Arial"/>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Verdana" w:hAnsi="Verdana" w:hint="default"/>
      </w:rPr>
    </w:lvl>
    <w:lvl w:ilvl="7">
      <w:start w:val="1"/>
      <w:numFmt w:val="lowerLetter"/>
      <w:lvlText w:val="%8."/>
      <w:lvlJc w:val="left"/>
      <w:pPr>
        <w:tabs>
          <w:tab w:val="num" w:pos="4678"/>
        </w:tabs>
        <w:ind w:left="4678" w:hanging="425"/>
      </w:pPr>
      <w:rPr>
        <w:rFonts w:ascii="Verdana" w:hAnsi="Verdana" w:hint="default"/>
      </w:rPr>
    </w:lvl>
    <w:lvl w:ilvl="8">
      <w:start w:val="1"/>
      <w:numFmt w:val="lowerRoman"/>
      <w:lvlText w:val="%9."/>
      <w:lvlJc w:val="left"/>
      <w:pPr>
        <w:tabs>
          <w:tab w:val="num" w:pos="5103"/>
        </w:tabs>
        <w:ind w:left="5103" w:hanging="142"/>
      </w:pPr>
      <w:rPr>
        <w:rFonts w:ascii="Verdana" w:hAnsi="Verdana" w:hint="default"/>
      </w:rPr>
    </w:lvl>
  </w:abstractNum>
  <w:abstractNum w:abstractNumId="9" w15:restartNumberingAfterBreak="0">
    <w:nsid w:val="3D1B78DD"/>
    <w:multiLevelType w:val="hybridMultilevel"/>
    <w:tmpl w:val="78D4D146"/>
    <w:lvl w:ilvl="0" w:tplc="0415000F">
      <w:start w:val="1"/>
      <w:numFmt w:val="decimal"/>
      <w:lvlText w:val="%1."/>
      <w:lvlJc w:val="left"/>
      <w:pPr>
        <w:ind w:left="720" w:hanging="360"/>
      </w:pPr>
      <w:rPr>
        <w:rFonts w:hint="default"/>
        <w:sz w:val="22"/>
        <w:szCs w:val="22"/>
      </w:rPr>
    </w:lvl>
    <w:lvl w:ilvl="1" w:tplc="6E3C7FF6">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7C767C"/>
    <w:multiLevelType w:val="hybridMultilevel"/>
    <w:tmpl w:val="543CDDFE"/>
    <w:lvl w:ilvl="0" w:tplc="0415000F">
      <w:start w:val="1"/>
      <w:numFmt w:val="decimal"/>
      <w:lvlText w:val="%1."/>
      <w:lvlJc w:val="left"/>
      <w:pPr>
        <w:tabs>
          <w:tab w:val="num" w:pos="181"/>
        </w:tabs>
        <w:ind w:left="181" w:hanging="181"/>
      </w:pPr>
      <w:rPr>
        <w:rFonts w:hint="default"/>
        <w:lang w:val="pl-PL"/>
      </w:rPr>
    </w:lvl>
    <w:lvl w:ilvl="1" w:tplc="C336621C">
      <w:start w:val="1"/>
      <w:numFmt w:val="decimal"/>
      <w:lvlText w:val="%2."/>
      <w:lvlJc w:val="left"/>
      <w:pPr>
        <w:tabs>
          <w:tab w:val="num" w:pos="4472"/>
        </w:tabs>
        <w:ind w:left="4472" w:hanging="360"/>
      </w:pPr>
      <w:rPr>
        <w:rFonts w:hint="default"/>
        <w:sz w:val="22"/>
        <w:szCs w:val="22"/>
      </w:rPr>
    </w:lvl>
    <w:lvl w:ilvl="2" w:tplc="04090019">
      <w:start w:val="1"/>
      <w:numFmt w:val="lowerLetter"/>
      <w:lvlText w:val="%3."/>
      <w:lvlJc w:val="left"/>
      <w:pPr>
        <w:tabs>
          <w:tab w:val="num" w:pos="2160"/>
        </w:tabs>
        <w:ind w:left="2160" w:hanging="180"/>
      </w:pPr>
    </w:lvl>
    <w:lvl w:ilvl="3" w:tplc="16528684">
      <w:start w:val="1"/>
      <w:numFmt w:val="lowerLetter"/>
      <w:lvlText w:val="%4."/>
      <w:lvlJc w:val="left"/>
      <w:pPr>
        <w:tabs>
          <w:tab w:val="num" w:pos="928"/>
        </w:tabs>
        <w:ind w:left="928" w:hanging="360"/>
      </w:pPr>
      <w:rPr>
        <w:rFonts w:hint="default"/>
        <w:sz w:val="22"/>
        <w:szCs w:val="22"/>
        <w:lang w:val="pl-PL"/>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9165D9"/>
    <w:multiLevelType w:val="hybridMultilevel"/>
    <w:tmpl w:val="04BAB5CA"/>
    <w:lvl w:ilvl="0" w:tplc="0409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5BE4E66"/>
    <w:multiLevelType w:val="hybridMultilevel"/>
    <w:tmpl w:val="23D4DD18"/>
    <w:lvl w:ilvl="0" w:tplc="6E3C7FF6">
      <w:start w:val="1"/>
      <w:numFmt w:val="lowerLetter"/>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F2791F"/>
    <w:multiLevelType w:val="hybridMultilevel"/>
    <w:tmpl w:val="0E8A10AC"/>
    <w:lvl w:ilvl="0" w:tplc="E2BAA70C">
      <w:start w:val="1"/>
      <w:numFmt w:val="lowerRoman"/>
      <w:pStyle w:val="NGLHeading6"/>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7A32A3"/>
    <w:multiLevelType w:val="multilevel"/>
    <w:tmpl w:val="9A309AA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heme="minorHAnsi" w:hAnsiTheme="minorHAnsi" w:cstheme="minorHAnsi" w:hint="default"/>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B3B6990"/>
    <w:multiLevelType w:val="hybridMultilevel"/>
    <w:tmpl w:val="F46A4C5A"/>
    <w:lvl w:ilvl="0" w:tplc="D526A0B2">
      <w:start w:val="1"/>
      <w:numFmt w:val="decimal"/>
      <w:lvlText w:val="%1."/>
      <w:lvlJc w:val="left"/>
      <w:pPr>
        <w:ind w:left="360" w:hanging="360"/>
      </w:pPr>
      <w:rPr>
        <w:rFonts w:asciiTheme="minorHAnsi" w:hAnsiTheme="minorHAnsi" w:cstheme="minorHAnsi" w:hint="default"/>
        <w:sz w:val="18"/>
        <w:szCs w:val="18"/>
      </w:rPr>
    </w:lvl>
    <w:lvl w:ilvl="1" w:tplc="97B438CA">
      <w:start w:val="1"/>
      <w:numFmt w:val="lowerLetter"/>
      <w:lvlText w:val="%2)"/>
      <w:lvlJc w:val="left"/>
      <w:pPr>
        <w:ind w:left="1014" w:hanging="360"/>
      </w:pPr>
      <w:rPr>
        <w:rFonts w:hint="default"/>
      </w:rPr>
    </w:lvl>
    <w:lvl w:ilvl="2" w:tplc="2062B3CE" w:tentative="1">
      <w:start w:val="1"/>
      <w:numFmt w:val="lowerRoman"/>
      <w:lvlText w:val="%3."/>
      <w:lvlJc w:val="right"/>
      <w:pPr>
        <w:ind w:left="1734" w:hanging="180"/>
      </w:pPr>
    </w:lvl>
    <w:lvl w:ilvl="3" w:tplc="842275E4" w:tentative="1">
      <w:start w:val="1"/>
      <w:numFmt w:val="decimal"/>
      <w:lvlText w:val="%4."/>
      <w:lvlJc w:val="left"/>
      <w:pPr>
        <w:ind w:left="2454" w:hanging="360"/>
      </w:pPr>
    </w:lvl>
    <w:lvl w:ilvl="4" w:tplc="2D346A96" w:tentative="1">
      <w:start w:val="1"/>
      <w:numFmt w:val="lowerLetter"/>
      <w:lvlText w:val="%5."/>
      <w:lvlJc w:val="left"/>
      <w:pPr>
        <w:ind w:left="3174" w:hanging="360"/>
      </w:pPr>
    </w:lvl>
    <w:lvl w:ilvl="5" w:tplc="8ACACCA4" w:tentative="1">
      <w:start w:val="1"/>
      <w:numFmt w:val="lowerRoman"/>
      <w:lvlText w:val="%6."/>
      <w:lvlJc w:val="right"/>
      <w:pPr>
        <w:ind w:left="3894" w:hanging="180"/>
      </w:pPr>
    </w:lvl>
    <w:lvl w:ilvl="6" w:tplc="524CA1FA" w:tentative="1">
      <w:start w:val="1"/>
      <w:numFmt w:val="decimal"/>
      <w:lvlText w:val="%7."/>
      <w:lvlJc w:val="left"/>
      <w:pPr>
        <w:ind w:left="4614" w:hanging="360"/>
      </w:pPr>
    </w:lvl>
    <w:lvl w:ilvl="7" w:tplc="7C542B30" w:tentative="1">
      <w:start w:val="1"/>
      <w:numFmt w:val="lowerLetter"/>
      <w:lvlText w:val="%8."/>
      <w:lvlJc w:val="left"/>
      <w:pPr>
        <w:ind w:left="5334" w:hanging="360"/>
      </w:pPr>
    </w:lvl>
    <w:lvl w:ilvl="8" w:tplc="5986E8C6" w:tentative="1">
      <w:start w:val="1"/>
      <w:numFmt w:val="lowerRoman"/>
      <w:lvlText w:val="%9."/>
      <w:lvlJc w:val="right"/>
      <w:pPr>
        <w:ind w:left="6054" w:hanging="180"/>
      </w:pPr>
    </w:lvl>
  </w:abstractNum>
  <w:abstractNum w:abstractNumId="16" w15:restartNumberingAfterBreak="0">
    <w:nsid w:val="54574CEA"/>
    <w:multiLevelType w:val="hybridMultilevel"/>
    <w:tmpl w:val="728A9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592035"/>
    <w:multiLevelType w:val="multilevel"/>
    <w:tmpl w:val="408A67F4"/>
    <w:styleLink w:val="StyleNumbered"/>
    <w:lvl w:ilvl="0">
      <w:start w:val="1"/>
      <w:numFmt w:val="upperRoman"/>
      <w:lvlText w:val="%1."/>
      <w:lvlJc w:val="right"/>
      <w:pPr>
        <w:tabs>
          <w:tab w:val="num" w:pos="0"/>
        </w:tabs>
        <w:ind w:left="0" w:hanging="181"/>
      </w:pPr>
      <w:rPr>
        <w:rFonts w:ascii="Arial" w:hAnsi="Arial" w:hint="default"/>
        <w:sz w:val="24"/>
      </w:rPr>
    </w:lvl>
    <w:lvl w:ilvl="1">
      <w:start w:val="1"/>
      <w:numFmt w:val="decimal"/>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9EB4396"/>
    <w:multiLevelType w:val="hybridMultilevel"/>
    <w:tmpl w:val="543CDDFE"/>
    <w:lvl w:ilvl="0" w:tplc="0415000F">
      <w:start w:val="1"/>
      <w:numFmt w:val="decimal"/>
      <w:lvlText w:val="%1."/>
      <w:lvlJc w:val="left"/>
      <w:pPr>
        <w:tabs>
          <w:tab w:val="num" w:pos="362"/>
        </w:tabs>
        <w:ind w:left="362" w:hanging="181"/>
      </w:pPr>
      <w:rPr>
        <w:rFonts w:hint="default"/>
        <w:lang w:val="pl-PL"/>
      </w:rPr>
    </w:lvl>
    <w:lvl w:ilvl="1" w:tplc="C336621C">
      <w:start w:val="1"/>
      <w:numFmt w:val="decimal"/>
      <w:lvlText w:val="%2."/>
      <w:lvlJc w:val="left"/>
      <w:pPr>
        <w:tabs>
          <w:tab w:val="num" w:pos="4653"/>
        </w:tabs>
        <w:ind w:left="4653" w:hanging="360"/>
      </w:pPr>
      <w:rPr>
        <w:rFonts w:hint="default"/>
        <w:sz w:val="22"/>
        <w:szCs w:val="22"/>
      </w:rPr>
    </w:lvl>
    <w:lvl w:ilvl="2" w:tplc="04090019">
      <w:start w:val="1"/>
      <w:numFmt w:val="lowerLetter"/>
      <w:lvlText w:val="%3."/>
      <w:lvlJc w:val="left"/>
      <w:pPr>
        <w:tabs>
          <w:tab w:val="num" w:pos="2341"/>
        </w:tabs>
        <w:ind w:left="2341" w:hanging="180"/>
      </w:pPr>
    </w:lvl>
    <w:lvl w:ilvl="3" w:tplc="16528684">
      <w:start w:val="1"/>
      <w:numFmt w:val="lowerLetter"/>
      <w:lvlText w:val="%4."/>
      <w:lvlJc w:val="left"/>
      <w:pPr>
        <w:tabs>
          <w:tab w:val="num" w:pos="1109"/>
        </w:tabs>
        <w:ind w:left="1109" w:hanging="360"/>
      </w:pPr>
      <w:rPr>
        <w:rFonts w:hint="default"/>
        <w:sz w:val="22"/>
        <w:szCs w:val="22"/>
        <w:lang w:val="pl-PL"/>
      </w:rPr>
    </w:lvl>
    <w:lvl w:ilvl="4" w:tplc="04090019">
      <w:start w:val="1"/>
      <w:numFmt w:val="lowerLetter"/>
      <w:lvlText w:val="%5."/>
      <w:lvlJc w:val="left"/>
      <w:pPr>
        <w:tabs>
          <w:tab w:val="num" w:pos="3781"/>
        </w:tabs>
        <w:ind w:left="3781" w:hanging="360"/>
      </w:pPr>
    </w:lvl>
    <w:lvl w:ilvl="5" w:tplc="0409001B">
      <w:start w:val="1"/>
      <w:numFmt w:val="lowerRoman"/>
      <w:lvlText w:val="%6."/>
      <w:lvlJc w:val="right"/>
      <w:pPr>
        <w:tabs>
          <w:tab w:val="num" w:pos="4501"/>
        </w:tabs>
        <w:ind w:left="4501" w:hanging="180"/>
      </w:pPr>
    </w:lvl>
    <w:lvl w:ilvl="6" w:tplc="0409000F" w:tentative="1">
      <w:start w:val="1"/>
      <w:numFmt w:val="decimal"/>
      <w:lvlText w:val="%7."/>
      <w:lvlJc w:val="left"/>
      <w:pPr>
        <w:tabs>
          <w:tab w:val="num" w:pos="5221"/>
        </w:tabs>
        <w:ind w:left="5221" w:hanging="360"/>
      </w:pPr>
    </w:lvl>
    <w:lvl w:ilvl="7" w:tplc="04090019" w:tentative="1">
      <w:start w:val="1"/>
      <w:numFmt w:val="lowerLetter"/>
      <w:lvlText w:val="%8."/>
      <w:lvlJc w:val="left"/>
      <w:pPr>
        <w:tabs>
          <w:tab w:val="num" w:pos="5941"/>
        </w:tabs>
        <w:ind w:left="5941" w:hanging="360"/>
      </w:pPr>
    </w:lvl>
    <w:lvl w:ilvl="8" w:tplc="0409001B" w:tentative="1">
      <w:start w:val="1"/>
      <w:numFmt w:val="lowerRoman"/>
      <w:lvlText w:val="%9."/>
      <w:lvlJc w:val="right"/>
      <w:pPr>
        <w:tabs>
          <w:tab w:val="num" w:pos="6661"/>
        </w:tabs>
        <w:ind w:left="6661" w:hanging="180"/>
      </w:pPr>
    </w:lvl>
  </w:abstractNum>
  <w:abstractNum w:abstractNumId="19" w15:restartNumberingAfterBreak="0">
    <w:nsid w:val="5C3354A2"/>
    <w:multiLevelType w:val="hybridMultilevel"/>
    <w:tmpl w:val="A67EE1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0805C4"/>
    <w:multiLevelType w:val="hybridMultilevel"/>
    <w:tmpl w:val="A602201C"/>
    <w:lvl w:ilvl="0" w:tplc="0409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2FF1CCD"/>
    <w:multiLevelType w:val="hybridMultilevel"/>
    <w:tmpl w:val="F46A4C5A"/>
    <w:lvl w:ilvl="0" w:tplc="D526A0B2">
      <w:start w:val="1"/>
      <w:numFmt w:val="decimal"/>
      <w:lvlText w:val="%1."/>
      <w:lvlJc w:val="left"/>
      <w:pPr>
        <w:ind w:left="360" w:hanging="360"/>
      </w:pPr>
      <w:rPr>
        <w:rFonts w:asciiTheme="minorHAnsi" w:hAnsiTheme="minorHAnsi" w:cstheme="minorHAnsi" w:hint="default"/>
        <w:sz w:val="18"/>
        <w:szCs w:val="18"/>
      </w:rPr>
    </w:lvl>
    <w:lvl w:ilvl="1" w:tplc="97B438CA">
      <w:start w:val="1"/>
      <w:numFmt w:val="lowerLetter"/>
      <w:lvlText w:val="%2)"/>
      <w:lvlJc w:val="left"/>
      <w:pPr>
        <w:ind w:left="1014" w:hanging="360"/>
      </w:pPr>
      <w:rPr>
        <w:rFonts w:hint="default"/>
      </w:rPr>
    </w:lvl>
    <w:lvl w:ilvl="2" w:tplc="2062B3CE" w:tentative="1">
      <w:start w:val="1"/>
      <w:numFmt w:val="lowerRoman"/>
      <w:lvlText w:val="%3."/>
      <w:lvlJc w:val="right"/>
      <w:pPr>
        <w:ind w:left="1734" w:hanging="180"/>
      </w:pPr>
    </w:lvl>
    <w:lvl w:ilvl="3" w:tplc="842275E4" w:tentative="1">
      <w:start w:val="1"/>
      <w:numFmt w:val="decimal"/>
      <w:lvlText w:val="%4."/>
      <w:lvlJc w:val="left"/>
      <w:pPr>
        <w:ind w:left="2454" w:hanging="360"/>
      </w:pPr>
    </w:lvl>
    <w:lvl w:ilvl="4" w:tplc="2D346A96" w:tentative="1">
      <w:start w:val="1"/>
      <w:numFmt w:val="lowerLetter"/>
      <w:lvlText w:val="%5."/>
      <w:lvlJc w:val="left"/>
      <w:pPr>
        <w:ind w:left="3174" w:hanging="360"/>
      </w:pPr>
    </w:lvl>
    <w:lvl w:ilvl="5" w:tplc="8ACACCA4" w:tentative="1">
      <w:start w:val="1"/>
      <w:numFmt w:val="lowerRoman"/>
      <w:lvlText w:val="%6."/>
      <w:lvlJc w:val="right"/>
      <w:pPr>
        <w:ind w:left="3894" w:hanging="180"/>
      </w:pPr>
    </w:lvl>
    <w:lvl w:ilvl="6" w:tplc="524CA1FA" w:tentative="1">
      <w:start w:val="1"/>
      <w:numFmt w:val="decimal"/>
      <w:lvlText w:val="%7."/>
      <w:lvlJc w:val="left"/>
      <w:pPr>
        <w:ind w:left="4614" w:hanging="360"/>
      </w:pPr>
    </w:lvl>
    <w:lvl w:ilvl="7" w:tplc="7C542B30" w:tentative="1">
      <w:start w:val="1"/>
      <w:numFmt w:val="lowerLetter"/>
      <w:lvlText w:val="%8."/>
      <w:lvlJc w:val="left"/>
      <w:pPr>
        <w:ind w:left="5334" w:hanging="360"/>
      </w:pPr>
    </w:lvl>
    <w:lvl w:ilvl="8" w:tplc="5986E8C6" w:tentative="1">
      <w:start w:val="1"/>
      <w:numFmt w:val="lowerRoman"/>
      <w:lvlText w:val="%9."/>
      <w:lvlJc w:val="right"/>
      <w:pPr>
        <w:ind w:left="6054" w:hanging="180"/>
      </w:pPr>
    </w:lvl>
  </w:abstractNum>
  <w:abstractNum w:abstractNumId="22" w15:restartNumberingAfterBreak="0">
    <w:nsid w:val="66F76148"/>
    <w:multiLevelType w:val="hybridMultilevel"/>
    <w:tmpl w:val="728A9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BC1129"/>
    <w:multiLevelType w:val="hybridMultilevel"/>
    <w:tmpl w:val="144E4A3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5F470EF"/>
    <w:multiLevelType w:val="hybridMultilevel"/>
    <w:tmpl w:val="377878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165546"/>
    <w:multiLevelType w:val="hybridMultilevel"/>
    <w:tmpl w:val="32228CAA"/>
    <w:lvl w:ilvl="0" w:tplc="0409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B0D65BD"/>
    <w:multiLevelType w:val="multilevel"/>
    <w:tmpl w:val="AA96D61C"/>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bullet"/>
      <w:lvlText w:val=""/>
      <w:lvlJc w:val="left"/>
      <w:pPr>
        <w:ind w:left="1224" w:hanging="504"/>
      </w:pPr>
      <w:rPr>
        <w:rFonts w:ascii="Symbol" w:hAnsi="Symbol" w:hint="default"/>
        <w:sz w:val="20"/>
        <w:szCs w:val="2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0"/>
  </w:num>
  <w:num w:numId="3">
    <w:abstractNumId w:val="11"/>
  </w:num>
  <w:num w:numId="4">
    <w:abstractNumId w:val="25"/>
  </w:num>
  <w:num w:numId="5">
    <w:abstractNumId w:val="23"/>
  </w:num>
  <w:num w:numId="6">
    <w:abstractNumId w:val="14"/>
  </w:num>
  <w:num w:numId="7">
    <w:abstractNumId w:val="8"/>
    <w:lvlOverride w:ilvl="0">
      <w:lvl w:ilvl="0">
        <w:start w:val="1"/>
        <w:numFmt w:val="decimal"/>
        <w:pStyle w:val="Paragraf"/>
        <w:lvlText w:val="§ %1."/>
        <w:lvlJc w:val="left"/>
        <w:pPr>
          <w:tabs>
            <w:tab w:val="num" w:pos="4679"/>
          </w:tabs>
          <w:ind w:left="4679" w:hanging="709"/>
        </w:pPr>
        <w:rPr>
          <w:rFonts w:ascii="Arial Narrow" w:hAnsi="Arial Narrow" w:hint="default"/>
          <w:b/>
          <w:sz w:val="20"/>
        </w:rPr>
      </w:lvl>
    </w:lvlOverride>
    <w:lvlOverride w:ilvl="1">
      <w:lvl w:ilvl="1">
        <w:start w:val="1"/>
        <w:numFmt w:val="decimal"/>
        <w:pStyle w:val="Ustp"/>
        <w:lvlText w:val="%1.%2."/>
        <w:lvlJc w:val="left"/>
        <w:pPr>
          <w:tabs>
            <w:tab w:val="num" w:pos="9216"/>
          </w:tabs>
          <w:ind w:left="9216" w:hanging="709"/>
        </w:pPr>
        <w:rPr>
          <w:rFonts w:ascii="Arial Narrow" w:hAnsi="Arial Narrow" w:hint="default"/>
        </w:rPr>
      </w:lvl>
    </w:lvlOverride>
    <w:lvlOverride w:ilvl="2">
      <w:lvl w:ilvl="2">
        <w:start w:val="1"/>
        <w:numFmt w:val="lowerLetter"/>
        <w:lvlText w:val="(%3)"/>
        <w:lvlJc w:val="left"/>
        <w:pPr>
          <w:tabs>
            <w:tab w:val="num" w:pos="5246"/>
          </w:tabs>
          <w:ind w:left="5246" w:hanging="709"/>
        </w:pPr>
        <w:rPr>
          <w:rFonts w:ascii="Arial Narrow" w:hAnsi="Arial Narrow" w:hint="default"/>
          <w:sz w:val="18"/>
        </w:rPr>
      </w:lvl>
    </w:lvlOverride>
    <w:lvlOverride w:ilvl="3">
      <w:lvl w:ilvl="3">
        <w:start w:val="1"/>
        <w:numFmt w:val="lowerLetter"/>
        <w:lvlText w:val="(%4)"/>
        <w:lvlJc w:val="left"/>
        <w:pPr>
          <w:tabs>
            <w:tab w:val="num" w:pos="6096"/>
          </w:tabs>
          <w:ind w:left="6096" w:hanging="708"/>
        </w:pPr>
        <w:rPr>
          <w:rFonts w:ascii="Arial Narrow" w:eastAsia="Verdana" w:hAnsi="Arial Narrow" w:cs="Arial"/>
        </w:rPr>
      </w:lvl>
    </w:lvlOverride>
    <w:lvlOverride w:ilvl="4">
      <w:lvl w:ilvl="4">
        <w:start w:val="1"/>
        <w:numFmt w:val="bullet"/>
        <w:lvlText w:val=""/>
        <w:lvlJc w:val="left"/>
        <w:pPr>
          <w:tabs>
            <w:tab w:val="num" w:pos="6805"/>
          </w:tabs>
          <w:ind w:left="6805" w:hanging="709"/>
        </w:pPr>
        <w:rPr>
          <w:rFonts w:ascii="Symbol" w:hAnsi="Symbol" w:hint="default"/>
          <w:color w:val="auto"/>
        </w:rPr>
      </w:lvl>
    </w:lvlOverride>
    <w:lvlOverride w:ilvl="5">
      <w:lvl w:ilvl="5">
        <w:start w:val="1"/>
        <w:numFmt w:val="bullet"/>
        <w:lvlText w:val=""/>
        <w:lvlJc w:val="left"/>
        <w:pPr>
          <w:tabs>
            <w:tab w:val="num" w:pos="7514"/>
          </w:tabs>
          <w:ind w:left="7514" w:hanging="709"/>
        </w:pPr>
        <w:rPr>
          <w:rFonts w:ascii="Symbol" w:hAnsi="Symbol" w:hint="default"/>
          <w:color w:val="auto"/>
        </w:rPr>
      </w:lvl>
    </w:lvlOverride>
    <w:lvlOverride w:ilvl="6">
      <w:lvl w:ilvl="6">
        <w:start w:val="1"/>
        <w:numFmt w:val="decimal"/>
        <w:lvlText w:val="%7."/>
        <w:lvlJc w:val="left"/>
        <w:pPr>
          <w:tabs>
            <w:tab w:val="num" w:pos="8223"/>
          </w:tabs>
          <w:ind w:left="8223" w:hanging="709"/>
        </w:pPr>
        <w:rPr>
          <w:rFonts w:ascii="Verdana" w:hAnsi="Verdana" w:hint="default"/>
        </w:rPr>
      </w:lvl>
    </w:lvlOverride>
    <w:lvlOverride w:ilvl="7">
      <w:lvl w:ilvl="7">
        <w:start w:val="1"/>
        <w:numFmt w:val="lowerLetter"/>
        <w:lvlText w:val="%8."/>
        <w:lvlJc w:val="left"/>
        <w:pPr>
          <w:tabs>
            <w:tab w:val="num" w:pos="8648"/>
          </w:tabs>
          <w:ind w:left="8648" w:hanging="425"/>
        </w:pPr>
        <w:rPr>
          <w:rFonts w:ascii="Verdana" w:hAnsi="Verdana" w:hint="default"/>
        </w:rPr>
      </w:lvl>
    </w:lvlOverride>
    <w:lvlOverride w:ilvl="8">
      <w:lvl w:ilvl="8">
        <w:start w:val="1"/>
        <w:numFmt w:val="lowerRoman"/>
        <w:lvlText w:val="%9."/>
        <w:lvlJc w:val="left"/>
        <w:pPr>
          <w:tabs>
            <w:tab w:val="num" w:pos="9073"/>
          </w:tabs>
          <w:ind w:left="9073" w:hanging="142"/>
        </w:pPr>
        <w:rPr>
          <w:rFonts w:ascii="Verdana" w:hAnsi="Verdana" w:hint="default"/>
        </w:rPr>
      </w:lvl>
    </w:lvlOverride>
  </w:num>
  <w:num w:numId="8">
    <w:abstractNumId w:val="8"/>
  </w:num>
  <w:num w:numId="9">
    <w:abstractNumId w:val="10"/>
  </w:num>
  <w:num w:numId="10">
    <w:abstractNumId w:val="5"/>
  </w:num>
  <w:num w:numId="11">
    <w:abstractNumId w:val="13"/>
  </w:num>
  <w:num w:numId="12">
    <w:abstractNumId w:val="22"/>
  </w:num>
  <w:num w:numId="13">
    <w:abstractNumId w:val="18"/>
  </w:num>
  <w:num w:numId="14">
    <w:abstractNumId w:val="16"/>
  </w:num>
  <w:num w:numId="15">
    <w:abstractNumId w:val="9"/>
  </w:num>
  <w:num w:numId="16">
    <w:abstractNumId w:val="4"/>
  </w:num>
  <w:num w:numId="17">
    <w:abstractNumId w:val="1"/>
  </w:num>
  <w:num w:numId="18">
    <w:abstractNumId w:val="26"/>
  </w:num>
  <w:num w:numId="19">
    <w:abstractNumId w:val="6"/>
  </w:num>
  <w:num w:numId="20">
    <w:abstractNumId w:val="15"/>
  </w:num>
  <w:num w:numId="21">
    <w:abstractNumId w:val="24"/>
  </w:num>
  <w:num w:numId="22">
    <w:abstractNumId w:val="7"/>
  </w:num>
  <w:num w:numId="23">
    <w:abstractNumId w:val="3"/>
  </w:num>
  <w:num w:numId="24">
    <w:abstractNumId w:val="21"/>
  </w:num>
  <w:num w:numId="25">
    <w:abstractNumId w:val="2"/>
  </w:num>
  <w:num w:numId="26">
    <w:abstractNumId w:val="12"/>
  </w:num>
  <w:num w:numId="27">
    <w:abstractNumId w:val="0"/>
  </w:num>
  <w:num w:numId="28">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41"/>
    <w:rsid w:val="0000088C"/>
    <w:rsid w:val="00001A3C"/>
    <w:rsid w:val="00002893"/>
    <w:rsid w:val="00002EA1"/>
    <w:rsid w:val="000037B4"/>
    <w:rsid w:val="000038F2"/>
    <w:rsid w:val="00003FB1"/>
    <w:rsid w:val="00004798"/>
    <w:rsid w:val="000047D7"/>
    <w:rsid w:val="00005373"/>
    <w:rsid w:val="00006076"/>
    <w:rsid w:val="000073B9"/>
    <w:rsid w:val="00007658"/>
    <w:rsid w:val="00011FB0"/>
    <w:rsid w:val="0001331D"/>
    <w:rsid w:val="000136FB"/>
    <w:rsid w:val="00014F94"/>
    <w:rsid w:val="00015F17"/>
    <w:rsid w:val="00017099"/>
    <w:rsid w:val="00017168"/>
    <w:rsid w:val="00020205"/>
    <w:rsid w:val="00020231"/>
    <w:rsid w:val="00020290"/>
    <w:rsid w:val="0002120C"/>
    <w:rsid w:val="00021BEF"/>
    <w:rsid w:val="0002273C"/>
    <w:rsid w:val="0002334D"/>
    <w:rsid w:val="00024BB5"/>
    <w:rsid w:val="0002581D"/>
    <w:rsid w:val="000262E4"/>
    <w:rsid w:val="00026CAD"/>
    <w:rsid w:val="00027005"/>
    <w:rsid w:val="00027852"/>
    <w:rsid w:val="00030641"/>
    <w:rsid w:val="000315C6"/>
    <w:rsid w:val="00033A91"/>
    <w:rsid w:val="00034498"/>
    <w:rsid w:val="00035558"/>
    <w:rsid w:val="00035A85"/>
    <w:rsid w:val="000370E2"/>
    <w:rsid w:val="00041247"/>
    <w:rsid w:val="00041FCC"/>
    <w:rsid w:val="0004213E"/>
    <w:rsid w:val="000438D8"/>
    <w:rsid w:val="00044CE7"/>
    <w:rsid w:val="0004601E"/>
    <w:rsid w:val="00046333"/>
    <w:rsid w:val="00046B18"/>
    <w:rsid w:val="00047154"/>
    <w:rsid w:val="00051CB5"/>
    <w:rsid w:val="00052C33"/>
    <w:rsid w:val="000639E7"/>
    <w:rsid w:val="00066871"/>
    <w:rsid w:val="00066A4C"/>
    <w:rsid w:val="00067BC8"/>
    <w:rsid w:val="00070B14"/>
    <w:rsid w:val="000740DD"/>
    <w:rsid w:val="000768B6"/>
    <w:rsid w:val="000820A0"/>
    <w:rsid w:val="0008664F"/>
    <w:rsid w:val="00087AB8"/>
    <w:rsid w:val="00090C84"/>
    <w:rsid w:val="0009539B"/>
    <w:rsid w:val="000954F1"/>
    <w:rsid w:val="00095D2E"/>
    <w:rsid w:val="000968CA"/>
    <w:rsid w:val="000A05E3"/>
    <w:rsid w:val="000A27F9"/>
    <w:rsid w:val="000A4498"/>
    <w:rsid w:val="000A5786"/>
    <w:rsid w:val="000A6B30"/>
    <w:rsid w:val="000A70C1"/>
    <w:rsid w:val="000A7ABE"/>
    <w:rsid w:val="000B242A"/>
    <w:rsid w:val="000B3864"/>
    <w:rsid w:val="000B3A33"/>
    <w:rsid w:val="000C0837"/>
    <w:rsid w:val="000C542A"/>
    <w:rsid w:val="000C5DAB"/>
    <w:rsid w:val="000D053D"/>
    <w:rsid w:val="000D129A"/>
    <w:rsid w:val="000D2593"/>
    <w:rsid w:val="000D3C31"/>
    <w:rsid w:val="000E0198"/>
    <w:rsid w:val="000E0608"/>
    <w:rsid w:val="000E212A"/>
    <w:rsid w:val="000E2A8E"/>
    <w:rsid w:val="000E54ED"/>
    <w:rsid w:val="000E5580"/>
    <w:rsid w:val="000E5A4F"/>
    <w:rsid w:val="000E7981"/>
    <w:rsid w:val="000F0DE9"/>
    <w:rsid w:val="000F101A"/>
    <w:rsid w:val="000F2983"/>
    <w:rsid w:val="000F5525"/>
    <w:rsid w:val="000F734C"/>
    <w:rsid w:val="000F7C81"/>
    <w:rsid w:val="0010022C"/>
    <w:rsid w:val="00100B24"/>
    <w:rsid w:val="0010224F"/>
    <w:rsid w:val="00110867"/>
    <w:rsid w:val="0011086B"/>
    <w:rsid w:val="001109AF"/>
    <w:rsid w:val="001109B3"/>
    <w:rsid w:val="00111707"/>
    <w:rsid w:val="00112B4B"/>
    <w:rsid w:val="00113E46"/>
    <w:rsid w:val="0011608E"/>
    <w:rsid w:val="001169DD"/>
    <w:rsid w:val="00120C0A"/>
    <w:rsid w:val="00122116"/>
    <w:rsid w:val="00122527"/>
    <w:rsid w:val="00122AF6"/>
    <w:rsid w:val="001250B1"/>
    <w:rsid w:val="001253F1"/>
    <w:rsid w:val="00125A5C"/>
    <w:rsid w:val="00127B73"/>
    <w:rsid w:val="00127C96"/>
    <w:rsid w:val="0013495F"/>
    <w:rsid w:val="00142164"/>
    <w:rsid w:val="00147071"/>
    <w:rsid w:val="001502F7"/>
    <w:rsid w:val="00150C25"/>
    <w:rsid w:val="00153B71"/>
    <w:rsid w:val="00154F23"/>
    <w:rsid w:val="0015509C"/>
    <w:rsid w:val="00157A0F"/>
    <w:rsid w:val="00157E72"/>
    <w:rsid w:val="00160760"/>
    <w:rsid w:val="00165183"/>
    <w:rsid w:val="00166672"/>
    <w:rsid w:val="001676EE"/>
    <w:rsid w:val="00167F7C"/>
    <w:rsid w:val="00171F0C"/>
    <w:rsid w:val="001722C5"/>
    <w:rsid w:val="00175495"/>
    <w:rsid w:val="00175604"/>
    <w:rsid w:val="00175B0B"/>
    <w:rsid w:val="00180369"/>
    <w:rsid w:val="0018074E"/>
    <w:rsid w:val="001808DB"/>
    <w:rsid w:val="00180FDC"/>
    <w:rsid w:val="00185141"/>
    <w:rsid w:val="00187069"/>
    <w:rsid w:val="0019121D"/>
    <w:rsid w:val="00192F13"/>
    <w:rsid w:val="00194AC3"/>
    <w:rsid w:val="00195327"/>
    <w:rsid w:val="0019712C"/>
    <w:rsid w:val="001A07DE"/>
    <w:rsid w:val="001A7A90"/>
    <w:rsid w:val="001B46A0"/>
    <w:rsid w:val="001B6324"/>
    <w:rsid w:val="001B63BE"/>
    <w:rsid w:val="001B6C73"/>
    <w:rsid w:val="001C0E9E"/>
    <w:rsid w:val="001C2D29"/>
    <w:rsid w:val="001C3517"/>
    <w:rsid w:val="001C6E00"/>
    <w:rsid w:val="001C76ED"/>
    <w:rsid w:val="001D2BF8"/>
    <w:rsid w:val="001D329A"/>
    <w:rsid w:val="001D61AC"/>
    <w:rsid w:val="001D7C2E"/>
    <w:rsid w:val="001E003C"/>
    <w:rsid w:val="001E026C"/>
    <w:rsid w:val="001E15FD"/>
    <w:rsid w:val="001E2A35"/>
    <w:rsid w:val="001E3B2F"/>
    <w:rsid w:val="001E6304"/>
    <w:rsid w:val="001F0EB7"/>
    <w:rsid w:val="001F2379"/>
    <w:rsid w:val="001F66B0"/>
    <w:rsid w:val="00201429"/>
    <w:rsid w:val="00204647"/>
    <w:rsid w:val="00205096"/>
    <w:rsid w:val="0020553D"/>
    <w:rsid w:val="0020711D"/>
    <w:rsid w:val="00207BD4"/>
    <w:rsid w:val="0021161A"/>
    <w:rsid w:val="0021199C"/>
    <w:rsid w:val="00214023"/>
    <w:rsid w:val="00214046"/>
    <w:rsid w:val="00214244"/>
    <w:rsid w:val="00217AA1"/>
    <w:rsid w:val="00222BD1"/>
    <w:rsid w:val="00223061"/>
    <w:rsid w:val="002230E1"/>
    <w:rsid w:val="00223D32"/>
    <w:rsid w:val="00224F13"/>
    <w:rsid w:val="00226D1F"/>
    <w:rsid w:val="00227308"/>
    <w:rsid w:val="00227457"/>
    <w:rsid w:val="00236C38"/>
    <w:rsid w:val="00241C81"/>
    <w:rsid w:val="002435CC"/>
    <w:rsid w:val="00244C1E"/>
    <w:rsid w:val="00247430"/>
    <w:rsid w:val="002517A4"/>
    <w:rsid w:val="002520D6"/>
    <w:rsid w:val="00254D6F"/>
    <w:rsid w:val="00254E12"/>
    <w:rsid w:val="00255295"/>
    <w:rsid w:val="0025537E"/>
    <w:rsid w:val="0025551C"/>
    <w:rsid w:val="00260FEB"/>
    <w:rsid w:val="00262F57"/>
    <w:rsid w:val="002637D8"/>
    <w:rsid w:val="002646AC"/>
    <w:rsid w:val="002662AC"/>
    <w:rsid w:val="00266CC0"/>
    <w:rsid w:val="002708ED"/>
    <w:rsid w:val="00274B5B"/>
    <w:rsid w:val="00276F72"/>
    <w:rsid w:val="002833EA"/>
    <w:rsid w:val="002850A4"/>
    <w:rsid w:val="002909FA"/>
    <w:rsid w:val="002931D9"/>
    <w:rsid w:val="0029384C"/>
    <w:rsid w:val="00294058"/>
    <w:rsid w:val="00294ABF"/>
    <w:rsid w:val="0029541F"/>
    <w:rsid w:val="002A00DF"/>
    <w:rsid w:val="002A1E35"/>
    <w:rsid w:val="002A35BD"/>
    <w:rsid w:val="002A3F28"/>
    <w:rsid w:val="002A4D67"/>
    <w:rsid w:val="002A51CE"/>
    <w:rsid w:val="002B2F95"/>
    <w:rsid w:val="002C06A9"/>
    <w:rsid w:val="002C07AC"/>
    <w:rsid w:val="002C2923"/>
    <w:rsid w:val="002C3A97"/>
    <w:rsid w:val="002C5EBD"/>
    <w:rsid w:val="002D0717"/>
    <w:rsid w:val="002D0760"/>
    <w:rsid w:val="002D089D"/>
    <w:rsid w:val="002D2047"/>
    <w:rsid w:val="002D5671"/>
    <w:rsid w:val="002D598A"/>
    <w:rsid w:val="002D635E"/>
    <w:rsid w:val="002D65FE"/>
    <w:rsid w:val="002D7F42"/>
    <w:rsid w:val="002E0682"/>
    <w:rsid w:val="002E47CD"/>
    <w:rsid w:val="002F15C4"/>
    <w:rsid w:val="002F1C31"/>
    <w:rsid w:val="002F2795"/>
    <w:rsid w:val="002F2830"/>
    <w:rsid w:val="002F3806"/>
    <w:rsid w:val="002F74D9"/>
    <w:rsid w:val="002F7591"/>
    <w:rsid w:val="002F7EE5"/>
    <w:rsid w:val="003019F9"/>
    <w:rsid w:val="00301CB6"/>
    <w:rsid w:val="00302EFB"/>
    <w:rsid w:val="00304F7F"/>
    <w:rsid w:val="00310833"/>
    <w:rsid w:val="0031383C"/>
    <w:rsid w:val="00313C22"/>
    <w:rsid w:val="0031476A"/>
    <w:rsid w:val="003175CD"/>
    <w:rsid w:val="00317A91"/>
    <w:rsid w:val="003206EF"/>
    <w:rsid w:val="00320A06"/>
    <w:rsid w:val="00322614"/>
    <w:rsid w:val="00324617"/>
    <w:rsid w:val="00327654"/>
    <w:rsid w:val="00327EC7"/>
    <w:rsid w:val="00331F7C"/>
    <w:rsid w:val="00333F47"/>
    <w:rsid w:val="00334776"/>
    <w:rsid w:val="0033678A"/>
    <w:rsid w:val="0034153B"/>
    <w:rsid w:val="0034214F"/>
    <w:rsid w:val="0034283B"/>
    <w:rsid w:val="00342AC3"/>
    <w:rsid w:val="00346010"/>
    <w:rsid w:val="00350FC1"/>
    <w:rsid w:val="00352DF3"/>
    <w:rsid w:val="00356427"/>
    <w:rsid w:val="003572B6"/>
    <w:rsid w:val="00357D5B"/>
    <w:rsid w:val="00360032"/>
    <w:rsid w:val="00360642"/>
    <w:rsid w:val="00360C5D"/>
    <w:rsid w:val="003612A0"/>
    <w:rsid w:val="00361F77"/>
    <w:rsid w:val="0036297F"/>
    <w:rsid w:val="00364F39"/>
    <w:rsid w:val="00365EFD"/>
    <w:rsid w:val="00366689"/>
    <w:rsid w:val="00367717"/>
    <w:rsid w:val="003712DA"/>
    <w:rsid w:val="00371AEA"/>
    <w:rsid w:val="00372101"/>
    <w:rsid w:val="0037461B"/>
    <w:rsid w:val="00376547"/>
    <w:rsid w:val="00380290"/>
    <w:rsid w:val="00380402"/>
    <w:rsid w:val="00381365"/>
    <w:rsid w:val="00382C1A"/>
    <w:rsid w:val="00397CF5"/>
    <w:rsid w:val="003A0773"/>
    <w:rsid w:val="003A129D"/>
    <w:rsid w:val="003A1483"/>
    <w:rsid w:val="003A3762"/>
    <w:rsid w:val="003A6985"/>
    <w:rsid w:val="003A7C1B"/>
    <w:rsid w:val="003B07D3"/>
    <w:rsid w:val="003B0A9D"/>
    <w:rsid w:val="003B1CCE"/>
    <w:rsid w:val="003B232B"/>
    <w:rsid w:val="003B2C2A"/>
    <w:rsid w:val="003B4675"/>
    <w:rsid w:val="003B6936"/>
    <w:rsid w:val="003B7DE5"/>
    <w:rsid w:val="003C1DFE"/>
    <w:rsid w:val="003C221D"/>
    <w:rsid w:val="003C6541"/>
    <w:rsid w:val="003C6790"/>
    <w:rsid w:val="003C7197"/>
    <w:rsid w:val="003C7541"/>
    <w:rsid w:val="003C7BF1"/>
    <w:rsid w:val="003D1880"/>
    <w:rsid w:val="003D245A"/>
    <w:rsid w:val="003D4750"/>
    <w:rsid w:val="003D686D"/>
    <w:rsid w:val="003E12ED"/>
    <w:rsid w:val="003E150A"/>
    <w:rsid w:val="003E37E7"/>
    <w:rsid w:val="003E39D5"/>
    <w:rsid w:val="003E7043"/>
    <w:rsid w:val="003F1B59"/>
    <w:rsid w:val="003F66C5"/>
    <w:rsid w:val="004012E2"/>
    <w:rsid w:val="0040147C"/>
    <w:rsid w:val="004024E0"/>
    <w:rsid w:val="004026EE"/>
    <w:rsid w:val="00402BF6"/>
    <w:rsid w:val="004064D4"/>
    <w:rsid w:val="00406620"/>
    <w:rsid w:val="00407746"/>
    <w:rsid w:val="00430AA5"/>
    <w:rsid w:val="004315FD"/>
    <w:rsid w:val="00435191"/>
    <w:rsid w:val="0043699A"/>
    <w:rsid w:val="00442677"/>
    <w:rsid w:val="00443409"/>
    <w:rsid w:val="00445227"/>
    <w:rsid w:val="00446C43"/>
    <w:rsid w:val="00447BB3"/>
    <w:rsid w:val="00452712"/>
    <w:rsid w:val="00452C1A"/>
    <w:rsid w:val="00453F7A"/>
    <w:rsid w:val="00454728"/>
    <w:rsid w:val="00455741"/>
    <w:rsid w:val="00456608"/>
    <w:rsid w:val="00456E98"/>
    <w:rsid w:val="00457549"/>
    <w:rsid w:val="00460CBF"/>
    <w:rsid w:val="0046159E"/>
    <w:rsid w:val="00461D4B"/>
    <w:rsid w:val="0046388E"/>
    <w:rsid w:val="00463CC3"/>
    <w:rsid w:val="00467639"/>
    <w:rsid w:val="004738C8"/>
    <w:rsid w:val="00474628"/>
    <w:rsid w:val="004754C4"/>
    <w:rsid w:val="004774E5"/>
    <w:rsid w:val="00477B6A"/>
    <w:rsid w:val="00480E4C"/>
    <w:rsid w:val="00481245"/>
    <w:rsid w:val="004844AB"/>
    <w:rsid w:val="00487522"/>
    <w:rsid w:val="00494349"/>
    <w:rsid w:val="0049672A"/>
    <w:rsid w:val="00496927"/>
    <w:rsid w:val="004A0285"/>
    <w:rsid w:val="004A4946"/>
    <w:rsid w:val="004A5EE4"/>
    <w:rsid w:val="004A6486"/>
    <w:rsid w:val="004B35B7"/>
    <w:rsid w:val="004C1864"/>
    <w:rsid w:val="004C2080"/>
    <w:rsid w:val="004C4D45"/>
    <w:rsid w:val="004C7166"/>
    <w:rsid w:val="004C78AC"/>
    <w:rsid w:val="004D253B"/>
    <w:rsid w:val="004E4B2C"/>
    <w:rsid w:val="004E6601"/>
    <w:rsid w:val="004F0DDC"/>
    <w:rsid w:val="004F18BC"/>
    <w:rsid w:val="004F3F02"/>
    <w:rsid w:val="004F6770"/>
    <w:rsid w:val="004F6E45"/>
    <w:rsid w:val="004F7804"/>
    <w:rsid w:val="00500B74"/>
    <w:rsid w:val="00501409"/>
    <w:rsid w:val="00501E08"/>
    <w:rsid w:val="00501F36"/>
    <w:rsid w:val="00502CC3"/>
    <w:rsid w:val="00506084"/>
    <w:rsid w:val="00511076"/>
    <w:rsid w:val="0051349D"/>
    <w:rsid w:val="0051431E"/>
    <w:rsid w:val="0051481E"/>
    <w:rsid w:val="00520AFB"/>
    <w:rsid w:val="00523101"/>
    <w:rsid w:val="00523907"/>
    <w:rsid w:val="00523D85"/>
    <w:rsid w:val="00527251"/>
    <w:rsid w:val="005314CB"/>
    <w:rsid w:val="0053325C"/>
    <w:rsid w:val="0053645C"/>
    <w:rsid w:val="005371AD"/>
    <w:rsid w:val="005371F5"/>
    <w:rsid w:val="00540D7F"/>
    <w:rsid w:val="0054567E"/>
    <w:rsid w:val="00552246"/>
    <w:rsid w:val="00552FD2"/>
    <w:rsid w:val="00554CE1"/>
    <w:rsid w:val="005554E5"/>
    <w:rsid w:val="00556A96"/>
    <w:rsid w:val="0056042B"/>
    <w:rsid w:val="00561AC8"/>
    <w:rsid w:val="005630E4"/>
    <w:rsid w:val="005654B9"/>
    <w:rsid w:val="0056636D"/>
    <w:rsid w:val="005679D8"/>
    <w:rsid w:val="00570642"/>
    <w:rsid w:val="00570744"/>
    <w:rsid w:val="0057569D"/>
    <w:rsid w:val="005763C4"/>
    <w:rsid w:val="00580DED"/>
    <w:rsid w:val="00584EF3"/>
    <w:rsid w:val="005875C5"/>
    <w:rsid w:val="005913E7"/>
    <w:rsid w:val="005914D0"/>
    <w:rsid w:val="005922B4"/>
    <w:rsid w:val="005A2F1B"/>
    <w:rsid w:val="005A4350"/>
    <w:rsid w:val="005A4D98"/>
    <w:rsid w:val="005A5C62"/>
    <w:rsid w:val="005A65DF"/>
    <w:rsid w:val="005A7410"/>
    <w:rsid w:val="005B0561"/>
    <w:rsid w:val="005B14F6"/>
    <w:rsid w:val="005B2136"/>
    <w:rsid w:val="005B2997"/>
    <w:rsid w:val="005B43DD"/>
    <w:rsid w:val="005B4A8B"/>
    <w:rsid w:val="005B51AA"/>
    <w:rsid w:val="005C1F6A"/>
    <w:rsid w:val="005C28B3"/>
    <w:rsid w:val="005C4E16"/>
    <w:rsid w:val="005C5954"/>
    <w:rsid w:val="005C5C62"/>
    <w:rsid w:val="005C74BB"/>
    <w:rsid w:val="005D49E5"/>
    <w:rsid w:val="005E1E8D"/>
    <w:rsid w:val="005E4020"/>
    <w:rsid w:val="005E5B80"/>
    <w:rsid w:val="005E71E0"/>
    <w:rsid w:val="005F29A4"/>
    <w:rsid w:val="005F3D10"/>
    <w:rsid w:val="005F4310"/>
    <w:rsid w:val="005F6D6A"/>
    <w:rsid w:val="005F737B"/>
    <w:rsid w:val="0060067D"/>
    <w:rsid w:val="00605170"/>
    <w:rsid w:val="00605860"/>
    <w:rsid w:val="0061188F"/>
    <w:rsid w:val="006163B9"/>
    <w:rsid w:val="00616B57"/>
    <w:rsid w:val="006174AE"/>
    <w:rsid w:val="00617E58"/>
    <w:rsid w:val="00620323"/>
    <w:rsid w:val="006263C1"/>
    <w:rsid w:val="006267C9"/>
    <w:rsid w:val="00630D98"/>
    <w:rsid w:val="0063167D"/>
    <w:rsid w:val="00632065"/>
    <w:rsid w:val="00636E05"/>
    <w:rsid w:val="006373C2"/>
    <w:rsid w:val="0064074D"/>
    <w:rsid w:val="00641AA2"/>
    <w:rsid w:val="00643836"/>
    <w:rsid w:val="00643977"/>
    <w:rsid w:val="00651007"/>
    <w:rsid w:val="00654C8B"/>
    <w:rsid w:val="00655950"/>
    <w:rsid w:val="00655A14"/>
    <w:rsid w:val="00660F02"/>
    <w:rsid w:val="006618D3"/>
    <w:rsid w:val="00672061"/>
    <w:rsid w:val="00673090"/>
    <w:rsid w:val="006743FA"/>
    <w:rsid w:val="0067549E"/>
    <w:rsid w:val="006756E9"/>
    <w:rsid w:val="006819E6"/>
    <w:rsid w:val="00683FB4"/>
    <w:rsid w:val="00684169"/>
    <w:rsid w:val="00685416"/>
    <w:rsid w:val="00685E18"/>
    <w:rsid w:val="00693D88"/>
    <w:rsid w:val="006961FA"/>
    <w:rsid w:val="006A4237"/>
    <w:rsid w:val="006A79E5"/>
    <w:rsid w:val="006B0B9B"/>
    <w:rsid w:val="006B15F5"/>
    <w:rsid w:val="006B422F"/>
    <w:rsid w:val="006B544A"/>
    <w:rsid w:val="006B5C84"/>
    <w:rsid w:val="006C0BCF"/>
    <w:rsid w:val="006C46AA"/>
    <w:rsid w:val="006C472C"/>
    <w:rsid w:val="006C5E49"/>
    <w:rsid w:val="006D0185"/>
    <w:rsid w:val="006D3064"/>
    <w:rsid w:val="006D3FC2"/>
    <w:rsid w:val="006D74B8"/>
    <w:rsid w:val="006E2768"/>
    <w:rsid w:val="006E57E9"/>
    <w:rsid w:val="006E60C3"/>
    <w:rsid w:val="006E6A7A"/>
    <w:rsid w:val="006E6D2C"/>
    <w:rsid w:val="006E7B09"/>
    <w:rsid w:val="006F1579"/>
    <w:rsid w:val="006F1BA2"/>
    <w:rsid w:val="006F1BA9"/>
    <w:rsid w:val="006F2629"/>
    <w:rsid w:val="006F3705"/>
    <w:rsid w:val="006F38EC"/>
    <w:rsid w:val="006F4F9C"/>
    <w:rsid w:val="007015ED"/>
    <w:rsid w:val="00705092"/>
    <w:rsid w:val="007053CD"/>
    <w:rsid w:val="007056DB"/>
    <w:rsid w:val="00705F0E"/>
    <w:rsid w:val="00706752"/>
    <w:rsid w:val="007075F6"/>
    <w:rsid w:val="0071284D"/>
    <w:rsid w:val="007237A1"/>
    <w:rsid w:val="00724DE8"/>
    <w:rsid w:val="00730205"/>
    <w:rsid w:val="00730E6C"/>
    <w:rsid w:val="007339E5"/>
    <w:rsid w:val="00734B89"/>
    <w:rsid w:val="00734ED1"/>
    <w:rsid w:val="00735AB4"/>
    <w:rsid w:val="00736AA2"/>
    <w:rsid w:val="00737924"/>
    <w:rsid w:val="007402EC"/>
    <w:rsid w:val="00741141"/>
    <w:rsid w:val="00741F55"/>
    <w:rsid w:val="0074313C"/>
    <w:rsid w:val="00744687"/>
    <w:rsid w:val="00746523"/>
    <w:rsid w:val="00747367"/>
    <w:rsid w:val="00752747"/>
    <w:rsid w:val="00753AEE"/>
    <w:rsid w:val="00754783"/>
    <w:rsid w:val="00757BE1"/>
    <w:rsid w:val="00761B9C"/>
    <w:rsid w:val="0076204D"/>
    <w:rsid w:val="00764FE2"/>
    <w:rsid w:val="007702AD"/>
    <w:rsid w:val="00775D1E"/>
    <w:rsid w:val="0077658D"/>
    <w:rsid w:val="00781D3F"/>
    <w:rsid w:val="00781F45"/>
    <w:rsid w:val="00782DBD"/>
    <w:rsid w:val="00784609"/>
    <w:rsid w:val="00785925"/>
    <w:rsid w:val="00786117"/>
    <w:rsid w:val="00786BA5"/>
    <w:rsid w:val="007870C1"/>
    <w:rsid w:val="007904A8"/>
    <w:rsid w:val="0079443C"/>
    <w:rsid w:val="007959BD"/>
    <w:rsid w:val="007A0700"/>
    <w:rsid w:val="007A09DD"/>
    <w:rsid w:val="007A0ACB"/>
    <w:rsid w:val="007A335C"/>
    <w:rsid w:val="007A3A85"/>
    <w:rsid w:val="007A52AF"/>
    <w:rsid w:val="007A5415"/>
    <w:rsid w:val="007A5DF7"/>
    <w:rsid w:val="007A6538"/>
    <w:rsid w:val="007B5231"/>
    <w:rsid w:val="007B62DD"/>
    <w:rsid w:val="007B78C8"/>
    <w:rsid w:val="007C3FAD"/>
    <w:rsid w:val="007C4C87"/>
    <w:rsid w:val="007C64BD"/>
    <w:rsid w:val="007C6FF8"/>
    <w:rsid w:val="007D3851"/>
    <w:rsid w:val="007D488E"/>
    <w:rsid w:val="007D5F2D"/>
    <w:rsid w:val="007D6BBC"/>
    <w:rsid w:val="007D6BCD"/>
    <w:rsid w:val="007D7AB5"/>
    <w:rsid w:val="007E04D1"/>
    <w:rsid w:val="007E0E5E"/>
    <w:rsid w:val="007E2758"/>
    <w:rsid w:val="007E319D"/>
    <w:rsid w:val="007E40BC"/>
    <w:rsid w:val="007F27B3"/>
    <w:rsid w:val="007F519A"/>
    <w:rsid w:val="007F5F00"/>
    <w:rsid w:val="007F6A51"/>
    <w:rsid w:val="007F6EEA"/>
    <w:rsid w:val="007F7258"/>
    <w:rsid w:val="00801874"/>
    <w:rsid w:val="0080255F"/>
    <w:rsid w:val="008041A7"/>
    <w:rsid w:val="0080542A"/>
    <w:rsid w:val="00815212"/>
    <w:rsid w:val="00816960"/>
    <w:rsid w:val="00820E9B"/>
    <w:rsid w:val="00824B9F"/>
    <w:rsid w:val="008266A7"/>
    <w:rsid w:val="00833BEA"/>
    <w:rsid w:val="0084028A"/>
    <w:rsid w:val="008415DE"/>
    <w:rsid w:val="00842098"/>
    <w:rsid w:val="008503AC"/>
    <w:rsid w:val="00850E75"/>
    <w:rsid w:val="0085195B"/>
    <w:rsid w:val="0085265B"/>
    <w:rsid w:val="0085362E"/>
    <w:rsid w:val="008540A1"/>
    <w:rsid w:val="00854885"/>
    <w:rsid w:val="008553C1"/>
    <w:rsid w:val="008564DA"/>
    <w:rsid w:val="00856E58"/>
    <w:rsid w:val="00857D5B"/>
    <w:rsid w:val="00857E51"/>
    <w:rsid w:val="0086020B"/>
    <w:rsid w:val="00862F0C"/>
    <w:rsid w:val="008631DB"/>
    <w:rsid w:val="00863434"/>
    <w:rsid w:val="00867E65"/>
    <w:rsid w:val="00870EC2"/>
    <w:rsid w:val="00872225"/>
    <w:rsid w:val="008772AA"/>
    <w:rsid w:val="00880540"/>
    <w:rsid w:val="00883774"/>
    <w:rsid w:val="00883F53"/>
    <w:rsid w:val="008856F6"/>
    <w:rsid w:val="00886881"/>
    <w:rsid w:val="00886DDC"/>
    <w:rsid w:val="00893066"/>
    <w:rsid w:val="00896E08"/>
    <w:rsid w:val="008A1092"/>
    <w:rsid w:val="008A1B45"/>
    <w:rsid w:val="008A40C3"/>
    <w:rsid w:val="008A521F"/>
    <w:rsid w:val="008A5D52"/>
    <w:rsid w:val="008A7822"/>
    <w:rsid w:val="008B39A5"/>
    <w:rsid w:val="008B3DDB"/>
    <w:rsid w:val="008B3E6E"/>
    <w:rsid w:val="008B4719"/>
    <w:rsid w:val="008C136D"/>
    <w:rsid w:val="008C3616"/>
    <w:rsid w:val="008C5EA4"/>
    <w:rsid w:val="008C696B"/>
    <w:rsid w:val="008C6CE0"/>
    <w:rsid w:val="008C6E73"/>
    <w:rsid w:val="008C7131"/>
    <w:rsid w:val="008C7BE9"/>
    <w:rsid w:val="008C7C9E"/>
    <w:rsid w:val="008D0DAC"/>
    <w:rsid w:val="008D2869"/>
    <w:rsid w:val="008D3726"/>
    <w:rsid w:val="008D4C40"/>
    <w:rsid w:val="008D5D9B"/>
    <w:rsid w:val="008D5E39"/>
    <w:rsid w:val="008D7242"/>
    <w:rsid w:val="008E0FF0"/>
    <w:rsid w:val="008E11B8"/>
    <w:rsid w:val="008E1DA9"/>
    <w:rsid w:val="008E3184"/>
    <w:rsid w:val="008E65B1"/>
    <w:rsid w:val="008E73FC"/>
    <w:rsid w:val="008F2F31"/>
    <w:rsid w:val="008F37C0"/>
    <w:rsid w:val="008F4A0B"/>
    <w:rsid w:val="008F638F"/>
    <w:rsid w:val="008F6BFF"/>
    <w:rsid w:val="008F7900"/>
    <w:rsid w:val="00900A65"/>
    <w:rsid w:val="009016D5"/>
    <w:rsid w:val="00902434"/>
    <w:rsid w:val="0090527E"/>
    <w:rsid w:val="009056F1"/>
    <w:rsid w:val="009062A4"/>
    <w:rsid w:val="009129F5"/>
    <w:rsid w:val="00913274"/>
    <w:rsid w:val="00913500"/>
    <w:rsid w:val="00915B83"/>
    <w:rsid w:val="00915C6D"/>
    <w:rsid w:val="00916BE4"/>
    <w:rsid w:val="009206C3"/>
    <w:rsid w:val="00922261"/>
    <w:rsid w:val="009245CD"/>
    <w:rsid w:val="00930FB1"/>
    <w:rsid w:val="0093115A"/>
    <w:rsid w:val="0093200B"/>
    <w:rsid w:val="00935279"/>
    <w:rsid w:val="00935792"/>
    <w:rsid w:val="009361A6"/>
    <w:rsid w:val="0093658A"/>
    <w:rsid w:val="00937791"/>
    <w:rsid w:val="00942C85"/>
    <w:rsid w:val="0094418E"/>
    <w:rsid w:val="00945444"/>
    <w:rsid w:val="00945C9E"/>
    <w:rsid w:val="009461B0"/>
    <w:rsid w:val="009503AE"/>
    <w:rsid w:val="0095391D"/>
    <w:rsid w:val="00962D10"/>
    <w:rsid w:val="009647CB"/>
    <w:rsid w:val="009656F8"/>
    <w:rsid w:val="0096572D"/>
    <w:rsid w:val="00965E28"/>
    <w:rsid w:val="0097192F"/>
    <w:rsid w:val="00971E83"/>
    <w:rsid w:val="00972734"/>
    <w:rsid w:val="009738F9"/>
    <w:rsid w:val="00973D11"/>
    <w:rsid w:val="00983AC7"/>
    <w:rsid w:val="009867F3"/>
    <w:rsid w:val="00987EC4"/>
    <w:rsid w:val="00992FCA"/>
    <w:rsid w:val="009938DD"/>
    <w:rsid w:val="00994058"/>
    <w:rsid w:val="009970AC"/>
    <w:rsid w:val="00997D65"/>
    <w:rsid w:val="009A0AD5"/>
    <w:rsid w:val="009A7B3A"/>
    <w:rsid w:val="009B35FD"/>
    <w:rsid w:val="009B504B"/>
    <w:rsid w:val="009B57FA"/>
    <w:rsid w:val="009B6073"/>
    <w:rsid w:val="009B729F"/>
    <w:rsid w:val="009C2421"/>
    <w:rsid w:val="009C24F5"/>
    <w:rsid w:val="009C52C3"/>
    <w:rsid w:val="009C5A9D"/>
    <w:rsid w:val="009C63EE"/>
    <w:rsid w:val="009C66C6"/>
    <w:rsid w:val="009D39E0"/>
    <w:rsid w:val="009D4C30"/>
    <w:rsid w:val="009D60FC"/>
    <w:rsid w:val="009D7E6B"/>
    <w:rsid w:val="009E1E2D"/>
    <w:rsid w:val="009E5FAC"/>
    <w:rsid w:val="009E670F"/>
    <w:rsid w:val="009E7B43"/>
    <w:rsid w:val="009F17FD"/>
    <w:rsid w:val="009F2277"/>
    <w:rsid w:val="009F422A"/>
    <w:rsid w:val="009F4C72"/>
    <w:rsid w:val="009F56A1"/>
    <w:rsid w:val="00A01C6E"/>
    <w:rsid w:val="00A04235"/>
    <w:rsid w:val="00A053ED"/>
    <w:rsid w:val="00A057AB"/>
    <w:rsid w:val="00A10DF4"/>
    <w:rsid w:val="00A1116B"/>
    <w:rsid w:val="00A116AE"/>
    <w:rsid w:val="00A14184"/>
    <w:rsid w:val="00A23C6A"/>
    <w:rsid w:val="00A24579"/>
    <w:rsid w:val="00A3342D"/>
    <w:rsid w:val="00A36758"/>
    <w:rsid w:val="00A37B44"/>
    <w:rsid w:val="00A411F2"/>
    <w:rsid w:val="00A43623"/>
    <w:rsid w:val="00A453E5"/>
    <w:rsid w:val="00A45B3E"/>
    <w:rsid w:val="00A462E8"/>
    <w:rsid w:val="00A466C1"/>
    <w:rsid w:val="00A50099"/>
    <w:rsid w:val="00A50F1B"/>
    <w:rsid w:val="00A5168B"/>
    <w:rsid w:val="00A52785"/>
    <w:rsid w:val="00A53D79"/>
    <w:rsid w:val="00A562DA"/>
    <w:rsid w:val="00A57912"/>
    <w:rsid w:val="00A600CF"/>
    <w:rsid w:val="00A61B5B"/>
    <w:rsid w:val="00A64B9B"/>
    <w:rsid w:val="00A66E95"/>
    <w:rsid w:val="00A70B49"/>
    <w:rsid w:val="00A72B5F"/>
    <w:rsid w:val="00A73F76"/>
    <w:rsid w:val="00A7560A"/>
    <w:rsid w:val="00A75659"/>
    <w:rsid w:val="00A80FF1"/>
    <w:rsid w:val="00A84D48"/>
    <w:rsid w:val="00A86275"/>
    <w:rsid w:val="00A90E44"/>
    <w:rsid w:val="00A917DF"/>
    <w:rsid w:val="00A9349B"/>
    <w:rsid w:val="00AA6284"/>
    <w:rsid w:val="00AB0183"/>
    <w:rsid w:val="00AB0CAA"/>
    <w:rsid w:val="00AB245C"/>
    <w:rsid w:val="00AB41DF"/>
    <w:rsid w:val="00AB4855"/>
    <w:rsid w:val="00AB61C6"/>
    <w:rsid w:val="00AB7A27"/>
    <w:rsid w:val="00AC10DA"/>
    <w:rsid w:val="00AC126F"/>
    <w:rsid w:val="00AC1E01"/>
    <w:rsid w:val="00AC6729"/>
    <w:rsid w:val="00AC777F"/>
    <w:rsid w:val="00AD08A9"/>
    <w:rsid w:val="00AD288C"/>
    <w:rsid w:val="00AD31E4"/>
    <w:rsid w:val="00AD41E3"/>
    <w:rsid w:val="00AD46EE"/>
    <w:rsid w:val="00AD57AD"/>
    <w:rsid w:val="00AD5A40"/>
    <w:rsid w:val="00AD6AEA"/>
    <w:rsid w:val="00AD7513"/>
    <w:rsid w:val="00AE2C86"/>
    <w:rsid w:val="00AE3CEF"/>
    <w:rsid w:val="00AE43AC"/>
    <w:rsid w:val="00AE4601"/>
    <w:rsid w:val="00AE7A07"/>
    <w:rsid w:val="00AF185E"/>
    <w:rsid w:val="00AF1EBE"/>
    <w:rsid w:val="00AF2205"/>
    <w:rsid w:val="00AF2B44"/>
    <w:rsid w:val="00AF2EF2"/>
    <w:rsid w:val="00AF3F3D"/>
    <w:rsid w:val="00AF6CF3"/>
    <w:rsid w:val="00AF7DDB"/>
    <w:rsid w:val="00B0211B"/>
    <w:rsid w:val="00B02995"/>
    <w:rsid w:val="00B07CCE"/>
    <w:rsid w:val="00B140FF"/>
    <w:rsid w:val="00B200AD"/>
    <w:rsid w:val="00B2530A"/>
    <w:rsid w:val="00B30EB0"/>
    <w:rsid w:val="00B32935"/>
    <w:rsid w:val="00B34239"/>
    <w:rsid w:val="00B368DE"/>
    <w:rsid w:val="00B41DE6"/>
    <w:rsid w:val="00B43018"/>
    <w:rsid w:val="00B43F6B"/>
    <w:rsid w:val="00B473EC"/>
    <w:rsid w:val="00B47899"/>
    <w:rsid w:val="00B5261F"/>
    <w:rsid w:val="00B54537"/>
    <w:rsid w:val="00B56417"/>
    <w:rsid w:val="00B6038D"/>
    <w:rsid w:val="00B65FCF"/>
    <w:rsid w:val="00B720E1"/>
    <w:rsid w:val="00B73C32"/>
    <w:rsid w:val="00B7407C"/>
    <w:rsid w:val="00B74C7F"/>
    <w:rsid w:val="00B811E1"/>
    <w:rsid w:val="00B81F5D"/>
    <w:rsid w:val="00B82334"/>
    <w:rsid w:val="00B84340"/>
    <w:rsid w:val="00B85B18"/>
    <w:rsid w:val="00B90595"/>
    <w:rsid w:val="00B90FE0"/>
    <w:rsid w:val="00B91163"/>
    <w:rsid w:val="00B9218C"/>
    <w:rsid w:val="00B93B4C"/>
    <w:rsid w:val="00B96044"/>
    <w:rsid w:val="00B96DB3"/>
    <w:rsid w:val="00B974F8"/>
    <w:rsid w:val="00BA006C"/>
    <w:rsid w:val="00BA073E"/>
    <w:rsid w:val="00BA71B2"/>
    <w:rsid w:val="00BA78D4"/>
    <w:rsid w:val="00BA7FD2"/>
    <w:rsid w:val="00BB14C6"/>
    <w:rsid w:val="00BB22FE"/>
    <w:rsid w:val="00BB2BDB"/>
    <w:rsid w:val="00BB71F2"/>
    <w:rsid w:val="00BB72A0"/>
    <w:rsid w:val="00BB7CA5"/>
    <w:rsid w:val="00BC0A36"/>
    <w:rsid w:val="00BC16A4"/>
    <w:rsid w:val="00BC1F9C"/>
    <w:rsid w:val="00BC383A"/>
    <w:rsid w:val="00BD1990"/>
    <w:rsid w:val="00BD1D81"/>
    <w:rsid w:val="00BD3D39"/>
    <w:rsid w:val="00BD4384"/>
    <w:rsid w:val="00BD4747"/>
    <w:rsid w:val="00BD74CC"/>
    <w:rsid w:val="00BE0FB4"/>
    <w:rsid w:val="00BE48B6"/>
    <w:rsid w:val="00BF1A08"/>
    <w:rsid w:val="00BF2269"/>
    <w:rsid w:val="00BF3E4E"/>
    <w:rsid w:val="00BF4A7D"/>
    <w:rsid w:val="00BF63CC"/>
    <w:rsid w:val="00BF6B27"/>
    <w:rsid w:val="00C01431"/>
    <w:rsid w:val="00C034F6"/>
    <w:rsid w:val="00C05B70"/>
    <w:rsid w:val="00C104FF"/>
    <w:rsid w:val="00C203FC"/>
    <w:rsid w:val="00C2170D"/>
    <w:rsid w:val="00C245FC"/>
    <w:rsid w:val="00C25CE7"/>
    <w:rsid w:val="00C3055E"/>
    <w:rsid w:val="00C30863"/>
    <w:rsid w:val="00C34753"/>
    <w:rsid w:val="00C359A9"/>
    <w:rsid w:val="00C377D9"/>
    <w:rsid w:val="00C37BAC"/>
    <w:rsid w:val="00C47E71"/>
    <w:rsid w:val="00C5118E"/>
    <w:rsid w:val="00C521A0"/>
    <w:rsid w:val="00C52F3B"/>
    <w:rsid w:val="00C5769E"/>
    <w:rsid w:val="00C62F50"/>
    <w:rsid w:val="00C64968"/>
    <w:rsid w:val="00C7073A"/>
    <w:rsid w:val="00C71028"/>
    <w:rsid w:val="00C73468"/>
    <w:rsid w:val="00C775A9"/>
    <w:rsid w:val="00C801A6"/>
    <w:rsid w:val="00C831C1"/>
    <w:rsid w:val="00C8552A"/>
    <w:rsid w:val="00C90FFC"/>
    <w:rsid w:val="00C91B55"/>
    <w:rsid w:val="00C9455A"/>
    <w:rsid w:val="00C94D5F"/>
    <w:rsid w:val="00C94DF5"/>
    <w:rsid w:val="00C95743"/>
    <w:rsid w:val="00C95D00"/>
    <w:rsid w:val="00CA1954"/>
    <w:rsid w:val="00CA1CE1"/>
    <w:rsid w:val="00CA1F5A"/>
    <w:rsid w:val="00CA6256"/>
    <w:rsid w:val="00CA6E0D"/>
    <w:rsid w:val="00CB0125"/>
    <w:rsid w:val="00CB1A70"/>
    <w:rsid w:val="00CB290A"/>
    <w:rsid w:val="00CB3DEA"/>
    <w:rsid w:val="00CB4C51"/>
    <w:rsid w:val="00CB63DC"/>
    <w:rsid w:val="00CC27D4"/>
    <w:rsid w:val="00CD0362"/>
    <w:rsid w:val="00CD10D5"/>
    <w:rsid w:val="00CD1AC3"/>
    <w:rsid w:val="00CD2BA8"/>
    <w:rsid w:val="00CD2EF6"/>
    <w:rsid w:val="00CD2F09"/>
    <w:rsid w:val="00CD3A84"/>
    <w:rsid w:val="00CD42C3"/>
    <w:rsid w:val="00CD673A"/>
    <w:rsid w:val="00CE0301"/>
    <w:rsid w:val="00CE10C4"/>
    <w:rsid w:val="00CE178E"/>
    <w:rsid w:val="00CF4409"/>
    <w:rsid w:val="00CF6DFA"/>
    <w:rsid w:val="00CF70CC"/>
    <w:rsid w:val="00CF785F"/>
    <w:rsid w:val="00D013CF"/>
    <w:rsid w:val="00D02E7C"/>
    <w:rsid w:val="00D0621C"/>
    <w:rsid w:val="00D11569"/>
    <w:rsid w:val="00D11999"/>
    <w:rsid w:val="00D162E6"/>
    <w:rsid w:val="00D177DC"/>
    <w:rsid w:val="00D211F7"/>
    <w:rsid w:val="00D25415"/>
    <w:rsid w:val="00D257FE"/>
    <w:rsid w:val="00D26042"/>
    <w:rsid w:val="00D302DB"/>
    <w:rsid w:val="00D33A97"/>
    <w:rsid w:val="00D3442F"/>
    <w:rsid w:val="00D3451A"/>
    <w:rsid w:val="00D34DF8"/>
    <w:rsid w:val="00D420A2"/>
    <w:rsid w:val="00D45D60"/>
    <w:rsid w:val="00D46EF9"/>
    <w:rsid w:val="00D479B6"/>
    <w:rsid w:val="00D47EBD"/>
    <w:rsid w:val="00D52F5C"/>
    <w:rsid w:val="00D57F96"/>
    <w:rsid w:val="00D604AA"/>
    <w:rsid w:val="00D62AE2"/>
    <w:rsid w:val="00D63A0D"/>
    <w:rsid w:val="00D6640E"/>
    <w:rsid w:val="00D66B8E"/>
    <w:rsid w:val="00D72DFF"/>
    <w:rsid w:val="00D761B3"/>
    <w:rsid w:val="00D8090A"/>
    <w:rsid w:val="00D81331"/>
    <w:rsid w:val="00D8303F"/>
    <w:rsid w:val="00D8483B"/>
    <w:rsid w:val="00D84A06"/>
    <w:rsid w:val="00D852A1"/>
    <w:rsid w:val="00D85A39"/>
    <w:rsid w:val="00D87059"/>
    <w:rsid w:val="00D9121B"/>
    <w:rsid w:val="00D94A5E"/>
    <w:rsid w:val="00D95377"/>
    <w:rsid w:val="00D971A9"/>
    <w:rsid w:val="00DA0205"/>
    <w:rsid w:val="00DA24DD"/>
    <w:rsid w:val="00DA562C"/>
    <w:rsid w:val="00DA5B25"/>
    <w:rsid w:val="00DA613B"/>
    <w:rsid w:val="00DB0BAA"/>
    <w:rsid w:val="00DB1020"/>
    <w:rsid w:val="00DB39AE"/>
    <w:rsid w:val="00DB5943"/>
    <w:rsid w:val="00DC23A1"/>
    <w:rsid w:val="00DC241C"/>
    <w:rsid w:val="00DC4E56"/>
    <w:rsid w:val="00DC6C63"/>
    <w:rsid w:val="00DC7A93"/>
    <w:rsid w:val="00DD181E"/>
    <w:rsid w:val="00DD498F"/>
    <w:rsid w:val="00DD5285"/>
    <w:rsid w:val="00DD6C84"/>
    <w:rsid w:val="00DE19E8"/>
    <w:rsid w:val="00DE2026"/>
    <w:rsid w:val="00DE3A75"/>
    <w:rsid w:val="00DE4B5B"/>
    <w:rsid w:val="00DE4CE1"/>
    <w:rsid w:val="00DE7756"/>
    <w:rsid w:val="00DF4AA1"/>
    <w:rsid w:val="00DF54C0"/>
    <w:rsid w:val="00DF5503"/>
    <w:rsid w:val="00DF5D56"/>
    <w:rsid w:val="00DF722C"/>
    <w:rsid w:val="00DF7F93"/>
    <w:rsid w:val="00E02206"/>
    <w:rsid w:val="00E02FAD"/>
    <w:rsid w:val="00E03BBD"/>
    <w:rsid w:val="00E07628"/>
    <w:rsid w:val="00E10A75"/>
    <w:rsid w:val="00E10EE4"/>
    <w:rsid w:val="00E12D5F"/>
    <w:rsid w:val="00E13440"/>
    <w:rsid w:val="00E13A38"/>
    <w:rsid w:val="00E14514"/>
    <w:rsid w:val="00E15023"/>
    <w:rsid w:val="00E170F3"/>
    <w:rsid w:val="00E20611"/>
    <w:rsid w:val="00E2105E"/>
    <w:rsid w:val="00E22054"/>
    <w:rsid w:val="00E241D3"/>
    <w:rsid w:val="00E24C3A"/>
    <w:rsid w:val="00E24FB3"/>
    <w:rsid w:val="00E27B5D"/>
    <w:rsid w:val="00E31FF5"/>
    <w:rsid w:val="00E33B0C"/>
    <w:rsid w:val="00E346AB"/>
    <w:rsid w:val="00E40893"/>
    <w:rsid w:val="00E4095F"/>
    <w:rsid w:val="00E41133"/>
    <w:rsid w:val="00E44E0C"/>
    <w:rsid w:val="00E46551"/>
    <w:rsid w:val="00E51313"/>
    <w:rsid w:val="00E51BE2"/>
    <w:rsid w:val="00E53585"/>
    <w:rsid w:val="00E57472"/>
    <w:rsid w:val="00E6052C"/>
    <w:rsid w:val="00E61115"/>
    <w:rsid w:val="00E62AF7"/>
    <w:rsid w:val="00E62D6E"/>
    <w:rsid w:val="00E62DC3"/>
    <w:rsid w:val="00E64B2D"/>
    <w:rsid w:val="00E64F37"/>
    <w:rsid w:val="00E67043"/>
    <w:rsid w:val="00E73DA7"/>
    <w:rsid w:val="00E756E1"/>
    <w:rsid w:val="00E76AA6"/>
    <w:rsid w:val="00E81ACD"/>
    <w:rsid w:val="00E908FB"/>
    <w:rsid w:val="00E91450"/>
    <w:rsid w:val="00E91B8D"/>
    <w:rsid w:val="00E92242"/>
    <w:rsid w:val="00E92E5C"/>
    <w:rsid w:val="00E96E5B"/>
    <w:rsid w:val="00EA05C9"/>
    <w:rsid w:val="00EA09A4"/>
    <w:rsid w:val="00EA4925"/>
    <w:rsid w:val="00EA7B26"/>
    <w:rsid w:val="00EB0023"/>
    <w:rsid w:val="00EB4B53"/>
    <w:rsid w:val="00EB4F4E"/>
    <w:rsid w:val="00EC15E3"/>
    <w:rsid w:val="00EC2C88"/>
    <w:rsid w:val="00EC3927"/>
    <w:rsid w:val="00EC47AF"/>
    <w:rsid w:val="00EC51C9"/>
    <w:rsid w:val="00ED60A8"/>
    <w:rsid w:val="00EE24B8"/>
    <w:rsid w:val="00EE2D30"/>
    <w:rsid w:val="00EE4612"/>
    <w:rsid w:val="00EE6CC9"/>
    <w:rsid w:val="00EF5F5D"/>
    <w:rsid w:val="00EF68C0"/>
    <w:rsid w:val="00EF69B0"/>
    <w:rsid w:val="00F012A8"/>
    <w:rsid w:val="00F034B5"/>
    <w:rsid w:val="00F07225"/>
    <w:rsid w:val="00F11553"/>
    <w:rsid w:val="00F14ADD"/>
    <w:rsid w:val="00F15B0E"/>
    <w:rsid w:val="00F1656A"/>
    <w:rsid w:val="00F17939"/>
    <w:rsid w:val="00F17A42"/>
    <w:rsid w:val="00F17EB1"/>
    <w:rsid w:val="00F21C49"/>
    <w:rsid w:val="00F31615"/>
    <w:rsid w:val="00F34803"/>
    <w:rsid w:val="00F36C90"/>
    <w:rsid w:val="00F379EA"/>
    <w:rsid w:val="00F37B38"/>
    <w:rsid w:val="00F403AF"/>
    <w:rsid w:val="00F468AD"/>
    <w:rsid w:val="00F53AE4"/>
    <w:rsid w:val="00F54F56"/>
    <w:rsid w:val="00F5719E"/>
    <w:rsid w:val="00F62149"/>
    <w:rsid w:val="00F64BBF"/>
    <w:rsid w:val="00F64E30"/>
    <w:rsid w:val="00F6538C"/>
    <w:rsid w:val="00F728F2"/>
    <w:rsid w:val="00F75509"/>
    <w:rsid w:val="00F76C99"/>
    <w:rsid w:val="00F838A8"/>
    <w:rsid w:val="00F83E5F"/>
    <w:rsid w:val="00F8401B"/>
    <w:rsid w:val="00F86315"/>
    <w:rsid w:val="00F87186"/>
    <w:rsid w:val="00F92DF0"/>
    <w:rsid w:val="00F92EF6"/>
    <w:rsid w:val="00F93B6E"/>
    <w:rsid w:val="00F94FFD"/>
    <w:rsid w:val="00F96DDB"/>
    <w:rsid w:val="00F97FC4"/>
    <w:rsid w:val="00FA3374"/>
    <w:rsid w:val="00FA3608"/>
    <w:rsid w:val="00FA45B7"/>
    <w:rsid w:val="00FA5017"/>
    <w:rsid w:val="00FB0CDB"/>
    <w:rsid w:val="00FB2A2F"/>
    <w:rsid w:val="00FB4DD7"/>
    <w:rsid w:val="00FB6298"/>
    <w:rsid w:val="00FC0EE5"/>
    <w:rsid w:val="00FC31F6"/>
    <w:rsid w:val="00FC39A6"/>
    <w:rsid w:val="00FC638B"/>
    <w:rsid w:val="00FC672D"/>
    <w:rsid w:val="00FC6F40"/>
    <w:rsid w:val="00FD2D98"/>
    <w:rsid w:val="00FD36AE"/>
    <w:rsid w:val="00FD39FC"/>
    <w:rsid w:val="00FD3ED8"/>
    <w:rsid w:val="00FD4ADB"/>
    <w:rsid w:val="00FD5B61"/>
    <w:rsid w:val="00FD6A04"/>
    <w:rsid w:val="00FD71CA"/>
    <w:rsid w:val="00FE3912"/>
    <w:rsid w:val="00FE4274"/>
    <w:rsid w:val="00FF0001"/>
    <w:rsid w:val="00FF3ADF"/>
    <w:rsid w:val="00FF407A"/>
    <w:rsid w:val="00FF7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3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0641"/>
    <w:pPr>
      <w:spacing w:after="0" w:line="240" w:lineRule="auto"/>
      <w:jc w:val="both"/>
    </w:pPr>
    <w:rPr>
      <w:rFonts w:ascii="Arial" w:eastAsia="Times New Roman" w:hAnsi="Arial" w:cs="Times New Roman"/>
      <w:sz w:val="24"/>
      <w:szCs w:val="24"/>
    </w:rPr>
  </w:style>
  <w:style w:type="paragraph" w:styleId="Nagwek1">
    <w:name w:val="heading 1"/>
    <w:basedOn w:val="Normalny"/>
    <w:next w:val="Normalny"/>
    <w:link w:val="Nagwek1Znak"/>
    <w:qFormat/>
    <w:rsid w:val="00030641"/>
    <w:pPr>
      <w:keepNext/>
      <w:spacing w:before="240" w:after="60"/>
      <w:outlineLvl w:val="0"/>
    </w:pPr>
    <w:rPr>
      <w:rFonts w:cs="Arial"/>
      <w:b/>
      <w:bCs/>
      <w:kern w:val="32"/>
      <w:sz w:val="32"/>
      <w:szCs w:val="32"/>
    </w:rPr>
  </w:style>
  <w:style w:type="paragraph" w:styleId="Nagwek2">
    <w:name w:val="heading 2"/>
    <w:basedOn w:val="Normalny"/>
    <w:next w:val="Normalny"/>
    <w:link w:val="Nagwek2Znak"/>
    <w:qFormat/>
    <w:rsid w:val="00030641"/>
    <w:pPr>
      <w:keepNext/>
      <w:spacing w:before="240" w:after="60"/>
      <w:outlineLvl w:val="1"/>
    </w:pPr>
    <w:rPr>
      <w:rFonts w:cs="Arial"/>
      <w:b/>
      <w:bCs/>
      <w:i/>
      <w:iCs/>
      <w:sz w:val="28"/>
      <w:szCs w:val="28"/>
    </w:rPr>
  </w:style>
  <w:style w:type="paragraph" w:styleId="Nagwek3">
    <w:name w:val="heading 3"/>
    <w:basedOn w:val="Normalny"/>
    <w:next w:val="Normalny"/>
    <w:link w:val="Nagwek3Znak"/>
    <w:unhideWhenUsed/>
    <w:qFormat/>
    <w:rsid w:val="00327654"/>
    <w:pPr>
      <w:keepNext/>
      <w:keepLines/>
      <w:spacing w:before="40"/>
      <w:ind w:left="1288" w:hanging="720"/>
      <w:jc w:val="left"/>
      <w:outlineLvl w:val="2"/>
    </w:pPr>
    <w:rPr>
      <w:rFonts w:asciiTheme="majorHAnsi" w:eastAsiaTheme="majorEastAsia" w:hAnsiTheme="majorHAnsi" w:cstheme="majorBidi"/>
      <w:color w:val="243F60" w:themeColor="accent1" w:themeShade="7F"/>
      <w:lang w:eastAsia="ja-JP"/>
    </w:rPr>
  </w:style>
  <w:style w:type="paragraph" w:styleId="Nagwek4">
    <w:name w:val="heading 4"/>
    <w:basedOn w:val="Normalny"/>
    <w:next w:val="Normalny"/>
    <w:link w:val="Nagwek4Znak"/>
    <w:unhideWhenUsed/>
    <w:qFormat/>
    <w:rsid w:val="00327654"/>
    <w:pPr>
      <w:keepNext/>
      <w:keepLines/>
      <w:spacing w:before="40"/>
      <w:ind w:left="864" w:hanging="864"/>
      <w:jc w:val="left"/>
      <w:outlineLvl w:val="3"/>
    </w:pPr>
    <w:rPr>
      <w:rFonts w:asciiTheme="majorHAnsi" w:eastAsiaTheme="majorEastAsia" w:hAnsiTheme="majorHAnsi" w:cstheme="majorBidi"/>
      <w:i/>
      <w:iCs/>
      <w:color w:val="365F91" w:themeColor="accent1" w:themeShade="BF"/>
      <w:lang w:eastAsia="ja-JP"/>
    </w:rPr>
  </w:style>
  <w:style w:type="paragraph" w:styleId="Nagwek6">
    <w:name w:val="heading 6"/>
    <w:basedOn w:val="Normalny"/>
    <w:next w:val="Normalny"/>
    <w:link w:val="Nagwek6Znak"/>
    <w:uiPriority w:val="9"/>
    <w:semiHidden/>
    <w:unhideWhenUsed/>
    <w:qFormat/>
    <w:rsid w:val="0032765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30641"/>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rsid w:val="00030641"/>
    <w:rPr>
      <w:rFonts w:ascii="Arial" w:eastAsia="Times New Roman" w:hAnsi="Arial" w:cs="Arial"/>
      <w:b/>
      <w:bCs/>
      <w:i/>
      <w:iCs/>
      <w:sz w:val="28"/>
      <w:szCs w:val="28"/>
      <w:lang w:val="en-US"/>
    </w:rPr>
  </w:style>
  <w:style w:type="paragraph" w:styleId="Nagwek">
    <w:name w:val="header"/>
    <w:basedOn w:val="Normalny"/>
    <w:link w:val="NagwekZnak"/>
    <w:rsid w:val="00030641"/>
    <w:pPr>
      <w:tabs>
        <w:tab w:val="center" w:pos="4703"/>
        <w:tab w:val="right" w:pos="9406"/>
      </w:tabs>
    </w:pPr>
  </w:style>
  <w:style w:type="character" w:customStyle="1" w:styleId="NagwekZnak">
    <w:name w:val="Nagłówek Znak"/>
    <w:basedOn w:val="Domylnaczcionkaakapitu"/>
    <w:link w:val="Nagwek"/>
    <w:rsid w:val="00030641"/>
    <w:rPr>
      <w:rFonts w:ascii="Arial" w:eastAsia="Times New Roman" w:hAnsi="Arial" w:cs="Times New Roman"/>
      <w:sz w:val="24"/>
      <w:szCs w:val="24"/>
      <w:lang w:val="en-US"/>
    </w:rPr>
  </w:style>
  <w:style w:type="paragraph" w:styleId="Stopka">
    <w:name w:val="footer"/>
    <w:basedOn w:val="Normalny"/>
    <w:link w:val="StopkaZnak"/>
    <w:rsid w:val="00030641"/>
    <w:pPr>
      <w:tabs>
        <w:tab w:val="center" w:pos="4703"/>
        <w:tab w:val="right" w:pos="9406"/>
      </w:tabs>
    </w:pPr>
  </w:style>
  <w:style w:type="character" w:customStyle="1" w:styleId="StopkaZnak">
    <w:name w:val="Stopka Znak"/>
    <w:basedOn w:val="Domylnaczcionkaakapitu"/>
    <w:link w:val="Stopka"/>
    <w:rsid w:val="00030641"/>
    <w:rPr>
      <w:rFonts w:ascii="Arial" w:eastAsia="Times New Roman" w:hAnsi="Arial" w:cs="Times New Roman"/>
      <w:sz w:val="24"/>
      <w:szCs w:val="24"/>
      <w:lang w:val="en-US"/>
    </w:rPr>
  </w:style>
  <w:style w:type="character" w:styleId="Odwoaniedokomentarza">
    <w:name w:val="annotation reference"/>
    <w:uiPriority w:val="99"/>
    <w:rsid w:val="00030641"/>
    <w:rPr>
      <w:sz w:val="16"/>
      <w:szCs w:val="16"/>
    </w:rPr>
  </w:style>
  <w:style w:type="paragraph" w:styleId="Tekstkomentarza">
    <w:name w:val="annotation text"/>
    <w:basedOn w:val="Normalny"/>
    <w:link w:val="TekstkomentarzaZnak"/>
    <w:uiPriority w:val="99"/>
    <w:rsid w:val="00030641"/>
    <w:rPr>
      <w:sz w:val="20"/>
      <w:szCs w:val="20"/>
    </w:rPr>
  </w:style>
  <w:style w:type="character" w:customStyle="1" w:styleId="TekstkomentarzaZnak">
    <w:name w:val="Tekst komentarza Znak"/>
    <w:basedOn w:val="Domylnaczcionkaakapitu"/>
    <w:link w:val="Tekstkomentarza"/>
    <w:uiPriority w:val="99"/>
    <w:rsid w:val="00030641"/>
    <w:rPr>
      <w:rFonts w:ascii="Arial" w:eastAsia="Times New Roman" w:hAnsi="Arial" w:cs="Times New Roman"/>
      <w:sz w:val="20"/>
      <w:szCs w:val="20"/>
      <w:lang w:val="en-US"/>
    </w:rPr>
  </w:style>
  <w:style w:type="paragraph" w:styleId="Tematkomentarza">
    <w:name w:val="annotation subject"/>
    <w:basedOn w:val="Tekstkomentarza"/>
    <w:next w:val="Tekstkomentarza"/>
    <w:link w:val="TematkomentarzaZnak"/>
    <w:semiHidden/>
    <w:rsid w:val="00030641"/>
    <w:rPr>
      <w:b/>
      <w:bCs/>
    </w:rPr>
  </w:style>
  <w:style w:type="character" w:customStyle="1" w:styleId="TematkomentarzaZnak">
    <w:name w:val="Temat komentarza Znak"/>
    <w:basedOn w:val="TekstkomentarzaZnak"/>
    <w:link w:val="Tematkomentarza"/>
    <w:semiHidden/>
    <w:rsid w:val="00030641"/>
    <w:rPr>
      <w:rFonts w:ascii="Arial" w:eastAsia="Times New Roman" w:hAnsi="Arial" w:cs="Times New Roman"/>
      <w:b/>
      <w:bCs/>
      <w:sz w:val="20"/>
      <w:szCs w:val="20"/>
      <w:lang w:val="en-US"/>
    </w:rPr>
  </w:style>
  <w:style w:type="paragraph" w:styleId="Tekstdymka">
    <w:name w:val="Balloon Text"/>
    <w:basedOn w:val="Normalny"/>
    <w:link w:val="TekstdymkaZnak"/>
    <w:semiHidden/>
    <w:rsid w:val="00030641"/>
    <w:rPr>
      <w:rFonts w:ascii="Tahoma" w:hAnsi="Tahoma" w:cs="Tahoma"/>
      <w:sz w:val="16"/>
      <w:szCs w:val="16"/>
    </w:rPr>
  </w:style>
  <w:style w:type="character" w:customStyle="1" w:styleId="TekstdymkaZnak">
    <w:name w:val="Tekst dymka Znak"/>
    <w:basedOn w:val="Domylnaczcionkaakapitu"/>
    <w:link w:val="Tekstdymka"/>
    <w:semiHidden/>
    <w:rsid w:val="00030641"/>
    <w:rPr>
      <w:rFonts w:ascii="Tahoma" w:eastAsia="Times New Roman" w:hAnsi="Tahoma" w:cs="Tahoma"/>
      <w:sz w:val="16"/>
      <w:szCs w:val="16"/>
      <w:lang w:val="en-US"/>
    </w:rPr>
  </w:style>
  <w:style w:type="numbering" w:customStyle="1" w:styleId="StyleNumbered">
    <w:name w:val="Style Numbered"/>
    <w:basedOn w:val="Bezlisty"/>
    <w:rsid w:val="00030641"/>
    <w:pPr>
      <w:numPr>
        <w:numId w:val="1"/>
      </w:numPr>
    </w:pPr>
  </w:style>
  <w:style w:type="paragraph" w:styleId="Spistreci1">
    <w:name w:val="toc 1"/>
    <w:basedOn w:val="Normalny"/>
    <w:next w:val="Normalny"/>
    <w:autoRedefine/>
    <w:uiPriority w:val="39"/>
    <w:rsid w:val="00030641"/>
    <w:pPr>
      <w:tabs>
        <w:tab w:val="left" w:pos="480"/>
        <w:tab w:val="right" w:leader="dot" w:pos="9396"/>
      </w:tabs>
    </w:pPr>
  </w:style>
  <w:style w:type="paragraph" w:styleId="Spistreci2">
    <w:name w:val="toc 2"/>
    <w:basedOn w:val="Normalny"/>
    <w:next w:val="Normalny"/>
    <w:autoRedefine/>
    <w:uiPriority w:val="39"/>
    <w:rsid w:val="00030641"/>
    <w:pPr>
      <w:tabs>
        <w:tab w:val="right" w:leader="dot" w:pos="9396"/>
      </w:tabs>
      <w:ind w:left="480"/>
    </w:pPr>
  </w:style>
  <w:style w:type="character" w:styleId="Hipercze">
    <w:name w:val="Hyperlink"/>
    <w:uiPriority w:val="99"/>
    <w:rsid w:val="00030641"/>
    <w:rPr>
      <w:color w:val="0000FF"/>
      <w:u w:val="single"/>
    </w:rPr>
  </w:style>
  <w:style w:type="table" w:styleId="Tabela-Siatka">
    <w:name w:val="Table Grid"/>
    <w:basedOn w:val="Standardowy"/>
    <w:uiPriority w:val="59"/>
    <w:rsid w:val="00030641"/>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rsid w:val="00030641"/>
    <w:pPr>
      <w:spacing w:after="200" w:line="276" w:lineRule="auto"/>
      <w:ind w:left="720"/>
      <w:contextualSpacing/>
      <w:jc w:val="left"/>
    </w:pPr>
    <w:rPr>
      <w:rFonts w:ascii="Calibri" w:hAnsi="Calibri"/>
      <w:sz w:val="22"/>
      <w:szCs w:val="22"/>
    </w:rPr>
  </w:style>
  <w:style w:type="paragraph" w:styleId="Tekstprzypisukocowego">
    <w:name w:val="endnote text"/>
    <w:basedOn w:val="Normalny"/>
    <w:link w:val="TekstprzypisukocowegoZnak"/>
    <w:rsid w:val="00030641"/>
    <w:rPr>
      <w:sz w:val="20"/>
      <w:szCs w:val="20"/>
    </w:rPr>
  </w:style>
  <w:style w:type="character" w:customStyle="1" w:styleId="TekstprzypisukocowegoZnak">
    <w:name w:val="Tekst przypisu końcowego Znak"/>
    <w:basedOn w:val="Domylnaczcionkaakapitu"/>
    <w:link w:val="Tekstprzypisukocowego"/>
    <w:rsid w:val="00030641"/>
    <w:rPr>
      <w:rFonts w:ascii="Arial" w:eastAsia="Times New Roman" w:hAnsi="Arial" w:cs="Times New Roman"/>
      <w:sz w:val="20"/>
      <w:szCs w:val="20"/>
      <w:lang w:val="en-US"/>
    </w:rPr>
  </w:style>
  <w:style w:type="character" w:styleId="Odwoanieprzypisukocowego">
    <w:name w:val="endnote reference"/>
    <w:rsid w:val="00030641"/>
    <w:rPr>
      <w:vertAlign w:val="superscript"/>
    </w:rPr>
  </w:style>
  <w:style w:type="character" w:styleId="Pogrubienie">
    <w:name w:val="Strong"/>
    <w:qFormat/>
    <w:rsid w:val="00030641"/>
    <w:rPr>
      <w:b/>
      <w:bCs/>
    </w:rPr>
  </w:style>
  <w:style w:type="paragraph" w:styleId="Podtytu">
    <w:name w:val="Subtitle"/>
    <w:basedOn w:val="Normalny"/>
    <w:next w:val="Normalny"/>
    <w:link w:val="PodtytuZnak"/>
    <w:qFormat/>
    <w:rsid w:val="00030641"/>
    <w:pPr>
      <w:spacing w:after="60"/>
      <w:jc w:val="center"/>
      <w:outlineLvl w:val="1"/>
    </w:pPr>
    <w:rPr>
      <w:rFonts w:ascii="Cambria" w:hAnsi="Cambria"/>
    </w:rPr>
  </w:style>
  <w:style w:type="character" w:customStyle="1" w:styleId="PodtytuZnak">
    <w:name w:val="Podtytuł Znak"/>
    <w:basedOn w:val="Domylnaczcionkaakapitu"/>
    <w:link w:val="Podtytu"/>
    <w:rsid w:val="00030641"/>
    <w:rPr>
      <w:rFonts w:ascii="Cambria" w:eastAsia="Times New Roman" w:hAnsi="Cambria" w:cs="Times New Roman"/>
      <w:sz w:val="24"/>
      <w:szCs w:val="24"/>
      <w:lang w:val="en-US"/>
    </w:rPr>
  </w:style>
  <w:style w:type="paragraph" w:styleId="Poprawka">
    <w:name w:val="Revision"/>
    <w:hidden/>
    <w:uiPriority w:val="99"/>
    <w:semiHidden/>
    <w:rsid w:val="00030641"/>
    <w:pPr>
      <w:spacing w:after="0" w:line="240" w:lineRule="auto"/>
    </w:pPr>
    <w:rPr>
      <w:rFonts w:ascii="Arial" w:eastAsia="Times New Roman" w:hAnsi="Arial" w:cs="Times New Roman"/>
      <w:sz w:val="24"/>
      <w:szCs w:val="24"/>
      <w:lang w:val="en-US"/>
    </w:rPr>
  </w:style>
  <w:style w:type="paragraph" w:styleId="Akapitzlist">
    <w:name w:val="List Paragraph"/>
    <w:basedOn w:val="Normalny"/>
    <w:link w:val="AkapitzlistZnak"/>
    <w:uiPriority w:val="34"/>
    <w:qFormat/>
    <w:rsid w:val="00030641"/>
    <w:pPr>
      <w:ind w:left="720"/>
      <w:contextualSpacing/>
    </w:pPr>
  </w:style>
  <w:style w:type="paragraph" w:customStyle="1" w:styleId="Default">
    <w:name w:val="Default"/>
    <w:rsid w:val="0003064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Tekstzastpczy">
    <w:name w:val="Placeholder Text"/>
    <w:basedOn w:val="Domylnaczcionkaakapitu"/>
    <w:uiPriority w:val="99"/>
    <w:semiHidden/>
    <w:rsid w:val="00030641"/>
    <w:rPr>
      <w:color w:val="808080"/>
    </w:rPr>
  </w:style>
  <w:style w:type="table" w:styleId="Tabela-Delikatny2">
    <w:name w:val="Table Subtle 2"/>
    <w:basedOn w:val="Standardowy"/>
    <w:rsid w:val="00030641"/>
    <w:pPr>
      <w:spacing w:after="0" w:line="240" w:lineRule="auto"/>
      <w:jc w:val="both"/>
    </w:pPr>
    <w:rPr>
      <w:rFonts w:ascii="Times New Roman" w:eastAsia="Times New Roman" w:hAnsi="Times New Roman" w:cs="Times New Roman"/>
      <w:sz w:val="20"/>
      <w:szCs w:val="20"/>
      <w:lang w:eastAsia="pl-P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rsid w:val="00030641"/>
    <w:pPr>
      <w:spacing w:after="0" w:line="240" w:lineRule="auto"/>
      <w:jc w:val="both"/>
    </w:pPr>
    <w:rPr>
      <w:rFonts w:ascii="Times New Roman" w:eastAsia="Times New Roman" w:hAnsi="Times New Roman" w:cs="Times New Roman"/>
      <w:sz w:val="20"/>
      <w:szCs w:val="20"/>
      <w:lang w:eastAsia="pl-P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egenda">
    <w:name w:val="caption"/>
    <w:basedOn w:val="Normalny"/>
    <w:next w:val="Normalny"/>
    <w:unhideWhenUsed/>
    <w:qFormat/>
    <w:rsid w:val="00030641"/>
    <w:pPr>
      <w:spacing w:after="200"/>
    </w:pPr>
    <w:rPr>
      <w:b/>
      <w:bCs/>
      <w:color w:val="4F81BD" w:themeColor="accent1"/>
      <w:sz w:val="18"/>
      <w:szCs w:val="18"/>
    </w:rPr>
  </w:style>
  <w:style w:type="character" w:customStyle="1" w:styleId="AkapitzlistZnak">
    <w:name w:val="Akapit z listą Znak"/>
    <w:link w:val="Akapitzlist"/>
    <w:uiPriority w:val="34"/>
    <w:locked/>
    <w:rsid w:val="001D329A"/>
    <w:rPr>
      <w:rFonts w:ascii="Arial" w:eastAsia="Times New Roman" w:hAnsi="Arial" w:cs="Times New Roman"/>
      <w:sz w:val="24"/>
      <w:szCs w:val="24"/>
      <w:lang w:val="en-US"/>
    </w:rPr>
  </w:style>
  <w:style w:type="numbering" w:customStyle="1" w:styleId="1ust1">
    <w:name w:val="§ 1. / ust. 1"/>
    <w:basedOn w:val="Bezlisty"/>
    <w:rsid w:val="00D8483B"/>
    <w:pPr>
      <w:numPr>
        <w:numId w:val="8"/>
      </w:numPr>
    </w:pPr>
  </w:style>
  <w:style w:type="paragraph" w:customStyle="1" w:styleId="Paragraf">
    <w:name w:val="Paragraf"/>
    <w:basedOn w:val="Normalny"/>
    <w:next w:val="Ustp"/>
    <w:qFormat/>
    <w:rsid w:val="00D8483B"/>
    <w:pPr>
      <w:keepNext/>
      <w:keepLines/>
      <w:numPr>
        <w:numId w:val="7"/>
      </w:numPr>
      <w:tabs>
        <w:tab w:val="clear" w:pos="4679"/>
      </w:tabs>
      <w:spacing w:before="600" w:after="180"/>
      <w:ind w:left="0" w:firstLine="0"/>
      <w:outlineLvl w:val="0"/>
    </w:pPr>
    <w:rPr>
      <w:rFonts w:ascii="Verdana" w:eastAsia="Verdana" w:hAnsi="Verdana"/>
      <w:b/>
      <w:sz w:val="20"/>
      <w:u w:val="single"/>
    </w:rPr>
  </w:style>
  <w:style w:type="paragraph" w:customStyle="1" w:styleId="Ustp">
    <w:name w:val="Ustęp"/>
    <w:basedOn w:val="Normalny"/>
    <w:uiPriority w:val="99"/>
    <w:qFormat/>
    <w:rsid w:val="00D8483B"/>
    <w:pPr>
      <w:numPr>
        <w:ilvl w:val="1"/>
        <w:numId w:val="7"/>
      </w:numPr>
      <w:tabs>
        <w:tab w:val="clear" w:pos="9216"/>
        <w:tab w:val="num" w:pos="851"/>
      </w:tabs>
      <w:spacing w:after="120"/>
      <w:ind w:left="851"/>
      <w:outlineLvl w:val="1"/>
    </w:pPr>
    <w:rPr>
      <w:rFonts w:ascii="Verdana" w:eastAsia="Verdana" w:hAnsi="Verdana"/>
      <w:sz w:val="20"/>
    </w:rPr>
  </w:style>
  <w:style w:type="paragraph" w:styleId="Tekstpodstawowy">
    <w:name w:val="Body Text"/>
    <w:basedOn w:val="Normalny"/>
    <w:link w:val="TekstpodstawowyZnak"/>
    <w:rsid w:val="00BC1F9C"/>
    <w:pPr>
      <w:widowControl w:val="0"/>
      <w:tabs>
        <w:tab w:val="left" w:pos="851"/>
      </w:tabs>
    </w:pPr>
    <w:rPr>
      <w:rFonts w:ascii="Times New Roman" w:hAnsi="Times New Roman"/>
      <w:szCs w:val="20"/>
      <w:lang w:eastAsia="pl-PL"/>
    </w:rPr>
  </w:style>
  <w:style w:type="character" w:customStyle="1" w:styleId="TekstpodstawowyZnak">
    <w:name w:val="Tekst podstawowy Znak"/>
    <w:basedOn w:val="Domylnaczcionkaakapitu"/>
    <w:link w:val="Tekstpodstawowy"/>
    <w:rsid w:val="00BC1F9C"/>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327654"/>
    <w:rPr>
      <w:rFonts w:asciiTheme="majorHAnsi" w:eastAsiaTheme="majorEastAsia" w:hAnsiTheme="majorHAnsi" w:cstheme="majorBidi"/>
      <w:color w:val="243F60" w:themeColor="accent1" w:themeShade="7F"/>
      <w:sz w:val="24"/>
      <w:szCs w:val="24"/>
      <w:lang w:eastAsia="ja-JP"/>
    </w:rPr>
  </w:style>
  <w:style w:type="character" w:customStyle="1" w:styleId="Nagwek4Znak">
    <w:name w:val="Nagłówek 4 Znak"/>
    <w:basedOn w:val="Domylnaczcionkaakapitu"/>
    <w:link w:val="Nagwek4"/>
    <w:rsid w:val="00327654"/>
    <w:rPr>
      <w:rFonts w:asciiTheme="majorHAnsi" w:eastAsiaTheme="majorEastAsia" w:hAnsiTheme="majorHAnsi" w:cstheme="majorBidi"/>
      <w:i/>
      <w:iCs/>
      <w:color w:val="365F91" w:themeColor="accent1" w:themeShade="BF"/>
      <w:sz w:val="24"/>
      <w:szCs w:val="24"/>
      <w:lang w:eastAsia="ja-JP"/>
    </w:rPr>
  </w:style>
  <w:style w:type="paragraph" w:customStyle="1" w:styleId="NGLHeading3">
    <w:name w:val="NGL_Heading 3"/>
    <w:basedOn w:val="Nagwek3"/>
    <w:qFormat/>
    <w:rsid w:val="00327654"/>
    <w:pPr>
      <w:keepNext w:val="0"/>
      <w:keepLines w:val="0"/>
      <w:numPr>
        <w:ilvl w:val="2"/>
      </w:numPr>
      <w:spacing w:before="0" w:after="240"/>
      <w:ind w:left="1288" w:hanging="720"/>
      <w:jc w:val="both"/>
    </w:pPr>
    <w:rPr>
      <w:rFonts w:ascii="Arial" w:hAnsi="Arial" w:cs="Arial"/>
      <w:color w:val="auto"/>
      <w:sz w:val="20"/>
      <w:szCs w:val="20"/>
    </w:rPr>
  </w:style>
  <w:style w:type="paragraph" w:customStyle="1" w:styleId="NGLHeading4">
    <w:name w:val="NGL_Heading 4"/>
    <w:basedOn w:val="Nagwek4"/>
    <w:qFormat/>
    <w:rsid w:val="00327654"/>
    <w:pPr>
      <w:keepNext w:val="0"/>
      <w:keepLines w:val="0"/>
      <w:numPr>
        <w:ilvl w:val="3"/>
      </w:numPr>
      <w:tabs>
        <w:tab w:val="left" w:pos="2268"/>
      </w:tabs>
      <w:spacing w:before="0" w:after="240"/>
      <w:ind w:left="864" w:hanging="864"/>
      <w:jc w:val="both"/>
    </w:pPr>
    <w:rPr>
      <w:rFonts w:ascii="Arial" w:hAnsi="Arial"/>
      <w:i w:val="0"/>
      <w:color w:val="auto"/>
      <w:sz w:val="20"/>
      <w:lang w:val="en-US"/>
    </w:rPr>
  </w:style>
  <w:style w:type="paragraph" w:customStyle="1" w:styleId="NGLHeading6">
    <w:name w:val="NGL_Heading 6"/>
    <w:basedOn w:val="Nagwek6"/>
    <w:qFormat/>
    <w:rsid w:val="00327654"/>
    <w:pPr>
      <w:keepNext w:val="0"/>
      <w:keepLines w:val="0"/>
      <w:numPr>
        <w:numId w:val="11"/>
      </w:numPr>
      <w:tabs>
        <w:tab w:val="num" w:pos="0"/>
        <w:tab w:val="left" w:pos="3686"/>
      </w:tabs>
      <w:spacing w:before="0" w:after="240"/>
      <w:ind w:left="3686" w:hanging="720"/>
      <w:jc w:val="left"/>
    </w:pPr>
    <w:rPr>
      <w:rFonts w:ascii="Arial" w:hAnsi="Arial"/>
      <w:i w:val="0"/>
      <w:iCs w:val="0"/>
      <w:color w:val="auto"/>
      <w:sz w:val="20"/>
      <w:lang w:eastAsia="ja-JP"/>
    </w:rPr>
  </w:style>
  <w:style w:type="character" w:customStyle="1" w:styleId="Nagwek6Znak">
    <w:name w:val="Nagłówek 6 Znak"/>
    <w:basedOn w:val="Domylnaczcionkaakapitu"/>
    <w:link w:val="Nagwek6"/>
    <w:uiPriority w:val="9"/>
    <w:semiHidden/>
    <w:rsid w:val="00327654"/>
    <w:rPr>
      <w:rFonts w:asciiTheme="majorHAnsi" w:eastAsiaTheme="majorEastAsia" w:hAnsiTheme="majorHAnsi" w:cstheme="majorBidi"/>
      <w:i/>
      <w:iCs/>
      <w:color w:val="243F60" w:themeColor="accent1" w:themeShade="7F"/>
      <w:sz w:val="24"/>
      <w:szCs w:val="24"/>
      <w:lang w:val="en-US"/>
    </w:rPr>
  </w:style>
  <w:style w:type="paragraph" w:styleId="Tekstprzypisudolnego">
    <w:name w:val="footnote text"/>
    <w:basedOn w:val="Normalny"/>
    <w:link w:val="TekstprzypisudolnegoZnak"/>
    <w:uiPriority w:val="99"/>
    <w:semiHidden/>
    <w:unhideWhenUsed/>
    <w:rsid w:val="00857E51"/>
    <w:pPr>
      <w:jc w:val="left"/>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57E5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57E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19336">
      <w:bodyDiv w:val="1"/>
      <w:marLeft w:val="0"/>
      <w:marRight w:val="0"/>
      <w:marTop w:val="0"/>
      <w:marBottom w:val="0"/>
      <w:divBdr>
        <w:top w:val="none" w:sz="0" w:space="0" w:color="auto"/>
        <w:left w:val="none" w:sz="0" w:space="0" w:color="auto"/>
        <w:bottom w:val="none" w:sz="0" w:space="0" w:color="auto"/>
        <w:right w:val="none" w:sz="0" w:space="0" w:color="auto"/>
      </w:divBdr>
      <w:divsChild>
        <w:div w:id="887716506">
          <w:marLeft w:val="0"/>
          <w:marRight w:val="0"/>
          <w:marTop w:val="0"/>
          <w:marBottom w:val="0"/>
          <w:divBdr>
            <w:top w:val="none" w:sz="0" w:space="0" w:color="auto"/>
            <w:left w:val="none" w:sz="0" w:space="0" w:color="auto"/>
            <w:bottom w:val="none" w:sz="0" w:space="0" w:color="auto"/>
            <w:right w:val="none" w:sz="0" w:space="0" w:color="auto"/>
          </w:divBdr>
          <w:divsChild>
            <w:div w:id="1430855300">
              <w:marLeft w:val="-225"/>
              <w:marRight w:val="-225"/>
              <w:marTop w:val="0"/>
              <w:marBottom w:val="0"/>
              <w:divBdr>
                <w:top w:val="none" w:sz="0" w:space="0" w:color="auto"/>
                <w:left w:val="none" w:sz="0" w:space="0" w:color="auto"/>
                <w:bottom w:val="none" w:sz="0" w:space="0" w:color="auto"/>
                <w:right w:val="none" w:sz="0" w:space="0" w:color="auto"/>
              </w:divBdr>
              <w:divsChild>
                <w:div w:id="2116513742">
                  <w:marLeft w:val="0"/>
                  <w:marRight w:val="0"/>
                  <w:marTop w:val="0"/>
                  <w:marBottom w:val="0"/>
                  <w:divBdr>
                    <w:top w:val="none" w:sz="0" w:space="0" w:color="auto"/>
                    <w:left w:val="none" w:sz="0" w:space="0" w:color="auto"/>
                    <w:bottom w:val="none" w:sz="0" w:space="0" w:color="auto"/>
                    <w:right w:val="none" w:sz="0" w:space="0" w:color="auto"/>
                  </w:divBdr>
                  <w:divsChild>
                    <w:div w:id="787817941">
                      <w:marLeft w:val="0"/>
                      <w:marRight w:val="0"/>
                      <w:marTop w:val="0"/>
                      <w:marBottom w:val="0"/>
                      <w:divBdr>
                        <w:top w:val="none" w:sz="0" w:space="0" w:color="auto"/>
                        <w:left w:val="none" w:sz="0" w:space="0" w:color="auto"/>
                        <w:bottom w:val="none" w:sz="0" w:space="0" w:color="auto"/>
                        <w:right w:val="none" w:sz="0" w:space="0" w:color="auto"/>
                      </w:divBdr>
                      <w:divsChild>
                        <w:div w:id="1970819819">
                          <w:marLeft w:val="0"/>
                          <w:marRight w:val="0"/>
                          <w:marTop w:val="0"/>
                          <w:marBottom w:val="0"/>
                          <w:divBdr>
                            <w:top w:val="none" w:sz="0" w:space="0" w:color="auto"/>
                            <w:left w:val="none" w:sz="0" w:space="0" w:color="auto"/>
                            <w:bottom w:val="none" w:sz="0" w:space="0" w:color="auto"/>
                            <w:right w:val="none" w:sz="0" w:space="0" w:color="auto"/>
                          </w:divBdr>
                          <w:divsChild>
                            <w:div w:id="1160384733">
                              <w:marLeft w:val="0"/>
                              <w:marRight w:val="0"/>
                              <w:marTop w:val="0"/>
                              <w:marBottom w:val="0"/>
                              <w:divBdr>
                                <w:top w:val="none" w:sz="0" w:space="0" w:color="auto"/>
                                <w:left w:val="none" w:sz="0" w:space="0" w:color="auto"/>
                                <w:bottom w:val="none" w:sz="0" w:space="0" w:color="auto"/>
                                <w:right w:val="none" w:sz="0" w:space="0" w:color="auto"/>
                              </w:divBdr>
                              <w:divsChild>
                                <w:div w:id="16247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659503">
      <w:bodyDiv w:val="1"/>
      <w:marLeft w:val="0"/>
      <w:marRight w:val="0"/>
      <w:marTop w:val="0"/>
      <w:marBottom w:val="0"/>
      <w:divBdr>
        <w:top w:val="none" w:sz="0" w:space="0" w:color="auto"/>
        <w:left w:val="none" w:sz="0" w:space="0" w:color="auto"/>
        <w:bottom w:val="none" w:sz="0" w:space="0" w:color="auto"/>
        <w:right w:val="none" w:sz="0" w:space="0" w:color="auto"/>
      </w:divBdr>
    </w:div>
    <w:div w:id="460223088">
      <w:bodyDiv w:val="1"/>
      <w:marLeft w:val="0"/>
      <w:marRight w:val="0"/>
      <w:marTop w:val="0"/>
      <w:marBottom w:val="0"/>
      <w:divBdr>
        <w:top w:val="none" w:sz="0" w:space="0" w:color="auto"/>
        <w:left w:val="none" w:sz="0" w:space="0" w:color="auto"/>
        <w:bottom w:val="none" w:sz="0" w:space="0" w:color="auto"/>
        <w:right w:val="none" w:sz="0" w:space="0" w:color="auto"/>
      </w:divBdr>
      <w:divsChild>
        <w:div w:id="575045184">
          <w:marLeft w:val="0"/>
          <w:marRight w:val="0"/>
          <w:marTop w:val="240"/>
          <w:marBottom w:val="0"/>
          <w:divBdr>
            <w:top w:val="none" w:sz="0" w:space="0" w:color="auto"/>
            <w:left w:val="none" w:sz="0" w:space="0" w:color="auto"/>
            <w:bottom w:val="none" w:sz="0" w:space="0" w:color="auto"/>
            <w:right w:val="none" w:sz="0" w:space="0" w:color="auto"/>
          </w:divBdr>
        </w:div>
        <w:div w:id="403528027">
          <w:marLeft w:val="0"/>
          <w:marRight w:val="0"/>
          <w:marTop w:val="240"/>
          <w:marBottom w:val="0"/>
          <w:divBdr>
            <w:top w:val="none" w:sz="0" w:space="0" w:color="auto"/>
            <w:left w:val="none" w:sz="0" w:space="0" w:color="auto"/>
            <w:bottom w:val="none" w:sz="0" w:space="0" w:color="auto"/>
            <w:right w:val="none" w:sz="0" w:space="0" w:color="auto"/>
          </w:divBdr>
        </w:div>
      </w:divsChild>
    </w:div>
    <w:div w:id="710306250">
      <w:bodyDiv w:val="1"/>
      <w:marLeft w:val="0"/>
      <w:marRight w:val="0"/>
      <w:marTop w:val="0"/>
      <w:marBottom w:val="0"/>
      <w:divBdr>
        <w:top w:val="none" w:sz="0" w:space="0" w:color="auto"/>
        <w:left w:val="none" w:sz="0" w:space="0" w:color="auto"/>
        <w:bottom w:val="none" w:sz="0" w:space="0" w:color="auto"/>
        <w:right w:val="none" w:sz="0" w:space="0" w:color="auto"/>
      </w:divBdr>
    </w:div>
    <w:div w:id="1046838470">
      <w:bodyDiv w:val="1"/>
      <w:marLeft w:val="0"/>
      <w:marRight w:val="0"/>
      <w:marTop w:val="0"/>
      <w:marBottom w:val="0"/>
      <w:divBdr>
        <w:top w:val="none" w:sz="0" w:space="0" w:color="auto"/>
        <w:left w:val="none" w:sz="0" w:space="0" w:color="auto"/>
        <w:bottom w:val="none" w:sz="0" w:space="0" w:color="auto"/>
        <w:right w:val="none" w:sz="0" w:space="0" w:color="auto"/>
      </w:divBdr>
    </w:div>
    <w:div w:id="1446726917">
      <w:bodyDiv w:val="1"/>
      <w:marLeft w:val="0"/>
      <w:marRight w:val="0"/>
      <w:marTop w:val="0"/>
      <w:marBottom w:val="0"/>
      <w:divBdr>
        <w:top w:val="none" w:sz="0" w:space="0" w:color="auto"/>
        <w:left w:val="none" w:sz="0" w:space="0" w:color="auto"/>
        <w:bottom w:val="none" w:sz="0" w:space="0" w:color="auto"/>
        <w:right w:val="none" w:sz="0" w:space="0" w:color="auto"/>
      </w:divBdr>
    </w:div>
    <w:div w:id="1465662172">
      <w:bodyDiv w:val="1"/>
      <w:marLeft w:val="0"/>
      <w:marRight w:val="0"/>
      <w:marTop w:val="0"/>
      <w:marBottom w:val="0"/>
      <w:divBdr>
        <w:top w:val="none" w:sz="0" w:space="0" w:color="auto"/>
        <w:left w:val="none" w:sz="0" w:space="0" w:color="auto"/>
        <w:bottom w:val="none" w:sz="0" w:space="0" w:color="auto"/>
        <w:right w:val="none" w:sz="0" w:space="0" w:color="auto"/>
      </w:divBdr>
      <w:divsChild>
        <w:div w:id="976489899">
          <w:marLeft w:val="0"/>
          <w:marRight w:val="0"/>
          <w:marTop w:val="0"/>
          <w:marBottom w:val="0"/>
          <w:divBdr>
            <w:top w:val="none" w:sz="0" w:space="0" w:color="auto"/>
            <w:left w:val="none" w:sz="0" w:space="0" w:color="auto"/>
            <w:bottom w:val="none" w:sz="0" w:space="0" w:color="auto"/>
            <w:right w:val="none" w:sz="0" w:space="0" w:color="auto"/>
          </w:divBdr>
          <w:divsChild>
            <w:div w:id="725763812">
              <w:marLeft w:val="-225"/>
              <w:marRight w:val="-225"/>
              <w:marTop w:val="0"/>
              <w:marBottom w:val="0"/>
              <w:divBdr>
                <w:top w:val="none" w:sz="0" w:space="0" w:color="auto"/>
                <w:left w:val="none" w:sz="0" w:space="0" w:color="auto"/>
                <w:bottom w:val="none" w:sz="0" w:space="0" w:color="auto"/>
                <w:right w:val="none" w:sz="0" w:space="0" w:color="auto"/>
              </w:divBdr>
              <w:divsChild>
                <w:div w:id="1518883777">
                  <w:marLeft w:val="0"/>
                  <w:marRight w:val="0"/>
                  <w:marTop w:val="0"/>
                  <w:marBottom w:val="0"/>
                  <w:divBdr>
                    <w:top w:val="none" w:sz="0" w:space="0" w:color="auto"/>
                    <w:left w:val="none" w:sz="0" w:space="0" w:color="auto"/>
                    <w:bottom w:val="none" w:sz="0" w:space="0" w:color="auto"/>
                    <w:right w:val="none" w:sz="0" w:space="0" w:color="auto"/>
                  </w:divBdr>
                  <w:divsChild>
                    <w:div w:id="1413699292">
                      <w:marLeft w:val="0"/>
                      <w:marRight w:val="0"/>
                      <w:marTop w:val="0"/>
                      <w:marBottom w:val="0"/>
                      <w:divBdr>
                        <w:top w:val="none" w:sz="0" w:space="0" w:color="auto"/>
                        <w:left w:val="none" w:sz="0" w:space="0" w:color="auto"/>
                        <w:bottom w:val="none" w:sz="0" w:space="0" w:color="auto"/>
                        <w:right w:val="none" w:sz="0" w:space="0" w:color="auto"/>
                      </w:divBdr>
                      <w:divsChild>
                        <w:div w:id="949554125">
                          <w:marLeft w:val="0"/>
                          <w:marRight w:val="0"/>
                          <w:marTop w:val="0"/>
                          <w:marBottom w:val="0"/>
                          <w:divBdr>
                            <w:top w:val="none" w:sz="0" w:space="0" w:color="auto"/>
                            <w:left w:val="none" w:sz="0" w:space="0" w:color="auto"/>
                            <w:bottom w:val="none" w:sz="0" w:space="0" w:color="auto"/>
                            <w:right w:val="none" w:sz="0" w:space="0" w:color="auto"/>
                          </w:divBdr>
                          <w:divsChild>
                            <w:div w:id="1182665460">
                              <w:marLeft w:val="0"/>
                              <w:marRight w:val="0"/>
                              <w:marTop w:val="0"/>
                              <w:marBottom w:val="0"/>
                              <w:divBdr>
                                <w:top w:val="none" w:sz="0" w:space="0" w:color="auto"/>
                                <w:left w:val="none" w:sz="0" w:space="0" w:color="auto"/>
                                <w:bottom w:val="none" w:sz="0" w:space="0" w:color="auto"/>
                                <w:right w:val="none" w:sz="0" w:space="0" w:color="auto"/>
                              </w:divBdr>
                              <w:divsChild>
                                <w:div w:id="109421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464000">
      <w:bodyDiv w:val="1"/>
      <w:marLeft w:val="0"/>
      <w:marRight w:val="0"/>
      <w:marTop w:val="0"/>
      <w:marBottom w:val="0"/>
      <w:divBdr>
        <w:top w:val="none" w:sz="0" w:space="0" w:color="auto"/>
        <w:left w:val="none" w:sz="0" w:space="0" w:color="auto"/>
        <w:bottom w:val="none" w:sz="0" w:space="0" w:color="auto"/>
        <w:right w:val="none" w:sz="0" w:space="0" w:color="auto"/>
      </w:divBdr>
      <w:divsChild>
        <w:div w:id="1049261367">
          <w:marLeft w:val="0"/>
          <w:marRight w:val="0"/>
          <w:marTop w:val="0"/>
          <w:marBottom w:val="0"/>
          <w:divBdr>
            <w:top w:val="none" w:sz="0" w:space="0" w:color="auto"/>
            <w:left w:val="none" w:sz="0" w:space="0" w:color="auto"/>
            <w:bottom w:val="none" w:sz="0" w:space="0" w:color="auto"/>
            <w:right w:val="none" w:sz="0" w:space="0" w:color="auto"/>
          </w:divBdr>
          <w:divsChild>
            <w:div w:id="250312263">
              <w:marLeft w:val="0"/>
              <w:marRight w:val="0"/>
              <w:marTop w:val="0"/>
              <w:marBottom w:val="0"/>
              <w:divBdr>
                <w:top w:val="none" w:sz="0" w:space="0" w:color="auto"/>
                <w:left w:val="none" w:sz="0" w:space="0" w:color="auto"/>
                <w:bottom w:val="none" w:sz="0" w:space="0" w:color="auto"/>
                <w:right w:val="none" w:sz="0" w:space="0" w:color="auto"/>
              </w:divBdr>
              <w:divsChild>
                <w:div w:id="262110307">
                  <w:marLeft w:val="0"/>
                  <w:marRight w:val="0"/>
                  <w:marTop w:val="0"/>
                  <w:marBottom w:val="0"/>
                  <w:divBdr>
                    <w:top w:val="none" w:sz="0" w:space="0" w:color="auto"/>
                    <w:left w:val="none" w:sz="0" w:space="0" w:color="auto"/>
                    <w:bottom w:val="none" w:sz="0" w:space="0" w:color="auto"/>
                    <w:right w:val="none" w:sz="0" w:space="0" w:color="auto"/>
                  </w:divBdr>
                  <w:divsChild>
                    <w:div w:id="1621453885">
                      <w:marLeft w:val="0"/>
                      <w:marRight w:val="0"/>
                      <w:marTop w:val="0"/>
                      <w:marBottom w:val="0"/>
                      <w:divBdr>
                        <w:top w:val="none" w:sz="0" w:space="0" w:color="auto"/>
                        <w:left w:val="none" w:sz="0" w:space="0" w:color="auto"/>
                        <w:bottom w:val="none" w:sz="0" w:space="0" w:color="auto"/>
                        <w:right w:val="none" w:sz="0" w:space="0" w:color="auto"/>
                      </w:divBdr>
                      <w:divsChild>
                        <w:div w:id="676152444">
                          <w:marLeft w:val="0"/>
                          <w:marRight w:val="0"/>
                          <w:marTop w:val="0"/>
                          <w:marBottom w:val="0"/>
                          <w:divBdr>
                            <w:top w:val="none" w:sz="0" w:space="0" w:color="auto"/>
                            <w:left w:val="none" w:sz="0" w:space="0" w:color="auto"/>
                            <w:bottom w:val="none" w:sz="0" w:space="0" w:color="auto"/>
                            <w:right w:val="none" w:sz="0" w:space="0" w:color="auto"/>
                          </w:divBdr>
                          <w:divsChild>
                            <w:div w:id="710308069">
                              <w:marLeft w:val="0"/>
                              <w:marRight w:val="0"/>
                              <w:marTop w:val="0"/>
                              <w:marBottom w:val="0"/>
                              <w:divBdr>
                                <w:top w:val="none" w:sz="0" w:space="0" w:color="auto"/>
                                <w:left w:val="none" w:sz="0" w:space="0" w:color="auto"/>
                                <w:bottom w:val="none" w:sz="0" w:space="0" w:color="auto"/>
                                <w:right w:val="none" w:sz="0" w:space="0" w:color="auto"/>
                              </w:divBdr>
                              <w:divsChild>
                                <w:div w:id="570580829">
                                  <w:marLeft w:val="0"/>
                                  <w:marRight w:val="0"/>
                                  <w:marTop w:val="0"/>
                                  <w:marBottom w:val="0"/>
                                  <w:divBdr>
                                    <w:top w:val="none" w:sz="0" w:space="0" w:color="auto"/>
                                    <w:left w:val="none" w:sz="0" w:space="0" w:color="auto"/>
                                    <w:bottom w:val="none" w:sz="0" w:space="0" w:color="auto"/>
                                    <w:right w:val="none" w:sz="0" w:space="0" w:color="auto"/>
                                  </w:divBdr>
                                  <w:divsChild>
                                    <w:div w:id="1756584787">
                                      <w:marLeft w:val="0"/>
                                      <w:marRight w:val="0"/>
                                      <w:marTop w:val="0"/>
                                      <w:marBottom w:val="0"/>
                                      <w:divBdr>
                                        <w:top w:val="none" w:sz="0" w:space="0" w:color="auto"/>
                                        <w:left w:val="none" w:sz="0" w:space="0" w:color="auto"/>
                                        <w:bottom w:val="none" w:sz="0" w:space="0" w:color="auto"/>
                                        <w:right w:val="none" w:sz="0" w:space="0" w:color="auto"/>
                                      </w:divBdr>
                                      <w:divsChild>
                                        <w:div w:id="1913201285">
                                          <w:marLeft w:val="0"/>
                                          <w:marRight w:val="0"/>
                                          <w:marTop w:val="0"/>
                                          <w:marBottom w:val="0"/>
                                          <w:divBdr>
                                            <w:top w:val="none" w:sz="0" w:space="0" w:color="auto"/>
                                            <w:left w:val="none" w:sz="0" w:space="0" w:color="auto"/>
                                            <w:bottom w:val="none" w:sz="0" w:space="0" w:color="auto"/>
                                            <w:right w:val="none" w:sz="0" w:space="0" w:color="auto"/>
                                          </w:divBdr>
                                          <w:divsChild>
                                            <w:div w:id="1256791542">
                                              <w:marLeft w:val="0"/>
                                              <w:marRight w:val="0"/>
                                              <w:marTop w:val="0"/>
                                              <w:marBottom w:val="0"/>
                                              <w:divBdr>
                                                <w:top w:val="none" w:sz="0" w:space="0" w:color="auto"/>
                                                <w:left w:val="none" w:sz="0" w:space="0" w:color="auto"/>
                                                <w:bottom w:val="none" w:sz="0" w:space="0" w:color="auto"/>
                                                <w:right w:val="none" w:sz="0" w:space="0" w:color="auto"/>
                                              </w:divBdr>
                                              <w:divsChild>
                                                <w:div w:id="1522670079">
                                                  <w:marLeft w:val="0"/>
                                                  <w:marRight w:val="0"/>
                                                  <w:marTop w:val="0"/>
                                                  <w:marBottom w:val="0"/>
                                                  <w:divBdr>
                                                    <w:top w:val="none" w:sz="0" w:space="0" w:color="auto"/>
                                                    <w:left w:val="none" w:sz="0" w:space="0" w:color="auto"/>
                                                    <w:bottom w:val="none" w:sz="0" w:space="0" w:color="auto"/>
                                                    <w:right w:val="none" w:sz="0" w:space="0" w:color="auto"/>
                                                  </w:divBdr>
                                                  <w:divsChild>
                                                    <w:div w:id="493451061">
                                                      <w:marLeft w:val="0"/>
                                                      <w:marRight w:val="0"/>
                                                      <w:marTop w:val="0"/>
                                                      <w:marBottom w:val="0"/>
                                                      <w:divBdr>
                                                        <w:top w:val="none" w:sz="0" w:space="0" w:color="auto"/>
                                                        <w:left w:val="none" w:sz="0" w:space="0" w:color="auto"/>
                                                        <w:bottom w:val="none" w:sz="0" w:space="0" w:color="auto"/>
                                                        <w:right w:val="none" w:sz="0" w:space="0" w:color="auto"/>
                                                      </w:divBdr>
                                                      <w:divsChild>
                                                        <w:div w:id="887230406">
                                                          <w:marLeft w:val="0"/>
                                                          <w:marRight w:val="0"/>
                                                          <w:marTop w:val="0"/>
                                                          <w:marBottom w:val="0"/>
                                                          <w:divBdr>
                                                            <w:top w:val="none" w:sz="0" w:space="0" w:color="auto"/>
                                                            <w:left w:val="none" w:sz="0" w:space="0" w:color="auto"/>
                                                            <w:bottom w:val="none" w:sz="0" w:space="0" w:color="auto"/>
                                                            <w:right w:val="none" w:sz="0" w:space="0" w:color="auto"/>
                                                          </w:divBdr>
                                                          <w:divsChild>
                                                            <w:div w:id="1406030526">
                                                              <w:marLeft w:val="0"/>
                                                              <w:marRight w:val="0"/>
                                                              <w:marTop w:val="0"/>
                                                              <w:marBottom w:val="0"/>
                                                              <w:divBdr>
                                                                <w:top w:val="none" w:sz="0" w:space="0" w:color="auto"/>
                                                                <w:left w:val="none" w:sz="0" w:space="0" w:color="auto"/>
                                                                <w:bottom w:val="none" w:sz="0" w:space="0" w:color="auto"/>
                                                                <w:right w:val="none" w:sz="0" w:space="0" w:color="auto"/>
                                                              </w:divBdr>
                                                            </w:div>
                                                            <w:div w:id="1391074281">
                                                              <w:marLeft w:val="0"/>
                                                              <w:marRight w:val="0"/>
                                                              <w:marTop w:val="0"/>
                                                              <w:marBottom w:val="0"/>
                                                              <w:divBdr>
                                                                <w:top w:val="none" w:sz="0" w:space="0" w:color="auto"/>
                                                                <w:left w:val="none" w:sz="0" w:space="0" w:color="auto"/>
                                                                <w:bottom w:val="none" w:sz="0" w:space="0" w:color="auto"/>
                                                                <w:right w:val="none" w:sz="0" w:space="0" w:color="auto"/>
                                                              </w:divBdr>
                                                            </w:div>
                                                            <w:div w:id="1069232265">
                                                              <w:marLeft w:val="0"/>
                                                              <w:marRight w:val="0"/>
                                                              <w:marTop w:val="0"/>
                                                              <w:marBottom w:val="0"/>
                                                              <w:divBdr>
                                                                <w:top w:val="none" w:sz="0" w:space="0" w:color="auto"/>
                                                                <w:left w:val="none" w:sz="0" w:space="0" w:color="auto"/>
                                                                <w:bottom w:val="none" w:sz="0" w:space="0" w:color="auto"/>
                                                                <w:right w:val="none" w:sz="0" w:space="0" w:color="auto"/>
                                                              </w:divBdr>
                                                            </w:div>
                                                            <w:div w:id="412509591">
                                                              <w:marLeft w:val="0"/>
                                                              <w:marRight w:val="0"/>
                                                              <w:marTop w:val="0"/>
                                                              <w:marBottom w:val="0"/>
                                                              <w:divBdr>
                                                                <w:top w:val="none" w:sz="0" w:space="0" w:color="auto"/>
                                                                <w:left w:val="none" w:sz="0" w:space="0" w:color="auto"/>
                                                                <w:bottom w:val="none" w:sz="0" w:space="0" w:color="auto"/>
                                                                <w:right w:val="none" w:sz="0" w:space="0" w:color="auto"/>
                                                              </w:divBdr>
                                                            </w:div>
                                                            <w:div w:id="1722098419">
                                                              <w:marLeft w:val="0"/>
                                                              <w:marRight w:val="0"/>
                                                              <w:marTop w:val="0"/>
                                                              <w:marBottom w:val="0"/>
                                                              <w:divBdr>
                                                                <w:top w:val="none" w:sz="0" w:space="0" w:color="auto"/>
                                                                <w:left w:val="none" w:sz="0" w:space="0" w:color="auto"/>
                                                                <w:bottom w:val="none" w:sz="0" w:space="0" w:color="auto"/>
                                                                <w:right w:val="none" w:sz="0" w:space="0" w:color="auto"/>
                                                              </w:divBdr>
                                                            </w:div>
                                                            <w:div w:id="1683510612">
                                                              <w:marLeft w:val="0"/>
                                                              <w:marRight w:val="0"/>
                                                              <w:marTop w:val="0"/>
                                                              <w:marBottom w:val="0"/>
                                                              <w:divBdr>
                                                                <w:top w:val="none" w:sz="0" w:space="0" w:color="auto"/>
                                                                <w:left w:val="none" w:sz="0" w:space="0" w:color="auto"/>
                                                                <w:bottom w:val="none" w:sz="0" w:space="0" w:color="auto"/>
                                                                <w:right w:val="none" w:sz="0" w:space="0" w:color="auto"/>
                                                              </w:divBdr>
                                                            </w:div>
                                                            <w:div w:id="547304430">
                                                              <w:marLeft w:val="0"/>
                                                              <w:marRight w:val="0"/>
                                                              <w:marTop w:val="0"/>
                                                              <w:marBottom w:val="0"/>
                                                              <w:divBdr>
                                                                <w:top w:val="none" w:sz="0" w:space="0" w:color="auto"/>
                                                                <w:left w:val="none" w:sz="0" w:space="0" w:color="auto"/>
                                                                <w:bottom w:val="none" w:sz="0" w:space="0" w:color="auto"/>
                                                                <w:right w:val="none" w:sz="0" w:space="0" w:color="auto"/>
                                                              </w:divBdr>
                                                            </w:div>
                                                            <w:div w:id="1242914482">
                                                              <w:marLeft w:val="0"/>
                                                              <w:marRight w:val="0"/>
                                                              <w:marTop w:val="0"/>
                                                              <w:marBottom w:val="0"/>
                                                              <w:divBdr>
                                                                <w:top w:val="none" w:sz="0" w:space="0" w:color="auto"/>
                                                                <w:left w:val="none" w:sz="0" w:space="0" w:color="auto"/>
                                                                <w:bottom w:val="none" w:sz="0" w:space="0" w:color="auto"/>
                                                                <w:right w:val="none" w:sz="0" w:space="0" w:color="auto"/>
                                                              </w:divBdr>
                                                            </w:div>
                                                            <w:div w:id="2070229502">
                                                              <w:marLeft w:val="0"/>
                                                              <w:marRight w:val="0"/>
                                                              <w:marTop w:val="0"/>
                                                              <w:marBottom w:val="0"/>
                                                              <w:divBdr>
                                                                <w:top w:val="none" w:sz="0" w:space="0" w:color="auto"/>
                                                                <w:left w:val="none" w:sz="0" w:space="0" w:color="auto"/>
                                                                <w:bottom w:val="none" w:sz="0" w:space="0" w:color="auto"/>
                                                                <w:right w:val="none" w:sz="0" w:space="0" w:color="auto"/>
                                                              </w:divBdr>
                                                            </w:div>
                                                            <w:div w:id="1816991998">
                                                              <w:marLeft w:val="0"/>
                                                              <w:marRight w:val="0"/>
                                                              <w:marTop w:val="0"/>
                                                              <w:marBottom w:val="0"/>
                                                              <w:divBdr>
                                                                <w:top w:val="none" w:sz="0" w:space="0" w:color="auto"/>
                                                                <w:left w:val="none" w:sz="0" w:space="0" w:color="auto"/>
                                                                <w:bottom w:val="none" w:sz="0" w:space="0" w:color="auto"/>
                                                                <w:right w:val="none" w:sz="0" w:space="0" w:color="auto"/>
                                                              </w:divBdr>
                                                            </w:div>
                                                            <w:div w:id="1639533250">
                                                              <w:marLeft w:val="0"/>
                                                              <w:marRight w:val="0"/>
                                                              <w:marTop w:val="0"/>
                                                              <w:marBottom w:val="0"/>
                                                              <w:divBdr>
                                                                <w:top w:val="none" w:sz="0" w:space="0" w:color="auto"/>
                                                                <w:left w:val="none" w:sz="0" w:space="0" w:color="auto"/>
                                                                <w:bottom w:val="none" w:sz="0" w:space="0" w:color="auto"/>
                                                                <w:right w:val="none" w:sz="0" w:space="0" w:color="auto"/>
                                                              </w:divBdr>
                                                            </w:div>
                                                            <w:div w:id="57167079">
                                                              <w:marLeft w:val="0"/>
                                                              <w:marRight w:val="0"/>
                                                              <w:marTop w:val="0"/>
                                                              <w:marBottom w:val="0"/>
                                                              <w:divBdr>
                                                                <w:top w:val="none" w:sz="0" w:space="0" w:color="auto"/>
                                                                <w:left w:val="none" w:sz="0" w:space="0" w:color="auto"/>
                                                                <w:bottom w:val="none" w:sz="0" w:space="0" w:color="auto"/>
                                                                <w:right w:val="none" w:sz="0" w:space="0" w:color="auto"/>
                                                              </w:divBdr>
                                                            </w:div>
                                                            <w:div w:id="1360006498">
                                                              <w:marLeft w:val="0"/>
                                                              <w:marRight w:val="0"/>
                                                              <w:marTop w:val="0"/>
                                                              <w:marBottom w:val="0"/>
                                                              <w:divBdr>
                                                                <w:top w:val="none" w:sz="0" w:space="0" w:color="auto"/>
                                                                <w:left w:val="none" w:sz="0" w:space="0" w:color="auto"/>
                                                                <w:bottom w:val="none" w:sz="0" w:space="0" w:color="auto"/>
                                                                <w:right w:val="none" w:sz="0" w:space="0" w:color="auto"/>
                                                              </w:divBdr>
                                                            </w:div>
                                                            <w:div w:id="2009283983">
                                                              <w:marLeft w:val="0"/>
                                                              <w:marRight w:val="0"/>
                                                              <w:marTop w:val="0"/>
                                                              <w:marBottom w:val="0"/>
                                                              <w:divBdr>
                                                                <w:top w:val="none" w:sz="0" w:space="0" w:color="auto"/>
                                                                <w:left w:val="none" w:sz="0" w:space="0" w:color="auto"/>
                                                                <w:bottom w:val="none" w:sz="0" w:space="0" w:color="auto"/>
                                                                <w:right w:val="none" w:sz="0" w:space="0" w:color="auto"/>
                                                              </w:divBdr>
                                                            </w:div>
                                                            <w:div w:id="641272044">
                                                              <w:marLeft w:val="0"/>
                                                              <w:marRight w:val="0"/>
                                                              <w:marTop w:val="0"/>
                                                              <w:marBottom w:val="0"/>
                                                              <w:divBdr>
                                                                <w:top w:val="none" w:sz="0" w:space="0" w:color="auto"/>
                                                                <w:left w:val="none" w:sz="0" w:space="0" w:color="auto"/>
                                                                <w:bottom w:val="none" w:sz="0" w:space="0" w:color="auto"/>
                                                                <w:right w:val="none" w:sz="0" w:space="0" w:color="auto"/>
                                                              </w:divBdr>
                                                            </w:div>
                                                            <w:div w:id="1325478298">
                                                              <w:marLeft w:val="0"/>
                                                              <w:marRight w:val="0"/>
                                                              <w:marTop w:val="0"/>
                                                              <w:marBottom w:val="0"/>
                                                              <w:divBdr>
                                                                <w:top w:val="none" w:sz="0" w:space="0" w:color="auto"/>
                                                                <w:left w:val="none" w:sz="0" w:space="0" w:color="auto"/>
                                                                <w:bottom w:val="none" w:sz="0" w:space="0" w:color="auto"/>
                                                                <w:right w:val="none" w:sz="0" w:space="0" w:color="auto"/>
                                                              </w:divBdr>
                                                            </w:div>
                                                            <w:div w:id="1520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7791645">
      <w:bodyDiv w:val="1"/>
      <w:marLeft w:val="0"/>
      <w:marRight w:val="0"/>
      <w:marTop w:val="0"/>
      <w:marBottom w:val="0"/>
      <w:divBdr>
        <w:top w:val="none" w:sz="0" w:space="0" w:color="auto"/>
        <w:left w:val="none" w:sz="0" w:space="0" w:color="auto"/>
        <w:bottom w:val="none" w:sz="0" w:space="0" w:color="auto"/>
        <w:right w:val="none" w:sz="0" w:space="0" w:color="auto"/>
      </w:divBdr>
    </w:div>
    <w:div w:id="1853646003">
      <w:bodyDiv w:val="1"/>
      <w:marLeft w:val="0"/>
      <w:marRight w:val="0"/>
      <w:marTop w:val="0"/>
      <w:marBottom w:val="0"/>
      <w:divBdr>
        <w:top w:val="none" w:sz="0" w:space="0" w:color="auto"/>
        <w:left w:val="none" w:sz="0" w:space="0" w:color="auto"/>
        <w:bottom w:val="none" w:sz="0" w:space="0" w:color="auto"/>
        <w:right w:val="none" w:sz="0" w:space="0" w:color="auto"/>
      </w:divBdr>
    </w:div>
    <w:div w:id="213726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eosobowe@orle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A2A93-8935-4B44-93A3-B7B32EA61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6176</Words>
  <Characters>37059</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2021-03-10T12:41:00Z</dcterms:created>
  <dcterms:modified xsi:type="dcterms:W3CDTF">2021-03-10T13:24:00Z</dcterms:modified>
</cp:coreProperties>
</file>